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8CFDA0" w14:textId="4AA902B6" w:rsidR="00972F3F" w:rsidRDefault="00C56FD2" w:rsidP="002A0267">
      <w:pPr>
        <w:pStyle w:val="QTICbody"/>
      </w:pPr>
      <w:r w:rsidRPr="00934542">
        <w:t xml:space="preserve"> </w:t>
      </w:r>
    </w:p>
    <w:p w14:paraId="40673F75" w14:textId="52FD9A62" w:rsidR="0002376E" w:rsidRDefault="0002376E">
      <w:pPr>
        <w:rPr>
          <w:rFonts w:ascii="DIN-Regular" w:eastAsia="Times New Roman" w:hAnsi="DIN-Regular" w:cs="Times New Roman"/>
          <w:color w:val="3B3838" w:themeColor="background2" w:themeShade="40"/>
          <w:sz w:val="18"/>
          <w:szCs w:val="18"/>
          <w:lang w:val="en-US"/>
        </w:rPr>
      </w:pPr>
      <w:r>
        <w:rPr>
          <w:rFonts w:ascii="DIN-Regular" w:eastAsia="Times New Roman" w:hAnsi="DIN-Regular" w:cs="Times New Roman"/>
          <w:color w:val="3B3838" w:themeColor="background2" w:themeShade="40"/>
          <w:sz w:val="18"/>
          <w:szCs w:val="18"/>
          <w:lang w:val="en-US"/>
        </w:rPr>
        <w:br w:type="page"/>
      </w:r>
      <w:r w:rsidRPr="0002376E">
        <w:rPr>
          <w:rFonts w:ascii="DIN-Regular" w:eastAsia="Times New Roman" w:hAnsi="DIN-Regular" w:cs="Times New Roman"/>
          <w:noProof/>
          <w:color w:val="3B3838" w:themeColor="background2" w:themeShade="40"/>
          <w:sz w:val="18"/>
          <w:szCs w:val="18"/>
          <w:lang w:val="en-US"/>
        </w:rPr>
        <w:drawing>
          <wp:anchor distT="0" distB="0" distL="114300" distR="114300" simplePos="0" relativeHeight="251664896" behindDoc="1" locked="1" layoutInCell="1" allowOverlap="0" wp14:anchorId="66188554" wp14:editId="2641152E">
            <wp:simplePos x="0" y="0"/>
            <wp:positionH relativeFrom="margin">
              <wp:posOffset>-464185</wp:posOffset>
            </wp:positionH>
            <wp:positionV relativeFrom="page">
              <wp:posOffset>-8890</wp:posOffset>
            </wp:positionV>
            <wp:extent cx="7554595" cy="1070991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IDSafeBusinessPrinciples_cover_bg.jpg"/>
                    <pic:cNvPicPr/>
                  </pic:nvPicPr>
                  <pic:blipFill>
                    <a:blip r:embed="rId11">
                      <a:extLst>
                        <a:ext uri="{28A0092B-C50C-407E-A947-70E740481C1C}">
                          <a14:useLocalDpi xmlns:a14="http://schemas.microsoft.com/office/drawing/2010/main" val="0"/>
                        </a:ext>
                      </a:extLst>
                    </a:blip>
                    <a:stretch>
                      <a:fillRect/>
                    </a:stretch>
                  </pic:blipFill>
                  <pic:spPr>
                    <a:xfrm>
                      <a:off x="0" y="0"/>
                      <a:ext cx="7554595" cy="10709910"/>
                    </a:xfrm>
                    <a:prstGeom prst="rect">
                      <a:avLst/>
                    </a:prstGeom>
                  </pic:spPr>
                </pic:pic>
              </a:graphicData>
            </a:graphic>
            <wp14:sizeRelH relativeFrom="margin">
              <wp14:pctWidth>0</wp14:pctWidth>
            </wp14:sizeRelH>
            <wp14:sizeRelV relativeFrom="margin">
              <wp14:pctHeight>0</wp14:pctHeight>
            </wp14:sizeRelV>
          </wp:anchor>
        </w:drawing>
      </w:r>
      <w:r w:rsidRPr="0002376E">
        <w:rPr>
          <w:rFonts w:ascii="DIN-Regular" w:eastAsia="Times New Roman" w:hAnsi="DIN-Regular" w:cs="Times New Roman"/>
          <w:noProof/>
          <w:color w:val="3B3838" w:themeColor="background2" w:themeShade="40"/>
          <w:sz w:val="18"/>
          <w:szCs w:val="18"/>
          <w:lang w:val="en-US"/>
        </w:rPr>
        <mc:AlternateContent>
          <mc:Choice Requires="wps">
            <w:drawing>
              <wp:anchor distT="0" distB="0" distL="182880" distR="182880" simplePos="0" relativeHeight="251665920" behindDoc="0" locked="0" layoutInCell="1" allowOverlap="1" wp14:anchorId="3CCD7F2A" wp14:editId="29D6421B">
                <wp:simplePos x="0" y="0"/>
                <wp:positionH relativeFrom="margin">
                  <wp:posOffset>779780</wp:posOffset>
                </wp:positionH>
                <wp:positionV relativeFrom="page">
                  <wp:posOffset>7476490</wp:posOffset>
                </wp:positionV>
                <wp:extent cx="4686300" cy="6720840"/>
                <wp:effectExtent l="0" t="0" r="8890" b="635"/>
                <wp:wrapSquare wrapText="bothSides"/>
                <wp:docPr id="4" name="Text Box 4"/>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03ED5" w14:textId="20E6C203" w:rsidR="003A2C33" w:rsidRPr="0094167D" w:rsidRDefault="007D5883" w:rsidP="0002376E">
                            <w:pPr>
                              <w:pStyle w:val="NoSpacing"/>
                              <w:snapToGrid w:val="0"/>
                              <w:spacing w:before="100" w:beforeAutospacing="1" w:after="100" w:afterAutospacing="1"/>
                              <w:jc w:val="center"/>
                              <w:rPr>
                                <w:rFonts w:ascii="VAG Rounded Std Black" w:hAnsi="VAG Rounded Std Black"/>
                                <w:b/>
                                <w:color w:val="FFFFFF" w:themeColor="background1"/>
                                <w:sz w:val="48"/>
                                <w:szCs w:val="48"/>
                              </w:rPr>
                            </w:pPr>
                            <w:sdt>
                              <w:sdtPr>
                                <w:rPr>
                                  <w:rFonts w:ascii="VAG Rounded Std Black" w:eastAsiaTheme="minorHAnsi" w:hAnsi="VAG Rounded Std Black" w:cs="VAG Rounded Std Thin"/>
                                  <w:b/>
                                  <w:bCs/>
                                  <w:caps/>
                                  <w:color w:val="FFFFFF" w:themeColor="background1"/>
                                  <w:spacing w:val="11"/>
                                  <w:sz w:val="48"/>
                                  <w:szCs w:val="48"/>
                                  <w:lang w:val="en-GB" w:eastAsia="en-US"/>
                                  <w14:textOutline w14:w="9525" w14:cap="flat" w14:cmpd="sng" w14:algn="ctr">
                                    <w14:noFill/>
                                    <w14:prstDash w14:val="solid"/>
                                    <w14:round/>
                                  </w14:textOutline>
                                </w:rPr>
                                <w:alias w:val="Title"/>
                                <w:tag w:val=""/>
                                <w:id w:val="-899127540"/>
                                <w:dataBinding w:prefixMappings="xmlns:ns0='http://purl.org/dc/elements/1.1/' xmlns:ns1='http://schemas.openxmlformats.org/package/2006/metadata/core-properties' " w:xpath="/ns1:coreProperties[1]/ns0:title[1]" w:storeItemID="{6C3C8BC8-F283-45AE-878A-BAB7291924A1}"/>
                                <w:text/>
                              </w:sdtPr>
                              <w:sdtEndPr/>
                              <w:sdtContent>
                                <w:r w:rsidR="003A2C33">
                                  <w:rPr>
                                    <w:rFonts w:ascii="VAG Rounded Std Black" w:eastAsiaTheme="minorHAnsi" w:hAnsi="VAG Rounded Std Black" w:cs="VAG Rounded Std Thin"/>
                                    <w:b/>
                                    <w:bCs/>
                                    <w:caps/>
                                    <w:color w:val="FFFFFF" w:themeColor="background1"/>
                                    <w:spacing w:val="11"/>
                                    <w:sz w:val="48"/>
                                    <w:szCs w:val="48"/>
                                    <w:lang w:val="en-GB" w:eastAsia="en-US"/>
                                    <w14:textOutline w14:w="9525" w14:cap="flat" w14:cmpd="sng" w14:algn="ctr">
                                      <w14:noFill/>
                                      <w14:prstDash w14:val="solid"/>
                                      <w14:round/>
                                    </w14:textOutline>
                                  </w:rPr>
                                  <w:t>Queensland Tourism and Accommodation Industry</w:t>
                                </w:r>
                              </w:sdtContent>
                            </w:sdt>
                            <w:r w:rsidR="003A2C33">
                              <w:rPr>
                                <w:rFonts w:ascii="VAG Rounded Std Black" w:hAnsi="VAG Rounded Std Black"/>
                                <w:b/>
                                <w:color w:val="FFFFFF" w:themeColor="background1"/>
                                <w:sz w:val="48"/>
                                <w:szCs w:val="48"/>
                              </w:rPr>
                              <w:br/>
                            </w:r>
                            <w:r w:rsidR="003A2C33">
                              <w:rPr>
                                <w:rFonts w:ascii="VAG Rounded Std Black" w:eastAsiaTheme="minorHAnsi" w:hAnsi="VAG Rounded Std Black" w:cs="VAG Rounded Std Thin"/>
                                <w:b/>
                                <w:bCs/>
                                <w:caps/>
                                <w:color w:val="FFFFFF" w:themeColor="background1"/>
                                <w:spacing w:val="11"/>
                                <w:sz w:val="64"/>
                                <w:szCs w:val="64"/>
                                <w:lang w:val="en-GB" w:eastAsia="en-US"/>
                                <w14:textOutline w14:w="9525" w14:cap="flat" w14:cmpd="sng" w14:algn="ctr">
                                  <w14:noFill/>
                                  <w14:prstDash w14:val="solid"/>
                                  <w14:round/>
                                </w14:textOutline>
                              </w:rPr>
                              <w:t>COVID-SAFE PLAN</w:t>
                            </w:r>
                          </w:p>
                          <w:p w14:paraId="30876944" w14:textId="77777777" w:rsidR="003A2C33" w:rsidRPr="00972413" w:rsidRDefault="003A2C33" w:rsidP="0002376E">
                            <w:pPr>
                              <w:pStyle w:val="NoSpacing"/>
                              <w:spacing w:before="40" w:after="40"/>
                              <w:jc w:val="center"/>
                              <w:rPr>
                                <w:rFonts w:ascii="VAG Rounded Std Black" w:hAnsi="VAG Rounded Std Black" w:cs="VAG Rounded Std Thin"/>
                                <w:b/>
                                <w:bCs/>
                                <w:color w:val="FFFFFF" w:themeColor="background1"/>
                                <w:spacing w:val="9"/>
                                <w:sz w:val="44"/>
                                <w:szCs w:val="44"/>
                                <w14:textOutline w14:w="9525" w14:cap="flat" w14:cmpd="sng" w14:algn="ctr">
                                  <w14:noFill/>
                                  <w14:prstDash w14:val="solid"/>
                                  <w14:round/>
                                </w14:textOutline>
                              </w:rPr>
                            </w:pPr>
                          </w:p>
                          <w:p w14:paraId="55DE2128" w14:textId="77777777" w:rsidR="003A2C33" w:rsidRPr="00972413" w:rsidRDefault="003A2C33" w:rsidP="0002376E">
                            <w:pPr>
                              <w:pStyle w:val="NoSpacing"/>
                              <w:spacing w:before="40" w:after="40"/>
                              <w:jc w:val="center"/>
                              <w:rPr>
                                <w:rFonts w:ascii="VAG Rounded Std Black" w:hAnsi="VAG Rounded Std Black" w:cs="VAG Rounded Std Thin"/>
                                <w:b/>
                                <w:bCs/>
                                <w:color w:val="FFFFFF" w:themeColor="background1"/>
                                <w:spacing w:val="9"/>
                                <w:sz w:val="44"/>
                                <w:szCs w:val="44"/>
                                <w14:textOutline w14:w="9525" w14:cap="flat" w14:cmpd="sng" w14:algn="ctr">
                                  <w14:noFill/>
                                  <w14:prstDash w14:val="solid"/>
                                  <w14:round/>
                                </w14:textOutline>
                              </w:rPr>
                            </w:pPr>
                          </w:p>
                          <w:p w14:paraId="45AAD200" w14:textId="5A376FD2" w:rsidR="003A2C33" w:rsidRPr="00972413" w:rsidRDefault="007D5883" w:rsidP="0002376E">
                            <w:pPr>
                              <w:pStyle w:val="NoSpacing"/>
                              <w:spacing w:before="40" w:after="40"/>
                              <w:jc w:val="center"/>
                              <w:rPr>
                                <w:rFonts w:ascii="VAG Rounded Std Black" w:hAnsi="VAG Rounded Std Black" w:cs="VAG Rounded Std Thin"/>
                                <w:b/>
                                <w:bCs/>
                                <w:color w:val="FFFFFF" w:themeColor="background1"/>
                                <w:spacing w:val="9"/>
                                <w:sz w:val="44"/>
                                <w:szCs w:val="44"/>
                                <w14:textOutline w14:w="9525" w14:cap="flat" w14:cmpd="sng" w14:algn="ctr">
                                  <w14:noFill/>
                                  <w14:prstDash w14:val="solid"/>
                                  <w14:round/>
                                </w14:textOutline>
                              </w:rPr>
                            </w:pPr>
                            <w:sdt>
                              <w:sdtPr>
                                <w:rPr>
                                  <w:rFonts w:ascii="VAG Rounded Std Black" w:hAnsi="VAG Rounded Std Black" w:cs="VAG Rounded Std Thin"/>
                                  <w:b/>
                                  <w:bCs/>
                                  <w:color w:val="FFFFFF" w:themeColor="background1"/>
                                  <w:spacing w:val="9"/>
                                  <w:sz w:val="44"/>
                                  <w:szCs w:val="44"/>
                                  <w14:textOutline w14:w="9525" w14:cap="flat" w14:cmpd="sng" w14:algn="ctr">
                                    <w14:noFill/>
                                    <w14:prstDash w14:val="solid"/>
                                    <w14:round/>
                                  </w14:textOutline>
                                </w:rPr>
                                <w:alias w:val="Subtitle"/>
                                <w:tag w:val=""/>
                                <w:id w:val="-1954855251"/>
                                <w:dataBinding w:prefixMappings="xmlns:ns0='http://purl.org/dc/elements/1.1/' xmlns:ns1='http://schemas.openxmlformats.org/package/2006/metadata/core-properties' " w:xpath="/ns1:coreProperties[1]/ns0:subject[1]" w:storeItemID="{6C3C8BC8-F283-45AE-878A-BAB7291924A1}"/>
                                <w:text/>
                              </w:sdtPr>
                              <w:sdtEndPr/>
                              <w:sdtContent>
                                <w:r w:rsidR="00E8066C">
                                  <w:rPr>
                                    <w:rFonts w:ascii="VAG Rounded Std Black" w:hAnsi="VAG Rounded Std Black" w:cs="VAG Rounded Std Thin"/>
                                    <w:b/>
                                    <w:bCs/>
                                    <w:color w:val="FFFFFF" w:themeColor="background1"/>
                                    <w:spacing w:val="9"/>
                                    <w:sz w:val="44"/>
                                    <w:szCs w:val="44"/>
                                    <w14:textOutline w14:w="9525" w14:cap="flat" w14:cmpd="sng" w14:algn="ctr">
                                      <w14:noFill/>
                                      <w14:prstDash w14:val="solid"/>
                                      <w14:round/>
                                    </w14:textOutline>
                                  </w:rPr>
                                  <w:t>AUGUST 2020</w:t>
                                </w:r>
                              </w:sdtContent>
                            </w:sdt>
                          </w:p>
                          <w:p w14:paraId="45471501" w14:textId="77777777" w:rsidR="003A2C33" w:rsidRPr="00972413" w:rsidRDefault="003A2C33" w:rsidP="0002376E">
                            <w:pPr>
                              <w:pStyle w:val="NoSpacing"/>
                              <w:spacing w:before="40" w:after="40"/>
                              <w:jc w:val="center"/>
                              <w:rPr>
                                <w:rFonts w:ascii="VAG Rounded Std Black" w:hAnsi="VAG Rounded Std Black"/>
                                <w:b/>
                                <w:caps/>
                                <w:color w:val="FFFFFF" w:themeColor="background1"/>
                                <w:sz w:val="28"/>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3CCD7F2A" id="_x0000_t202" coordsize="21600,21600" o:spt="202" path="m,l,21600r21600,l21600,xe">
                <v:stroke joinstyle="miter"/>
                <v:path gradientshapeok="t" o:connecttype="rect"/>
              </v:shapetype>
              <v:shape id="Text Box 4" o:spid="_x0000_s1026" type="#_x0000_t202" style="position:absolute;margin-left:61.4pt;margin-top:588.7pt;width:369pt;height:529.2pt;z-index:251665920;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" filled="f" stroked="f" strokeweight=".5pt">
                <v:textbox style="mso-fit-shape-to-text:t" inset="0,0,0,0">
                  <w:txbxContent>
                    <w:p w14:paraId="5B503ED5" w14:textId="20E6C203" w:rsidR="003A2C33" w:rsidRPr="0094167D" w:rsidRDefault="007D5883" w:rsidP="0002376E">
                      <w:pPr>
                        <w:pStyle w:val="NoSpacing"/>
                        <w:snapToGrid w:val="0"/>
                        <w:spacing w:before="100" w:beforeAutospacing="1" w:after="100" w:afterAutospacing="1"/>
                        <w:jc w:val="center"/>
                        <w:rPr>
                          <w:rFonts w:ascii="VAG Rounded Std Black" w:hAnsi="VAG Rounded Std Black"/>
                          <w:b/>
                          <w:color w:val="FFFFFF" w:themeColor="background1"/>
                          <w:sz w:val="48"/>
                          <w:szCs w:val="48"/>
                        </w:rPr>
                      </w:pPr>
                      <w:sdt>
                        <w:sdtPr>
                          <w:rPr>
                            <w:rFonts w:ascii="VAG Rounded Std Black" w:eastAsiaTheme="minorHAnsi" w:hAnsi="VAG Rounded Std Black" w:cs="VAG Rounded Std Thin"/>
                            <w:b/>
                            <w:bCs/>
                            <w:caps/>
                            <w:color w:val="FFFFFF" w:themeColor="background1"/>
                            <w:spacing w:val="11"/>
                            <w:sz w:val="48"/>
                            <w:szCs w:val="48"/>
                            <w:lang w:val="en-GB" w:eastAsia="en-US"/>
                            <w14:textOutline w14:w="9525" w14:cap="flat" w14:cmpd="sng" w14:algn="ctr">
                              <w14:noFill/>
                              <w14:prstDash w14:val="solid"/>
                              <w14:round/>
                            </w14:textOutline>
                          </w:rPr>
                          <w:alias w:val="Title"/>
                          <w:tag w:val=""/>
                          <w:id w:val="-899127540"/>
                          <w:dataBinding w:prefixMappings="xmlns:ns0='http://purl.org/dc/elements/1.1/' xmlns:ns1='http://schemas.openxmlformats.org/package/2006/metadata/core-properties' " w:xpath="/ns1:coreProperties[1]/ns0:title[1]" w:storeItemID="{6C3C8BC8-F283-45AE-878A-BAB7291924A1}"/>
                          <w:text/>
                        </w:sdtPr>
                        <w:sdtEndPr/>
                        <w:sdtContent>
                          <w:r w:rsidR="003A2C33">
                            <w:rPr>
                              <w:rFonts w:ascii="VAG Rounded Std Black" w:eastAsiaTheme="minorHAnsi" w:hAnsi="VAG Rounded Std Black" w:cs="VAG Rounded Std Thin"/>
                              <w:b/>
                              <w:bCs/>
                              <w:caps/>
                              <w:color w:val="FFFFFF" w:themeColor="background1"/>
                              <w:spacing w:val="11"/>
                              <w:sz w:val="48"/>
                              <w:szCs w:val="48"/>
                              <w:lang w:val="en-GB" w:eastAsia="en-US"/>
                              <w14:textOutline w14:w="9525" w14:cap="flat" w14:cmpd="sng" w14:algn="ctr">
                                <w14:noFill/>
                                <w14:prstDash w14:val="solid"/>
                                <w14:round/>
                              </w14:textOutline>
                            </w:rPr>
                            <w:t>Queensland Tourism and Accommodation Industry</w:t>
                          </w:r>
                        </w:sdtContent>
                      </w:sdt>
                      <w:r w:rsidR="003A2C33">
                        <w:rPr>
                          <w:rFonts w:ascii="VAG Rounded Std Black" w:hAnsi="VAG Rounded Std Black"/>
                          <w:b/>
                          <w:color w:val="FFFFFF" w:themeColor="background1"/>
                          <w:sz w:val="48"/>
                          <w:szCs w:val="48"/>
                        </w:rPr>
                        <w:br/>
                      </w:r>
                      <w:r w:rsidR="003A2C33">
                        <w:rPr>
                          <w:rFonts w:ascii="VAG Rounded Std Black" w:eastAsiaTheme="minorHAnsi" w:hAnsi="VAG Rounded Std Black" w:cs="VAG Rounded Std Thin"/>
                          <w:b/>
                          <w:bCs/>
                          <w:caps/>
                          <w:color w:val="FFFFFF" w:themeColor="background1"/>
                          <w:spacing w:val="11"/>
                          <w:sz w:val="64"/>
                          <w:szCs w:val="64"/>
                          <w:lang w:val="en-GB" w:eastAsia="en-US"/>
                          <w14:textOutline w14:w="9525" w14:cap="flat" w14:cmpd="sng" w14:algn="ctr">
                            <w14:noFill/>
                            <w14:prstDash w14:val="solid"/>
                            <w14:round/>
                          </w14:textOutline>
                        </w:rPr>
                        <w:t>COVID-SAFE PLAN</w:t>
                      </w:r>
                    </w:p>
                    <w:p w14:paraId="30876944" w14:textId="77777777" w:rsidR="003A2C33" w:rsidRPr="00972413" w:rsidRDefault="003A2C33" w:rsidP="0002376E">
                      <w:pPr>
                        <w:pStyle w:val="NoSpacing"/>
                        <w:spacing w:before="40" w:after="40"/>
                        <w:jc w:val="center"/>
                        <w:rPr>
                          <w:rFonts w:ascii="VAG Rounded Std Black" w:hAnsi="VAG Rounded Std Black" w:cs="VAG Rounded Std Thin"/>
                          <w:b/>
                          <w:bCs/>
                          <w:color w:val="FFFFFF" w:themeColor="background1"/>
                          <w:spacing w:val="9"/>
                          <w:sz w:val="44"/>
                          <w:szCs w:val="44"/>
                          <w14:textOutline w14:w="9525" w14:cap="flat" w14:cmpd="sng" w14:algn="ctr">
                            <w14:noFill/>
                            <w14:prstDash w14:val="solid"/>
                            <w14:round/>
                          </w14:textOutline>
                        </w:rPr>
                      </w:pPr>
                    </w:p>
                    <w:p w14:paraId="55DE2128" w14:textId="77777777" w:rsidR="003A2C33" w:rsidRPr="00972413" w:rsidRDefault="003A2C33" w:rsidP="0002376E">
                      <w:pPr>
                        <w:pStyle w:val="NoSpacing"/>
                        <w:spacing w:before="40" w:after="40"/>
                        <w:jc w:val="center"/>
                        <w:rPr>
                          <w:rFonts w:ascii="VAG Rounded Std Black" w:hAnsi="VAG Rounded Std Black" w:cs="VAG Rounded Std Thin"/>
                          <w:b/>
                          <w:bCs/>
                          <w:color w:val="FFFFFF" w:themeColor="background1"/>
                          <w:spacing w:val="9"/>
                          <w:sz w:val="44"/>
                          <w:szCs w:val="44"/>
                          <w14:textOutline w14:w="9525" w14:cap="flat" w14:cmpd="sng" w14:algn="ctr">
                            <w14:noFill/>
                            <w14:prstDash w14:val="solid"/>
                            <w14:round/>
                          </w14:textOutline>
                        </w:rPr>
                      </w:pPr>
                    </w:p>
                    <w:p w14:paraId="45AAD200" w14:textId="5A376FD2" w:rsidR="003A2C33" w:rsidRPr="00972413" w:rsidRDefault="007D5883" w:rsidP="0002376E">
                      <w:pPr>
                        <w:pStyle w:val="NoSpacing"/>
                        <w:spacing w:before="40" w:after="40"/>
                        <w:jc w:val="center"/>
                        <w:rPr>
                          <w:rFonts w:ascii="VAG Rounded Std Black" w:hAnsi="VAG Rounded Std Black" w:cs="VAG Rounded Std Thin"/>
                          <w:b/>
                          <w:bCs/>
                          <w:color w:val="FFFFFF" w:themeColor="background1"/>
                          <w:spacing w:val="9"/>
                          <w:sz w:val="44"/>
                          <w:szCs w:val="44"/>
                          <w14:textOutline w14:w="9525" w14:cap="flat" w14:cmpd="sng" w14:algn="ctr">
                            <w14:noFill/>
                            <w14:prstDash w14:val="solid"/>
                            <w14:round/>
                          </w14:textOutline>
                        </w:rPr>
                      </w:pPr>
                      <w:sdt>
                        <w:sdtPr>
                          <w:rPr>
                            <w:rFonts w:ascii="VAG Rounded Std Black" w:hAnsi="VAG Rounded Std Black" w:cs="VAG Rounded Std Thin"/>
                            <w:b/>
                            <w:bCs/>
                            <w:color w:val="FFFFFF" w:themeColor="background1"/>
                            <w:spacing w:val="9"/>
                            <w:sz w:val="44"/>
                            <w:szCs w:val="44"/>
                            <w14:textOutline w14:w="9525" w14:cap="flat" w14:cmpd="sng" w14:algn="ctr">
                              <w14:noFill/>
                              <w14:prstDash w14:val="solid"/>
                              <w14:round/>
                            </w14:textOutline>
                          </w:rPr>
                          <w:alias w:val="Subtitle"/>
                          <w:tag w:val=""/>
                          <w:id w:val="-1954855251"/>
                          <w:dataBinding w:prefixMappings="xmlns:ns0='http://purl.org/dc/elements/1.1/' xmlns:ns1='http://schemas.openxmlformats.org/package/2006/metadata/core-properties' " w:xpath="/ns1:coreProperties[1]/ns0:subject[1]" w:storeItemID="{6C3C8BC8-F283-45AE-878A-BAB7291924A1}"/>
                          <w:text/>
                        </w:sdtPr>
                        <w:sdtEndPr/>
                        <w:sdtContent>
                          <w:r w:rsidR="00E8066C">
                            <w:rPr>
                              <w:rFonts w:ascii="VAG Rounded Std Black" w:hAnsi="VAG Rounded Std Black" w:cs="VAG Rounded Std Thin"/>
                              <w:b/>
                              <w:bCs/>
                              <w:color w:val="FFFFFF" w:themeColor="background1"/>
                              <w:spacing w:val="9"/>
                              <w:sz w:val="44"/>
                              <w:szCs w:val="44"/>
                              <w14:textOutline w14:w="9525" w14:cap="flat" w14:cmpd="sng" w14:algn="ctr">
                                <w14:noFill/>
                                <w14:prstDash w14:val="solid"/>
                                <w14:round/>
                              </w14:textOutline>
                            </w:rPr>
                            <w:t>AUGUST 2020</w:t>
                          </w:r>
                        </w:sdtContent>
                      </w:sdt>
                    </w:p>
                    <w:p w14:paraId="45471501" w14:textId="77777777" w:rsidR="003A2C33" w:rsidRPr="00972413" w:rsidRDefault="003A2C33" w:rsidP="0002376E">
                      <w:pPr>
                        <w:pStyle w:val="NoSpacing"/>
                        <w:spacing w:before="40" w:after="40"/>
                        <w:jc w:val="center"/>
                        <w:rPr>
                          <w:rFonts w:ascii="VAG Rounded Std Black" w:hAnsi="VAG Rounded Std Black"/>
                          <w:b/>
                          <w:caps/>
                          <w:color w:val="FFFFFF" w:themeColor="background1"/>
                          <w:sz w:val="28"/>
                          <w:szCs w:val="28"/>
                        </w:rPr>
                      </w:pPr>
                    </w:p>
                  </w:txbxContent>
                </v:textbox>
                <w10:wrap type="square" anchorx="margin" anchory="page"/>
              </v:shape>
            </w:pict>
          </mc:Fallback>
        </mc:AlternateContent>
      </w:r>
    </w:p>
    <w:p w14:paraId="3EA89DEF" w14:textId="2544081A" w:rsidR="00C25D5B" w:rsidRDefault="00556146" w:rsidP="00C25D5B">
      <w:pPr>
        <w:pStyle w:val="BodyText"/>
      </w:pPr>
      <w:r w:rsidRPr="003C089A">
        <w:rPr>
          <w:noProof/>
        </w:rPr>
        <w:lastRenderedPageBreak/>
        <w:drawing>
          <wp:anchor distT="0" distB="0" distL="114300" distR="114300" simplePos="0" relativeHeight="251666944" behindDoc="1" locked="1" layoutInCell="1" allowOverlap="1" wp14:anchorId="3DF79A66" wp14:editId="1BB2C8B9">
            <wp:simplePos x="0" y="0"/>
            <wp:positionH relativeFrom="page">
              <wp:posOffset>12700</wp:posOffset>
            </wp:positionH>
            <wp:positionV relativeFrom="page">
              <wp:posOffset>-4445</wp:posOffset>
            </wp:positionV>
            <wp:extent cx="7540625" cy="2223135"/>
            <wp:effectExtent l="0" t="0" r="3175" b="0"/>
            <wp:wrapTight wrapText="bothSides">
              <wp:wrapPolygon edited="0">
                <wp:start x="0" y="0"/>
                <wp:lineTo x="0" y="21470"/>
                <wp:lineTo x="21573" y="21470"/>
                <wp:lineTo x="215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IDSafeBusinessPrinciples_cover_bg.jpg"/>
                    <pic:cNvPicPr/>
                  </pic:nvPicPr>
                  <pic:blipFill>
                    <a:blip r:embed="rId12">
                      <a:extLst>
                        <a:ext uri="{28A0092B-C50C-407E-A947-70E740481C1C}">
                          <a14:useLocalDpi xmlns:a14="http://schemas.microsoft.com/office/drawing/2010/main" val="0"/>
                        </a:ext>
                      </a:extLst>
                    </a:blip>
                    <a:stretch>
                      <a:fillRect/>
                    </a:stretch>
                  </pic:blipFill>
                  <pic:spPr>
                    <a:xfrm>
                      <a:off x="0" y="0"/>
                      <a:ext cx="7540625" cy="2223135"/>
                    </a:xfrm>
                    <a:prstGeom prst="rect">
                      <a:avLst/>
                    </a:prstGeom>
                  </pic:spPr>
                </pic:pic>
              </a:graphicData>
            </a:graphic>
            <wp14:sizeRelH relativeFrom="margin">
              <wp14:pctWidth>0</wp14:pctWidth>
            </wp14:sizeRelH>
            <wp14:sizeRelV relativeFrom="margin">
              <wp14:pctHeight>0</wp14:pctHeight>
            </wp14:sizeRelV>
          </wp:anchor>
        </w:drawing>
      </w:r>
      <w:r w:rsidR="00C25D5B">
        <w:t xml:space="preserve">This approved industry plan is for the </w:t>
      </w:r>
      <w:r w:rsidR="00C25D5B">
        <w:rPr>
          <w:rFonts w:ascii="DIN-Bold" w:hAnsi="DIN-Bold" w:cs="DIN-Bold"/>
          <w:b/>
          <w:bCs/>
        </w:rPr>
        <w:t>tourism sector</w:t>
      </w:r>
      <w:r w:rsidR="00C25D5B">
        <w:t xml:space="preserve"> which covers but is not limited to tourism experiences, tours, trips, boat trips, charter boats, hot air balloons, scenic flights, bicycle tours, </w:t>
      </w:r>
      <w:proofErr w:type="gramStart"/>
      <w:r w:rsidR="00C25D5B">
        <w:t>gondolas</w:t>
      </w:r>
      <w:proofErr w:type="gramEnd"/>
      <w:r w:rsidR="00C25D5B">
        <w:t xml:space="preserve"> and bus tours. This approved plan also covers the </w:t>
      </w:r>
      <w:r w:rsidR="00C25D5B">
        <w:rPr>
          <w:rFonts w:ascii="DIN-Bold" w:hAnsi="DIN-Bold" w:cs="DIN-Bold"/>
          <w:b/>
          <w:bCs/>
        </w:rPr>
        <w:t>accommodation sector</w:t>
      </w:r>
      <w:r w:rsidR="00C25D5B">
        <w:t xml:space="preserve"> and includes hotels, motels, </w:t>
      </w:r>
      <w:r w:rsidR="00C25D5B" w:rsidRPr="002C4ECB">
        <w:t>caravan parks,</w:t>
      </w:r>
      <w:r w:rsidR="00C25D5B">
        <w:t xml:space="preserve"> hostels, backpackers, charter boats, bed and breakfasts and all short stay accommodation including Airbnb. </w:t>
      </w:r>
    </w:p>
    <w:p w14:paraId="65BFA50D" w14:textId="69F74944" w:rsidR="00C25D5B" w:rsidRDefault="00C25D5B" w:rsidP="00C25D5B">
      <w:pPr>
        <w:pStyle w:val="BodyText"/>
      </w:pPr>
      <w:r>
        <w:t xml:space="preserve">If your tourism or accommodation business contains a restaurant, pub, winery, beauty salon or gaming </w:t>
      </w:r>
      <w:r w:rsidR="005353D5">
        <w:br/>
      </w:r>
      <w:r>
        <w:t xml:space="preserve">facilities you will need to visit </w:t>
      </w:r>
      <w:hyperlink r:id="rId13" w:history="1">
        <w:r w:rsidRPr="005353D5">
          <w:rPr>
            <w:rStyle w:val="Hyperlink"/>
          </w:rPr>
          <w:t>https://www.covid19.qld.gov.au/government-actions/covid-safe-businesses</w:t>
        </w:r>
      </w:hyperlink>
      <w:r>
        <w:t xml:space="preserve"> and create an industry approved plan or checklist for that area.  </w:t>
      </w:r>
    </w:p>
    <w:p w14:paraId="042BCBA7" w14:textId="6E81AD2C" w:rsidR="00C25D5B" w:rsidRDefault="00C25D5B" w:rsidP="00C25D5B">
      <w:pPr>
        <w:pStyle w:val="BodyText"/>
      </w:pPr>
      <w:r>
        <w:t xml:space="preserve">If your tourism or accommodation business transports or accommodates </w:t>
      </w:r>
      <w:hyperlink r:id="rId14" w:history="1">
        <w:r w:rsidRPr="007D5B9F">
          <w:rPr>
            <w:rStyle w:val="Hyperlink"/>
          </w:rPr>
          <w:t>seasonal workers, or has shared communal facilities</w:t>
        </w:r>
      </w:hyperlink>
      <w:r>
        <w:t xml:space="preserve"> then you must create a COVID safe plan and a </w:t>
      </w:r>
      <w:hyperlink r:id="rId15" w:history="1">
        <w:r w:rsidRPr="007D5B9F">
          <w:rPr>
            <w:rStyle w:val="Hyperlink"/>
          </w:rPr>
          <w:t>health management plan</w:t>
        </w:r>
      </w:hyperlink>
      <w:r>
        <w:t xml:space="preserve">. </w:t>
      </w:r>
    </w:p>
    <w:p w14:paraId="7FDD5250" w14:textId="77777777" w:rsidR="00852E7B" w:rsidRDefault="00852E7B" w:rsidP="00C25D5B">
      <w:pPr>
        <w:pStyle w:val="BodyText"/>
      </w:pPr>
    </w:p>
    <w:p w14:paraId="17F4B2A4" w14:textId="77777777" w:rsidR="00852E7B" w:rsidRPr="00555D33" w:rsidRDefault="00852E7B" w:rsidP="00852E7B">
      <w:pPr>
        <w:pStyle w:val="BodyText"/>
        <w:spacing w:before="0"/>
        <w:rPr>
          <w:b/>
          <w:bCs/>
        </w:rPr>
      </w:pPr>
      <w:r>
        <w:t>Developing a COVID Safe Business Plan is</w:t>
      </w:r>
      <w:r w:rsidRPr="00555D33">
        <w:rPr>
          <w:b/>
          <w:bCs/>
        </w:rPr>
        <w:t xml:space="preserve"> not a</w:t>
      </w:r>
    </w:p>
    <w:p w14:paraId="2175EB96" w14:textId="77777777" w:rsidR="00852E7B" w:rsidRDefault="00852E7B" w:rsidP="00852E7B">
      <w:pPr>
        <w:pStyle w:val="BodyText"/>
        <w:spacing w:before="0"/>
      </w:pPr>
      <w:r w:rsidRPr="00555D33">
        <w:rPr>
          <w:b/>
          <w:bCs/>
        </w:rPr>
        <w:t xml:space="preserve">mandatory requirement </w:t>
      </w:r>
      <w:r>
        <w:t>for all tourism and accommodation</w:t>
      </w:r>
    </w:p>
    <w:p w14:paraId="43DBA133" w14:textId="77777777" w:rsidR="00852E7B" w:rsidRDefault="00852E7B" w:rsidP="00852E7B">
      <w:pPr>
        <w:pStyle w:val="BodyText"/>
        <w:spacing w:before="0"/>
      </w:pPr>
      <w:r>
        <w:t>businesses.</w:t>
      </w:r>
    </w:p>
    <w:p w14:paraId="5BC3F4D9" w14:textId="77777777" w:rsidR="00852E7B" w:rsidRDefault="00852E7B" w:rsidP="00852E7B">
      <w:pPr>
        <w:pStyle w:val="BodyText"/>
      </w:pPr>
      <w:r>
        <w:t>• For tourism experiences up to 50 people-please complete the</w:t>
      </w:r>
    </w:p>
    <w:p w14:paraId="07950213" w14:textId="37664354" w:rsidR="00852E7B" w:rsidRDefault="00852E7B" w:rsidP="00852E7B">
      <w:pPr>
        <w:pStyle w:val="BodyText"/>
      </w:pPr>
      <w:r>
        <w:t xml:space="preserve">checklist. </w:t>
      </w:r>
      <w:hyperlink r:id="rId16" w:history="1">
        <w:r w:rsidRPr="006409DE">
          <w:rPr>
            <w:rStyle w:val="Hyperlink"/>
          </w:rPr>
          <w:t>Click here</w:t>
        </w:r>
      </w:hyperlink>
      <w:r w:rsidRPr="006409DE">
        <w:t xml:space="preserve"> for</w:t>
      </w:r>
      <w:r>
        <w:t xml:space="preserve"> Tourism Industry Approved Checklist.</w:t>
      </w:r>
    </w:p>
    <w:p w14:paraId="34ED52CC" w14:textId="57315F2E" w:rsidR="00852E7B" w:rsidRDefault="00852E7B" w:rsidP="00852E7B">
      <w:pPr>
        <w:pStyle w:val="BodyText"/>
      </w:pPr>
      <w:r>
        <w:t>• For tourism experiences over 50, please complete this plan.</w:t>
      </w:r>
      <w:r w:rsidR="00555D33">
        <w:t xml:space="preserve"> </w:t>
      </w:r>
      <w:r w:rsidRPr="006409DE">
        <w:t>Please click here to access a customisable plan.</w:t>
      </w:r>
    </w:p>
    <w:p w14:paraId="10237472" w14:textId="3B36F415" w:rsidR="00660109" w:rsidRDefault="00852E7B" w:rsidP="00852E7B">
      <w:pPr>
        <w:pStyle w:val="BodyText"/>
      </w:pPr>
      <w:r>
        <w:t xml:space="preserve">• For accommodation providers </w:t>
      </w:r>
      <w:r w:rsidR="00660109">
        <w:t xml:space="preserve">please use a capacity of </w:t>
      </w:r>
      <w:r>
        <w:t>1 person per 4 square metres</w:t>
      </w:r>
      <w:r w:rsidR="00660109">
        <w:t xml:space="preserve"> and</w:t>
      </w:r>
      <w:r>
        <w:t xml:space="preserve"> </w:t>
      </w:r>
      <w:r w:rsidRPr="0041203B">
        <w:t>complete this plan.</w:t>
      </w:r>
      <w:r>
        <w:t xml:space="preserve"> </w:t>
      </w:r>
    </w:p>
    <w:p w14:paraId="21457662" w14:textId="0A08D6C2" w:rsidR="00C25D5B" w:rsidRDefault="00C25D5B" w:rsidP="00852E7B">
      <w:pPr>
        <w:pStyle w:val="BodyText"/>
      </w:pPr>
      <w:r>
        <w:t xml:space="preserve">This customisable Plan must meet the COVID Safe standards enforced by the Queensland Government, and may be completed after reading the Queensland Tourism and Accommodation Industry COVID Safe Plan Principles at the start of this document, to create a business environment conducive to allow flexibility in the application of baseline restrictions.  </w:t>
      </w:r>
    </w:p>
    <w:p w14:paraId="796D2AA1" w14:textId="77777777" w:rsidR="00C25D5B" w:rsidRDefault="00C25D5B" w:rsidP="00C25D5B">
      <w:pPr>
        <w:pStyle w:val="BodyText"/>
      </w:pPr>
      <w:r>
        <w:t>Your COVID Safe Business Plan and supporting documentation must be made available to WHSQ Inspectors or other Queensland Government officials if they ask for it.</w:t>
      </w:r>
    </w:p>
    <w:p w14:paraId="6C0955BA" w14:textId="77777777" w:rsidR="00C25D5B" w:rsidRDefault="00C25D5B" w:rsidP="00C25D5B">
      <w:pPr>
        <w:pStyle w:val="BodyText"/>
      </w:pPr>
      <w:r>
        <w:t>This is a fluid document and will change with any state or federal government directives. You must remain up to date with any changes to public health directives. QTIC will publish broadly to the industry any amendments to this approved industry plan, including an up to date version on our website.</w:t>
      </w:r>
    </w:p>
    <w:p w14:paraId="09ECE029" w14:textId="36515EEF" w:rsidR="00F3357B" w:rsidRPr="00F3357B" w:rsidRDefault="00F3357B" w:rsidP="00F3357B">
      <w:pPr>
        <w:pStyle w:val="BodyText"/>
        <w:rPr>
          <w:i/>
        </w:rPr>
      </w:pPr>
      <w:r w:rsidRPr="00F3357B">
        <w:rPr>
          <w:i/>
        </w:rPr>
        <w:t>Note: Examples provided are examples only following guidelines based on the Queensland Tourism and Accommodation Industry COVID Safe Plan Principles. Businesses may adapt examples for their business but are encouraged to implement their own additional</w:t>
      </w:r>
      <w:r w:rsidR="00E33850">
        <w:rPr>
          <w:i/>
        </w:rPr>
        <w:t xml:space="preserve"> </w:t>
      </w:r>
      <w:r w:rsidR="00D8123C">
        <w:rPr>
          <w:i/>
        </w:rPr>
        <w:t>m</w:t>
      </w:r>
      <w:r w:rsidRPr="00F3357B">
        <w:rPr>
          <w:i/>
        </w:rPr>
        <w:t xml:space="preserve">easures. </w:t>
      </w:r>
      <w:r w:rsidRPr="00F3357B">
        <w:rPr>
          <w:i/>
        </w:rPr>
        <w:br/>
        <w:t>A statement of compliance must be printed and displayed on premise.</w:t>
      </w:r>
    </w:p>
    <w:p w14:paraId="63E280A4" w14:textId="71018A3D" w:rsidR="00972F3F" w:rsidRDefault="00972F3F" w:rsidP="00C25D5B">
      <w:pPr>
        <w:rPr>
          <w:rFonts w:ascii="DIN-Regular" w:eastAsia="Times New Roman" w:hAnsi="DIN-Regular" w:cs="Times New Roman"/>
          <w:i/>
          <w:color w:val="3B3838" w:themeColor="background2" w:themeShade="40"/>
          <w:sz w:val="18"/>
          <w:szCs w:val="18"/>
          <w:lang w:val="en-US"/>
        </w:rPr>
      </w:pPr>
    </w:p>
    <w:p w14:paraId="63213940" w14:textId="0C9E2618" w:rsidR="009A5E2B" w:rsidRDefault="009A5E2B" w:rsidP="00C25D5B">
      <w:pPr>
        <w:rPr>
          <w:rFonts w:ascii="DIN-Regular" w:eastAsia="Times New Roman" w:hAnsi="DIN-Regular" w:cs="Times New Roman"/>
          <w:i/>
          <w:color w:val="3B3838" w:themeColor="background2" w:themeShade="40"/>
          <w:sz w:val="18"/>
          <w:szCs w:val="18"/>
          <w:lang w:val="en-US"/>
        </w:rPr>
      </w:pPr>
    </w:p>
    <w:p w14:paraId="2A281207" w14:textId="5E486FEE" w:rsidR="009A5E2B" w:rsidRDefault="009A5E2B">
      <w:pPr>
        <w:rPr>
          <w:rFonts w:ascii="DIN-Regular" w:eastAsia="Times New Roman" w:hAnsi="DIN-Regular" w:cs="Times New Roman"/>
          <w:i/>
          <w:color w:val="3B3838" w:themeColor="background2" w:themeShade="40"/>
          <w:sz w:val="18"/>
          <w:szCs w:val="18"/>
          <w:lang w:val="en-US"/>
        </w:rPr>
      </w:pPr>
      <w:r>
        <w:rPr>
          <w:rFonts w:ascii="DIN-Regular" w:eastAsia="Times New Roman" w:hAnsi="DIN-Regular" w:cs="Times New Roman"/>
          <w:i/>
          <w:color w:val="3B3838" w:themeColor="background2" w:themeShade="40"/>
          <w:sz w:val="18"/>
          <w:szCs w:val="18"/>
          <w:lang w:val="en-US"/>
        </w:rPr>
        <w:br w:type="page"/>
      </w:r>
    </w:p>
    <w:p w14:paraId="4101E5BC" w14:textId="77777777" w:rsidR="00582D65" w:rsidRDefault="00781466" w:rsidP="00582D65">
      <w:pPr>
        <w:pStyle w:val="SubHeaders"/>
        <w:rPr>
          <w:rFonts w:ascii="DIN-Regular" w:eastAsia="Times New Roman" w:hAnsi="DIN-Regular" w:cs="Times New Roman"/>
          <w:i/>
          <w:color w:val="00B050"/>
          <w:sz w:val="18"/>
          <w:szCs w:val="18"/>
          <w:lang w:val="en-US"/>
        </w:rPr>
      </w:pPr>
      <w:r w:rsidRPr="00582D65">
        <w:rPr>
          <w:rFonts w:ascii="DIN-Regular" w:eastAsia="Times New Roman" w:hAnsi="DIN-Regular" w:cs="Times New Roman"/>
          <w:i/>
          <w:noProof/>
          <w:color w:val="00B050"/>
          <w:sz w:val="18"/>
          <w:szCs w:val="18"/>
          <w:lang w:val="en-US"/>
        </w:rPr>
        <w:lastRenderedPageBreak/>
        <mc:AlternateContent>
          <mc:Choice Requires="wps">
            <w:drawing>
              <wp:anchor distT="0" distB="0" distL="114300" distR="114300" simplePos="0" relativeHeight="251667968" behindDoc="0" locked="0" layoutInCell="1" allowOverlap="1" wp14:anchorId="08CCF83F" wp14:editId="34CB1C8D">
                <wp:simplePos x="0" y="0"/>
                <wp:positionH relativeFrom="column">
                  <wp:posOffset>37921</wp:posOffset>
                </wp:positionH>
                <wp:positionV relativeFrom="paragraph">
                  <wp:posOffset>-391106</wp:posOffset>
                </wp:positionV>
                <wp:extent cx="6503831" cy="9981127"/>
                <wp:effectExtent l="0" t="0" r="0" b="0"/>
                <wp:wrapNone/>
                <wp:docPr id="9" name="Text Box 9"/>
                <wp:cNvGraphicFramePr/>
                <a:graphic xmlns:a="http://schemas.openxmlformats.org/drawingml/2006/main">
                  <a:graphicData uri="http://schemas.microsoft.com/office/word/2010/wordprocessingShape">
                    <wps:wsp>
                      <wps:cNvSpPr txBox="1"/>
                      <wps:spPr>
                        <a:xfrm>
                          <a:off x="0" y="0"/>
                          <a:ext cx="6503831" cy="9981127"/>
                        </a:xfrm>
                        <a:prstGeom prst="rect">
                          <a:avLst/>
                        </a:prstGeom>
                        <a:noFill/>
                        <a:ln w="6350">
                          <a:noFill/>
                        </a:ln>
                      </wps:spPr>
                      <wps:txbx>
                        <w:txbxContent>
                          <w:p w14:paraId="3B5F2C87" w14:textId="0940E979" w:rsidR="003A2C33" w:rsidRDefault="003A2C33"/>
                          <w:tbl>
                            <w:tblPr>
                              <w:tblStyle w:val="TableGrid"/>
                              <w:tblW w:w="9990" w:type="dxa"/>
                              <w:tblLook w:val="04A0" w:firstRow="1" w:lastRow="0" w:firstColumn="1" w:lastColumn="0" w:noHBand="0" w:noVBand="1"/>
                            </w:tblPr>
                            <w:tblGrid>
                              <w:gridCol w:w="4995"/>
                              <w:gridCol w:w="4995"/>
                            </w:tblGrid>
                            <w:tr w:rsidR="003A2C33" w:rsidRPr="00A514EE" w14:paraId="566FCCC1" w14:textId="77777777" w:rsidTr="00A514EE">
                              <w:trPr>
                                <w:trHeight w:val="1436"/>
                              </w:trPr>
                              <w:tc>
                                <w:tcPr>
                                  <w:tcW w:w="9990" w:type="dxa"/>
                                  <w:gridSpan w:val="2"/>
                                  <w:shd w:val="clear" w:color="auto" w:fill="FFFFFF" w:themeFill="background1"/>
                                </w:tcPr>
                                <w:p w14:paraId="1FC75E57" w14:textId="0C1B8628" w:rsidR="003A2C33" w:rsidRDefault="003A2C33" w:rsidP="004445A5">
                                  <w:pPr>
                                    <w:numPr>
                                      <w:ilvl w:val="0"/>
                                      <w:numId w:val="0"/>
                                    </w:numPr>
                                    <w:ind w:left="850"/>
                                    <w:rPr>
                                      <w:rFonts w:ascii="DIN-Bold" w:hAnsi="DIN-Bold"/>
                                      <w:b/>
                                      <w:bCs/>
                                      <w:lang w:val="en-US"/>
                                    </w:rPr>
                                  </w:pPr>
                                </w:p>
                                <w:p w14:paraId="313B992B" w14:textId="1BE61372" w:rsidR="003A2C33" w:rsidRPr="00781466" w:rsidRDefault="003A2C33" w:rsidP="00781466">
                                  <w:pPr>
                                    <w:ind w:left="163" w:firstLine="0"/>
                                    <w:rPr>
                                      <w:rFonts w:ascii="DIN-Bold" w:hAnsi="DIN-Bold"/>
                                      <w:b/>
                                      <w:bCs/>
                                      <w:lang w:val="en-US"/>
                                    </w:rPr>
                                  </w:pPr>
                                  <w:r>
                                    <w:rPr>
                                      <w:rFonts w:ascii="DIN-Bold" w:hAnsi="DIN-Bold"/>
                                      <w:b/>
                                      <w:bCs/>
                                      <w:lang w:val="en-US"/>
                                    </w:rPr>
                                    <w:t>B</w:t>
                                  </w:r>
                                  <w:r w:rsidRPr="00A514EE">
                                    <w:rPr>
                                      <w:rFonts w:ascii="DIN-Bold" w:hAnsi="DIN-Bold"/>
                                      <w:b/>
                                      <w:bCs/>
                                      <w:lang w:val="en-US"/>
                                    </w:rPr>
                                    <w:t>usiness name:</w:t>
                                  </w:r>
                                </w:p>
                              </w:tc>
                            </w:tr>
                            <w:tr w:rsidR="003A2C33" w:rsidRPr="00A514EE" w14:paraId="13946895" w14:textId="77777777" w:rsidTr="00A514EE">
                              <w:trPr>
                                <w:trHeight w:val="682"/>
                              </w:trPr>
                              <w:tc>
                                <w:tcPr>
                                  <w:tcW w:w="9990" w:type="dxa"/>
                                  <w:gridSpan w:val="2"/>
                                  <w:shd w:val="clear" w:color="auto" w:fill="FFFFFF" w:themeFill="background1"/>
                                </w:tcPr>
                                <w:p w14:paraId="1A0EE28E" w14:textId="77777777" w:rsidR="003A2C33" w:rsidRDefault="003A2C33" w:rsidP="00D83F21">
                                  <w:pPr>
                                    <w:ind w:left="163" w:firstLine="0"/>
                                    <w:rPr>
                                      <w:rFonts w:ascii="DIN-Regular" w:hAnsi="DIN-Regular"/>
                                      <w:bCs/>
                                      <w:lang w:val="en-US"/>
                                    </w:rPr>
                                  </w:pPr>
                                </w:p>
                                <w:p w14:paraId="48161E47" w14:textId="77777777" w:rsidR="003A2C33" w:rsidRPr="00A514EE" w:rsidRDefault="003A2C33" w:rsidP="00A514EE">
                                  <w:pPr>
                                    <w:ind w:left="163" w:firstLine="0"/>
                                    <w:rPr>
                                      <w:rFonts w:ascii="DIN-Regular" w:hAnsi="DIN-Regular"/>
                                      <w:bCs/>
                                      <w:lang w:val="en-US"/>
                                    </w:rPr>
                                  </w:pPr>
                                  <w:r w:rsidRPr="00A514EE">
                                    <w:rPr>
                                      <w:rFonts w:ascii="DIN-Regular" w:hAnsi="DIN-Regular"/>
                                      <w:bCs/>
                                      <w:lang w:val="en-US"/>
                                    </w:rPr>
                                    <w:t>Date completed:</w:t>
                                  </w:r>
                                </w:p>
                              </w:tc>
                            </w:tr>
                            <w:tr w:rsidR="003A2C33" w:rsidRPr="00A514EE" w14:paraId="7B475A4E" w14:textId="77777777" w:rsidTr="00A514EE">
                              <w:trPr>
                                <w:trHeight w:val="732"/>
                              </w:trPr>
                              <w:tc>
                                <w:tcPr>
                                  <w:tcW w:w="9990" w:type="dxa"/>
                                  <w:gridSpan w:val="2"/>
                                  <w:shd w:val="clear" w:color="auto" w:fill="FFFFFF" w:themeFill="background1"/>
                                </w:tcPr>
                                <w:p w14:paraId="3F7CC6FD" w14:textId="77777777" w:rsidR="003A2C33" w:rsidRDefault="003A2C33" w:rsidP="00D83F21">
                                  <w:pPr>
                                    <w:ind w:left="163" w:firstLine="0"/>
                                    <w:rPr>
                                      <w:rFonts w:ascii="DIN-Regular" w:hAnsi="DIN-Regular"/>
                                      <w:bCs/>
                                      <w:lang w:val="en-US"/>
                                    </w:rPr>
                                  </w:pPr>
                                </w:p>
                                <w:p w14:paraId="30EAADDB" w14:textId="77777777" w:rsidR="003A2C33" w:rsidRPr="00A514EE" w:rsidRDefault="003A2C33" w:rsidP="00A514EE">
                                  <w:pPr>
                                    <w:ind w:left="163" w:firstLine="0"/>
                                    <w:rPr>
                                      <w:rFonts w:ascii="DIN-Regular" w:hAnsi="DIN-Regular"/>
                                      <w:bCs/>
                                      <w:lang w:val="en-US"/>
                                    </w:rPr>
                                  </w:pPr>
                                  <w:r w:rsidRPr="00A514EE">
                                    <w:rPr>
                                      <w:rFonts w:ascii="DIN-Regular" w:hAnsi="DIN-Regular"/>
                                      <w:bCs/>
                                      <w:lang w:val="en-US"/>
                                    </w:rPr>
                                    <w:t>Date distributed:</w:t>
                                  </w:r>
                                </w:p>
                                <w:p w14:paraId="361C6B26" w14:textId="77777777" w:rsidR="003A2C33" w:rsidRPr="00A514EE" w:rsidRDefault="003A2C33" w:rsidP="00A514EE">
                                  <w:pPr>
                                    <w:numPr>
                                      <w:ilvl w:val="0"/>
                                      <w:numId w:val="1"/>
                                    </w:numPr>
                                    <w:ind w:left="163"/>
                                    <w:rPr>
                                      <w:rFonts w:ascii="DIN-Regular" w:hAnsi="DIN-Regular"/>
                                      <w:lang w:val="en-US"/>
                                    </w:rPr>
                                  </w:pPr>
                                </w:p>
                              </w:tc>
                            </w:tr>
                            <w:tr w:rsidR="003A2C33" w:rsidRPr="00A514EE" w14:paraId="7BB63BD5" w14:textId="77777777" w:rsidTr="00037268">
                              <w:trPr>
                                <w:trHeight w:val="352"/>
                              </w:trPr>
                              <w:tc>
                                <w:tcPr>
                                  <w:tcW w:w="9990" w:type="dxa"/>
                                  <w:gridSpan w:val="2"/>
                                  <w:shd w:val="clear" w:color="auto" w:fill="C5E0B3" w:themeFill="accent6" w:themeFillTint="66"/>
                                </w:tcPr>
                                <w:p w14:paraId="7B6069CE" w14:textId="77777777" w:rsidR="003A2C33" w:rsidRDefault="003A2C33" w:rsidP="00D83F21">
                                  <w:pPr>
                                    <w:ind w:left="163" w:firstLine="0"/>
                                    <w:rPr>
                                      <w:rFonts w:ascii="DIN-Bold" w:hAnsi="DIN-Bold"/>
                                      <w:b/>
                                      <w:bCs/>
                                      <w:lang w:val="en-US"/>
                                    </w:rPr>
                                  </w:pPr>
                                </w:p>
                                <w:p w14:paraId="3CC7ED43" w14:textId="77777777" w:rsidR="003A2C33" w:rsidRDefault="003A2C33" w:rsidP="00D83F21">
                                  <w:pPr>
                                    <w:ind w:left="163" w:firstLine="0"/>
                                    <w:rPr>
                                      <w:rFonts w:ascii="DIN-Bold" w:hAnsi="DIN-Bold"/>
                                      <w:b/>
                                      <w:bCs/>
                                      <w:lang w:val="en-US"/>
                                    </w:rPr>
                                  </w:pPr>
                                  <w:r w:rsidRPr="00A514EE">
                                    <w:rPr>
                                      <w:rFonts w:ascii="DIN-Bold" w:hAnsi="DIN-Bold"/>
                                      <w:b/>
                                      <w:bCs/>
                                      <w:lang w:val="en-US"/>
                                    </w:rPr>
                                    <w:t>Acknowledged by staff</w:t>
                                  </w:r>
                                </w:p>
                                <w:p w14:paraId="5CE5ECB1" w14:textId="77777777" w:rsidR="003A2C33" w:rsidRPr="00A514EE" w:rsidRDefault="003A2C33" w:rsidP="00A514EE">
                                  <w:pPr>
                                    <w:ind w:left="163" w:firstLine="0"/>
                                    <w:rPr>
                                      <w:rFonts w:ascii="DIN-Bold" w:hAnsi="DIN-Bold"/>
                                      <w:b/>
                                      <w:bCs/>
                                      <w:lang w:val="en-US"/>
                                    </w:rPr>
                                  </w:pPr>
                                </w:p>
                              </w:tc>
                            </w:tr>
                            <w:tr w:rsidR="003A2C33" w:rsidRPr="00A514EE" w14:paraId="02203A3D" w14:textId="77777777" w:rsidTr="00A514EE">
                              <w:trPr>
                                <w:trHeight w:val="1112"/>
                              </w:trPr>
                              <w:tc>
                                <w:tcPr>
                                  <w:tcW w:w="4995" w:type="dxa"/>
                                  <w:shd w:val="clear" w:color="auto" w:fill="FFFFFF" w:themeFill="background1"/>
                                </w:tcPr>
                                <w:p w14:paraId="19224C0C" w14:textId="77777777" w:rsidR="003A2C33" w:rsidRDefault="003A2C33" w:rsidP="00D83F21">
                                  <w:pPr>
                                    <w:ind w:left="163" w:firstLine="0"/>
                                    <w:rPr>
                                      <w:rFonts w:ascii="DIN-Regular" w:hAnsi="DIN-Regular"/>
                                      <w:lang w:val="en-US"/>
                                    </w:rPr>
                                  </w:pPr>
                                </w:p>
                                <w:p w14:paraId="53CC30F7" w14:textId="77777777" w:rsidR="003A2C33" w:rsidRPr="00A514EE" w:rsidRDefault="003A2C33" w:rsidP="00A514EE">
                                  <w:pPr>
                                    <w:ind w:left="163" w:firstLine="0"/>
                                    <w:rPr>
                                      <w:rFonts w:ascii="DIN-Regular" w:hAnsi="DIN-Regular"/>
                                      <w:lang w:val="en-US"/>
                                    </w:rPr>
                                  </w:pPr>
                                  <w:r w:rsidRPr="00A514EE">
                                    <w:rPr>
                                      <w:rFonts w:ascii="DIN-Regular" w:hAnsi="DIN-Regular"/>
                                      <w:lang w:val="en-US"/>
                                    </w:rPr>
                                    <w:t>Name:</w:t>
                                  </w:r>
                                </w:p>
                                <w:p w14:paraId="5B7F4DF1" w14:textId="77777777" w:rsidR="003A2C33" w:rsidRPr="00A514EE" w:rsidRDefault="003A2C33" w:rsidP="00A514EE">
                                  <w:pPr>
                                    <w:ind w:left="163" w:firstLine="0"/>
                                    <w:rPr>
                                      <w:rFonts w:ascii="DIN-Regular" w:hAnsi="DIN-Regular"/>
                                      <w:lang w:val="en-US"/>
                                    </w:rPr>
                                  </w:pPr>
                                </w:p>
                                <w:p w14:paraId="3DDE0B11" w14:textId="77777777" w:rsidR="003A2C33" w:rsidRPr="00A514EE" w:rsidRDefault="003A2C33" w:rsidP="00A514EE">
                                  <w:pPr>
                                    <w:ind w:left="163" w:firstLine="0"/>
                                    <w:rPr>
                                      <w:rFonts w:ascii="DIN-Regular" w:hAnsi="DIN-Regular"/>
                                      <w:lang w:val="en-US"/>
                                    </w:rPr>
                                  </w:pPr>
                                </w:p>
                              </w:tc>
                              <w:tc>
                                <w:tcPr>
                                  <w:tcW w:w="4995" w:type="dxa"/>
                                  <w:shd w:val="clear" w:color="auto" w:fill="FFFFFF" w:themeFill="background1"/>
                                </w:tcPr>
                                <w:p w14:paraId="0A5B4FF7" w14:textId="77777777" w:rsidR="003A2C33" w:rsidRDefault="003A2C33" w:rsidP="00D83F21">
                                  <w:pPr>
                                    <w:ind w:left="163" w:firstLine="0"/>
                                    <w:rPr>
                                      <w:rFonts w:ascii="DIN-Regular" w:hAnsi="DIN-Regular"/>
                                      <w:lang w:val="en-US"/>
                                    </w:rPr>
                                  </w:pPr>
                                </w:p>
                                <w:p w14:paraId="6C176077" w14:textId="77777777" w:rsidR="003A2C33" w:rsidRPr="00A514EE" w:rsidRDefault="003A2C33" w:rsidP="00A514EE">
                                  <w:pPr>
                                    <w:ind w:left="163" w:firstLine="0"/>
                                    <w:rPr>
                                      <w:rFonts w:ascii="DIN-Regular" w:hAnsi="DIN-Regular"/>
                                      <w:lang w:val="en-US"/>
                                    </w:rPr>
                                  </w:pPr>
                                  <w:r w:rsidRPr="00A514EE">
                                    <w:rPr>
                                      <w:rFonts w:ascii="DIN-Regular" w:hAnsi="DIN-Regular"/>
                                      <w:lang w:val="en-US"/>
                                    </w:rPr>
                                    <w:t>Signed:</w:t>
                                  </w:r>
                                </w:p>
                                <w:p w14:paraId="57DC95BD" w14:textId="77777777" w:rsidR="003A2C33" w:rsidRDefault="003A2C33" w:rsidP="00A514EE">
                                  <w:pPr>
                                    <w:numPr>
                                      <w:ilvl w:val="0"/>
                                      <w:numId w:val="0"/>
                                    </w:numPr>
                                    <w:rPr>
                                      <w:rFonts w:ascii="DIN-Regular" w:hAnsi="DIN-Regular"/>
                                      <w:lang w:val="en-US"/>
                                    </w:rPr>
                                  </w:pPr>
                                </w:p>
                                <w:p w14:paraId="44694BB3" w14:textId="77777777" w:rsidR="003A2C33" w:rsidRDefault="003A2C33" w:rsidP="00A514EE">
                                  <w:pPr>
                                    <w:numPr>
                                      <w:ilvl w:val="0"/>
                                      <w:numId w:val="0"/>
                                    </w:numPr>
                                    <w:rPr>
                                      <w:rFonts w:ascii="DIN-Regular" w:hAnsi="DIN-Regular"/>
                                      <w:lang w:val="en-US"/>
                                    </w:rPr>
                                  </w:pPr>
                                </w:p>
                                <w:p w14:paraId="1689FC47" w14:textId="77777777" w:rsidR="003A2C33" w:rsidRDefault="003A2C33" w:rsidP="00A514EE">
                                  <w:pPr>
                                    <w:numPr>
                                      <w:ilvl w:val="0"/>
                                      <w:numId w:val="0"/>
                                    </w:numPr>
                                    <w:rPr>
                                      <w:rFonts w:ascii="DIN-Regular" w:hAnsi="DIN-Regular"/>
                                      <w:lang w:val="en-US"/>
                                    </w:rPr>
                                  </w:pPr>
                                </w:p>
                                <w:p w14:paraId="469FF8FF" w14:textId="77777777" w:rsidR="003A2C33" w:rsidRPr="00A514EE" w:rsidRDefault="003A2C33" w:rsidP="00A514EE">
                                  <w:pPr>
                                    <w:numPr>
                                      <w:ilvl w:val="0"/>
                                      <w:numId w:val="0"/>
                                    </w:numPr>
                                    <w:rPr>
                                      <w:rFonts w:ascii="DIN-Regular" w:hAnsi="DIN-Regular"/>
                                      <w:lang w:val="en-US"/>
                                    </w:rPr>
                                  </w:pPr>
                                </w:p>
                              </w:tc>
                            </w:tr>
                            <w:tr w:rsidR="003A2C33" w:rsidRPr="00A514EE" w14:paraId="0956BAF0" w14:textId="77777777" w:rsidTr="00A514EE">
                              <w:trPr>
                                <w:trHeight w:val="1112"/>
                              </w:trPr>
                              <w:tc>
                                <w:tcPr>
                                  <w:tcW w:w="4995" w:type="dxa"/>
                                  <w:shd w:val="clear" w:color="auto" w:fill="FFFFFF" w:themeFill="background1"/>
                                </w:tcPr>
                                <w:p w14:paraId="4079D54B" w14:textId="77777777" w:rsidR="003A2C33" w:rsidRDefault="003A2C33" w:rsidP="00781466">
                                  <w:pPr>
                                    <w:ind w:left="163" w:firstLine="0"/>
                                    <w:rPr>
                                      <w:rFonts w:ascii="DIN-Regular" w:hAnsi="DIN-Regular"/>
                                      <w:lang w:val="en-US"/>
                                    </w:rPr>
                                  </w:pPr>
                                </w:p>
                                <w:p w14:paraId="1CF873E4" w14:textId="77777777" w:rsidR="003A2C33" w:rsidRPr="00A514EE" w:rsidRDefault="003A2C33" w:rsidP="00781466">
                                  <w:pPr>
                                    <w:ind w:left="163" w:firstLine="0"/>
                                    <w:rPr>
                                      <w:rFonts w:ascii="DIN-Regular" w:hAnsi="DIN-Regular"/>
                                      <w:lang w:val="en-US"/>
                                    </w:rPr>
                                  </w:pPr>
                                  <w:r w:rsidRPr="00A514EE">
                                    <w:rPr>
                                      <w:rFonts w:ascii="DIN-Regular" w:hAnsi="DIN-Regular"/>
                                      <w:lang w:val="en-US"/>
                                    </w:rPr>
                                    <w:t>Name:</w:t>
                                  </w:r>
                                </w:p>
                                <w:p w14:paraId="0282BCE9" w14:textId="77777777" w:rsidR="003A2C33" w:rsidRPr="00A514EE" w:rsidRDefault="003A2C33" w:rsidP="00781466">
                                  <w:pPr>
                                    <w:ind w:left="163" w:firstLine="0"/>
                                    <w:rPr>
                                      <w:rFonts w:ascii="DIN-Regular" w:hAnsi="DIN-Regular"/>
                                      <w:lang w:val="en-US"/>
                                    </w:rPr>
                                  </w:pPr>
                                </w:p>
                                <w:p w14:paraId="31839917" w14:textId="77777777" w:rsidR="003A2C33" w:rsidRDefault="003A2C33" w:rsidP="00781466">
                                  <w:pPr>
                                    <w:ind w:left="163" w:firstLine="0"/>
                                    <w:rPr>
                                      <w:rFonts w:ascii="DIN-Regular" w:hAnsi="DIN-Regular"/>
                                      <w:lang w:val="en-US"/>
                                    </w:rPr>
                                  </w:pPr>
                                </w:p>
                              </w:tc>
                              <w:tc>
                                <w:tcPr>
                                  <w:tcW w:w="4995" w:type="dxa"/>
                                  <w:shd w:val="clear" w:color="auto" w:fill="FFFFFF" w:themeFill="background1"/>
                                </w:tcPr>
                                <w:p w14:paraId="6C95EA45" w14:textId="77777777" w:rsidR="003A2C33" w:rsidRDefault="003A2C33" w:rsidP="00781466">
                                  <w:pPr>
                                    <w:ind w:left="163" w:firstLine="0"/>
                                    <w:rPr>
                                      <w:rFonts w:ascii="DIN-Regular" w:hAnsi="DIN-Regular"/>
                                      <w:lang w:val="en-US"/>
                                    </w:rPr>
                                  </w:pPr>
                                </w:p>
                                <w:p w14:paraId="4E4938AD" w14:textId="77777777" w:rsidR="003A2C33" w:rsidRPr="00A514EE" w:rsidRDefault="003A2C33" w:rsidP="00781466">
                                  <w:pPr>
                                    <w:ind w:left="163" w:firstLine="0"/>
                                    <w:rPr>
                                      <w:rFonts w:ascii="DIN-Regular" w:hAnsi="DIN-Regular"/>
                                      <w:lang w:val="en-US"/>
                                    </w:rPr>
                                  </w:pPr>
                                  <w:r w:rsidRPr="00A514EE">
                                    <w:rPr>
                                      <w:rFonts w:ascii="DIN-Regular" w:hAnsi="DIN-Regular"/>
                                      <w:lang w:val="en-US"/>
                                    </w:rPr>
                                    <w:t>Signed:</w:t>
                                  </w:r>
                                </w:p>
                                <w:p w14:paraId="6A102D12" w14:textId="77777777" w:rsidR="003A2C33" w:rsidRDefault="003A2C33" w:rsidP="00781466">
                                  <w:pPr>
                                    <w:numPr>
                                      <w:ilvl w:val="0"/>
                                      <w:numId w:val="0"/>
                                    </w:numPr>
                                    <w:rPr>
                                      <w:rFonts w:ascii="DIN-Regular" w:hAnsi="DIN-Regular"/>
                                      <w:lang w:val="en-US"/>
                                    </w:rPr>
                                  </w:pPr>
                                </w:p>
                                <w:p w14:paraId="099DFEC8" w14:textId="77777777" w:rsidR="003A2C33" w:rsidRDefault="003A2C33" w:rsidP="00781466">
                                  <w:pPr>
                                    <w:numPr>
                                      <w:ilvl w:val="0"/>
                                      <w:numId w:val="0"/>
                                    </w:numPr>
                                    <w:rPr>
                                      <w:rFonts w:ascii="DIN-Regular" w:hAnsi="DIN-Regular"/>
                                      <w:lang w:val="en-US"/>
                                    </w:rPr>
                                  </w:pPr>
                                </w:p>
                                <w:p w14:paraId="0D440012" w14:textId="77777777" w:rsidR="003A2C33" w:rsidRDefault="003A2C33" w:rsidP="00781466">
                                  <w:pPr>
                                    <w:numPr>
                                      <w:ilvl w:val="0"/>
                                      <w:numId w:val="0"/>
                                    </w:numPr>
                                    <w:rPr>
                                      <w:rFonts w:ascii="DIN-Regular" w:hAnsi="DIN-Regular"/>
                                      <w:lang w:val="en-US"/>
                                    </w:rPr>
                                  </w:pPr>
                                </w:p>
                                <w:p w14:paraId="2094D908" w14:textId="77777777" w:rsidR="003A2C33" w:rsidRDefault="003A2C33" w:rsidP="00781466">
                                  <w:pPr>
                                    <w:ind w:left="163" w:firstLine="0"/>
                                    <w:rPr>
                                      <w:rFonts w:ascii="DIN-Regular" w:hAnsi="DIN-Regular"/>
                                      <w:lang w:val="en-US"/>
                                    </w:rPr>
                                  </w:pPr>
                                </w:p>
                              </w:tc>
                            </w:tr>
                            <w:tr w:rsidR="003A2C33" w:rsidRPr="00A514EE" w14:paraId="5A7CB314" w14:textId="77777777" w:rsidTr="00A514EE">
                              <w:trPr>
                                <w:trHeight w:val="1112"/>
                              </w:trPr>
                              <w:tc>
                                <w:tcPr>
                                  <w:tcW w:w="4995" w:type="dxa"/>
                                  <w:shd w:val="clear" w:color="auto" w:fill="FFFFFF" w:themeFill="background1"/>
                                </w:tcPr>
                                <w:p w14:paraId="36663F94" w14:textId="77777777" w:rsidR="003A2C33" w:rsidRDefault="003A2C33" w:rsidP="00781466">
                                  <w:pPr>
                                    <w:ind w:left="163" w:firstLine="0"/>
                                    <w:rPr>
                                      <w:rFonts w:ascii="DIN-Regular" w:hAnsi="DIN-Regular"/>
                                      <w:lang w:val="en-US"/>
                                    </w:rPr>
                                  </w:pPr>
                                </w:p>
                                <w:p w14:paraId="0BA1D794" w14:textId="77777777" w:rsidR="003A2C33" w:rsidRPr="00A514EE" w:rsidRDefault="003A2C33" w:rsidP="00781466">
                                  <w:pPr>
                                    <w:ind w:left="163" w:firstLine="0"/>
                                    <w:rPr>
                                      <w:rFonts w:ascii="DIN-Regular" w:hAnsi="DIN-Regular"/>
                                      <w:lang w:val="en-US"/>
                                    </w:rPr>
                                  </w:pPr>
                                  <w:r w:rsidRPr="00A514EE">
                                    <w:rPr>
                                      <w:rFonts w:ascii="DIN-Regular" w:hAnsi="DIN-Regular"/>
                                      <w:lang w:val="en-US"/>
                                    </w:rPr>
                                    <w:t>Name:</w:t>
                                  </w:r>
                                </w:p>
                                <w:p w14:paraId="5AD7EED4" w14:textId="77777777" w:rsidR="003A2C33" w:rsidRPr="00A514EE" w:rsidRDefault="003A2C33" w:rsidP="00781466">
                                  <w:pPr>
                                    <w:ind w:left="163" w:firstLine="0"/>
                                    <w:rPr>
                                      <w:rFonts w:ascii="DIN-Regular" w:hAnsi="DIN-Regular"/>
                                      <w:lang w:val="en-US"/>
                                    </w:rPr>
                                  </w:pPr>
                                </w:p>
                                <w:p w14:paraId="3D23CBFB" w14:textId="77777777" w:rsidR="003A2C33" w:rsidRDefault="003A2C33" w:rsidP="00781466">
                                  <w:pPr>
                                    <w:ind w:left="163" w:firstLine="0"/>
                                    <w:rPr>
                                      <w:rFonts w:ascii="DIN-Regular" w:hAnsi="DIN-Regular"/>
                                      <w:lang w:val="en-US"/>
                                    </w:rPr>
                                  </w:pPr>
                                </w:p>
                              </w:tc>
                              <w:tc>
                                <w:tcPr>
                                  <w:tcW w:w="4995" w:type="dxa"/>
                                  <w:shd w:val="clear" w:color="auto" w:fill="FFFFFF" w:themeFill="background1"/>
                                </w:tcPr>
                                <w:p w14:paraId="28F21F59" w14:textId="77777777" w:rsidR="003A2C33" w:rsidRDefault="003A2C33" w:rsidP="00781466">
                                  <w:pPr>
                                    <w:ind w:left="163" w:firstLine="0"/>
                                    <w:rPr>
                                      <w:rFonts w:ascii="DIN-Regular" w:hAnsi="DIN-Regular"/>
                                      <w:lang w:val="en-US"/>
                                    </w:rPr>
                                  </w:pPr>
                                </w:p>
                                <w:p w14:paraId="6BA9551F" w14:textId="77777777" w:rsidR="003A2C33" w:rsidRPr="00A514EE" w:rsidRDefault="003A2C33" w:rsidP="00781466">
                                  <w:pPr>
                                    <w:ind w:left="163" w:firstLine="0"/>
                                    <w:rPr>
                                      <w:rFonts w:ascii="DIN-Regular" w:hAnsi="DIN-Regular"/>
                                      <w:lang w:val="en-US"/>
                                    </w:rPr>
                                  </w:pPr>
                                  <w:r w:rsidRPr="00A514EE">
                                    <w:rPr>
                                      <w:rFonts w:ascii="DIN-Regular" w:hAnsi="DIN-Regular"/>
                                      <w:lang w:val="en-US"/>
                                    </w:rPr>
                                    <w:t>Signed:</w:t>
                                  </w:r>
                                </w:p>
                                <w:p w14:paraId="5A338484" w14:textId="77777777" w:rsidR="003A2C33" w:rsidRDefault="003A2C33" w:rsidP="00781466">
                                  <w:pPr>
                                    <w:numPr>
                                      <w:ilvl w:val="0"/>
                                      <w:numId w:val="0"/>
                                    </w:numPr>
                                    <w:rPr>
                                      <w:rFonts w:ascii="DIN-Regular" w:hAnsi="DIN-Regular"/>
                                      <w:lang w:val="en-US"/>
                                    </w:rPr>
                                  </w:pPr>
                                </w:p>
                                <w:p w14:paraId="056F9858" w14:textId="77777777" w:rsidR="003A2C33" w:rsidRDefault="003A2C33" w:rsidP="00781466">
                                  <w:pPr>
                                    <w:numPr>
                                      <w:ilvl w:val="0"/>
                                      <w:numId w:val="0"/>
                                    </w:numPr>
                                    <w:rPr>
                                      <w:rFonts w:ascii="DIN-Regular" w:hAnsi="DIN-Regular"/>
                                      <w:lang w:val="en-US"/>
                                    </w:rPr>
                                  </w:pPr>
                                </w:p>
                                <w:p w14:paraId="25341A06" w14:textId="77777777" w:rsidR="003A2C33" w:rsidRDefault="003A2C33" w:rsidP="00781466">
                                  <w:pPr>
                                    <w:numPr>
                                      <w:ilvl w:val="0"/>
                                      <w:numId w:val="0"/>
                                    </w:numPr>
                                    <w:rPr>
                                      <w:rFonts w:ascii="DIN-Regular" w:hAnsi="DIN-Regular"/>
                                      <w:lang w:val="en-US"/>
                                    </w:rPr>
                                  </w:pPr>
                                </w:p>
                                <w:p w14:paraId="21552517" w14:textId="77777777" w:rsidR="003A2C33" w:rsidRDefault="003A2C33" w:rsidP="00781466">
                                  <w:pPr>
                                    <w:ind w:left="163" w:firstLine="0"/>
                                    <w:rPr>
                                      <w:rFonts w:ascii="DIN-Regular" w:hAnsi="DIN-Regular"/>
                                      <w:lang w:val="en-US"/>
                                    </w:rPr>
                                  </w:pPr>
                                </w:p>
                              </w:tc>
                            </w:tr>
                            <w:tr w:rsidR="003A2C33" w:rsidRPr="00A514EE" w14:paraId="2F784B0D" w14:textId="77777777" w:rsidTr="00037268">
                              <w:trPr>
                                <w:trHeight w:val="352"/>
                              </w:trPr>
                              <w:tc>
                                <w:tcPr>
                                  <w:tcW w:w="9990" w:type="dxa"/>
                                  <w:gridSpan w:val="2"/>
                                  <w:shd w:val="clear" w:color="auto" w:fill="C5E0B3" w:themeFill="accent6" w:themeFillTint="66"/>
                                </w:tcPr>
                                <w:p w14:paraId="2966E358" w14:textId="77777777" w:rsidR="003A2C33" w:rsidRDefault="003A2C33" w:rsidP="00D83F21">
                                  <w:pPr>
                                    <w:ind w:left="163" w:firstLine="0"/>
                                    <w:rPr>
                                      <w:rFonts w:ascii="DIN-Regular" w:hAnsi="DIN-Regular"/>
                                      <w:bCs/>
                                      <w:lang w:val="en-US"/>
                                    </w:rPr>
                                  </w:pPr>
                                </w:p>
                                <w:p w14:paraId="6B2C6EC0" w14:textId="77777777" w:rsidR="003A2C33" w:rsidRPr="00A514EE" w:rsidRDefault="003A2C33" w:rsidP="00D83F21">
                                  <w:pPr>
                                    <w:ind w:left="163" w:firstLine="0"/>
                                    <w:rPr>
                                      <w:rFonts w:ascii="DIN-Bold" w:hAnsi="DIN-Bold"/>
                                      <w:b/>
                                      <w:bCs/>
                                      <w:lang w:val="en-US"/>
                                    </w:rPr>
                                  </w:pPr>
                                  <w:r w:rsidRPr="00A514EE">
                                    <w:rPr>
                                      <w:rFonts w:ascii="DIN-Bold" w:hAnsi="DIN-Bold"/>
                                      <w:b/>
                                      <w:bCs/>
                                      <w:lang w:val="en-US"/>
                                    </w:rPr>
                                    <w:t>Manager approval</w:t>
                                  </w:r>
                                </w:p>
                                <w:p w14:paraId="22A1AD0B" w14:textId="77777777" w:rsidR="003A2C33" w:rsidRPr="00A514EE" w:rsidRDefault="003A2C33" w:rsidP="00A514EE">
                                  <w:pPr>
                                    <w:ind w:left="163" w:firstLine="0"/>
                                    <w:rPr>
                                      <w:rFonts w:ascii="DIN-Regular" w:hAnsi="DIN-Regular"/>
                                      <w:bCs/>
                                      <w:lang w:val="en-US"/>
                                    </w:rPr>
                                  </w:pPr>
                                </w:p>
                              </w:tc>
                            </w:tr>
                            <w:tr w:rsidR="003A2C33" w:rsidRPr="00A514EE" w14:paraId="0E75B9E8" w14:textId="77777777" w:rsidTr="00A514EE">
                              <w:trPr>
                                <w:trHeight w:val="1112"/>
                              </w:trPr>
                              <w:tc>
                                <w:tcPr>
                                  <w:tcW w:w="4995" w:type="dxa"/>
                                  <w:shd w:val="clear" w:color="auto" w:fill="FFFFFF" w:themeFill="background1"/>
                                </w:tcPr>
                                <w:p w14:paraId="34E3F336" w14:textId="77777777" w:rsidR="003A2C33" w:rsidRDefault="003A2C33" w:rsidP="00D83F21">
                                  <w:pPr>
                                    <w:ind w:left="163" w:firstLine="0"/>
                                    <w:rPr>
                                      <w:rFonts w:ascii="DIN-Regular" w:hAnsi="DIN-Regular"/>
                                      <w:lang w:val="en-US"/>
                                    </w:rPr>
                                  </w:pPr>
                                </w:p>
                                <w:p w14:paraId="27F62F04" w14:textId="77777777" w:rsidR="003A2C33" w:rsidRPr="00A514EE" w:rsidRDefault="003A2C33" w:rsidP="00A514EE">
                                  <w:pPr>
                                    <w:ind w:left="163" w:firstLine="0"/>
                                    <w:rPr>
                                      <w:rFonts w:ascii="DIN-Regular" w:hAnsi="DIN-Regular"/>
                                      <w:lang w:val="en-US"/>
                                    </w:rPr>
                                  </w:pPr>
                                  <w:r w:rsidRPr="00A514EE">
                                    <w:rPr>
                                      <w:rFonts w:ascii="DIN-Regular" w:hAnsi="DIN-Regular"/>
                                      <w:lang w:val="en-US"/>
                                    </w:rPr>
                                    <w:t>Manager name:</w:t>
                                  </w:r>
                                </w:p>
                                <w:p w14:paraId="2A768279" w14:textId="77777777" w:rsidR="003A2C33" w:rsidRPr="00A514EE" w:rsidRDefault="003A2C33" w:rsidP="00A514EE">
                                  <w:pPr>
                                    <w:ind w:left="163" w:firstLine="0"/>
                                    <w:rPr>
                                      <w:rFonts w:ascii="DIN-Regular" w:hAnsi="DIN-Regular"/>
                                      <w:lang w:val="en-US"/>
                                    </w:rPr>
                                  </w:pPr>
                                </w:p>
                                <w:p w14:paraId="1F782384" w14:textId="77777777" w:rsidR="003A2C33" w:rsidRPr="00A514EE" w:rsidRDefault="003A2C33" w:rsidP="00A514EE">
                                  <w:pPr>
                                    <w:ind w:left="163" w:firstLine="0"/>
                                    <w:rPr>
                                      <w:rFonts w:ascii="DIN-Regular" w:hAnsi="DIN-Regular"/>
                                      <w:lang w:val="en-US"/>
                                    </w:rPr>
                                  </w:pPr>
                                </w:p>
                              </w:tc>
                              <w:tc>
                                <w:tcPr>
                                  <w:tcW w:w="4995" w:type="dxa"/>
                                  <w:shd w:val="clear" w:color="auto" w:fill="FFFFFF" w:themeFill="background1"/>
                                </w:tcPr>
                                <w:p w14:paraId="5EF74456" w14:textId="77777777" w:rsidR="003A2C33" w:rsidRDefault="003A2C33" w:rsidP="00D83F21">
                                  <w:pPr>
                                    <w:ind w:left="163" w:firstLine="0"/>
                                    <w:rPr>
                                      <w:rFonts w:ascii="DIN-Regular" w:hAnsi="DIN-Regular"/>
                                      <w:lang w:val="en-US"/>
                                    </w:rPr>
                                  </w:pPr>
                                </w:p>
                                <w:p w14:paraId="4F0578B9" w14:textId="77777777" w:rsidR="003A2C33" w:rsidRDefault="003A2C33" w:rsidP="00D83F21">
                                  <w:pPr>
                                    <w:ind w:left="163" w:firstLine="0"/>
                                    <w:rPr>
                                      <w:rFonts w:ascii="DIN-Regular" w:hAnsi="DIN-Regular"/>
                                      <w:lang w:val="en-US"/>
                                    </w:rPr>
                                  </w:pPr>
                                  <w:r w:rsidRPr="00A514EE">
                                    <w:rPr>
                                      <w:rFonts w:ascii="DIN-Regular" w:hAnsi="DIN-Regular"/>
                                      <w:lang w:val="en-US"/>
                                    </w:rPr>
                                    <w:t>Manager signed:</w:t>
                                  </w:r>
                                </w:p>
                                <w:p w14:paraId="1FF5371D" w14:textId="77777777" w:rsidR="003A2C33" w:rsidRDefault="003A2C33" w:rsidP="00A514EE">
                                  <w:pPr>
                                    <w:numPr>
                                      <w:ilvl w:val="0"/>
                                      <w:numId w:val="0"/>
                                    </w:numPr>
                                    <w:rPr>
                                      <w:rFonts w:ascii="DIN-Regular" w:hAnsi="DIN-Regular"/>
                                      <w:lang w:val="en-US"/>
                                    </w:rPr>
                                  </w:pPr>
                                </w:p>
                                <w:p w14:paraId="1D500836" w14:textId="77777777" w:rsidR="003A2C33" w:rsidRDefault="003A2C33" w:rsidP="00A514EE">
                                  <w:pPr>
                                    <w:numPr>
                                      <w:ilvl w:val="0"/>
                                      <w:numId w:val="0"/>
                                    </w:numPr>
                                    <w:rPr>
                                      <w:rFonts w:ascii="DIN-Regular" w:hAnsi="DIN-Regular"/>
                                      <w:lang w:val="en-US"/>
                                    </w:rPr>
                                  </w:pPr>
                                </w:p>
                                <w:p w14:paraId="2257CDB2" w14:textId="77777777" w:rsidR="003A2C33" w:rsidRDefault="003A2C33" w:rsidP="00A514EE">
                                  <w:pPr>
                                    <w:numPr>
                                      <w:ilvl w:val="0"/>
                                      <w:numId w:val="0"/>
                                    </w:numPr>
                                    <w:rPr>
                                      <w:rFonts w:ascii="DIN-Regular" w:hAnsi="DIN-Regular"/>
                                      <w:lang w:val="en-US"/>
                                    </w:rPr>
                                  </w:pPr>
                                </w:p>
                                <w:p w14:paraId="1D7AE37B" w14:textId="77777777" w:rsidR="003A2C33" w:rsidRPr="00A514EE" w:rsidRDefault="003A2C33" w:rsidP="00A514EE">
                                  <w:pPr>
                                    <w:numPr>
                                      <w:ilvl w:val="0"/>
                                      <w:numId w:val="0"/>
                                    </w:numPr>
                                    <w:rPr>
                                      <w:rFonts w:ascii="DIN-Regular" w:hAnsi="DIN-Regular"/>
                                      <w:lang w:val="en-US"/>
                                    </w:rPr>
                                  </w:pPr>
                                </w:p>
                              </w:tc>
                            </w:tr>
                          </w:tbl>
                          <w:p w14:paraId="0CAC87ED" w14:textId="7B596AAA" w:rsidR="003A2C33" w:rsidRDefault="003A2C33" w:rsidP="001B63B9">
                            <w:pPr>
                              <w:rPr>
                                <w:rFonts w:ascii="DIN-Regular" w:hAnsi="DIN-Regular"/>
                              </w:rPr>
                            </w:pPr>
                          </w:p>
                          <w:p w14:paraId="305E009B" w14:textId="77777777" w:rsidR="003A2C33" w:rsidRPr="00A514EE" w:rsidRDefault="003A2C33" w:rsidP="001B63B9">
                            <w:pPr>
                              <w:rPr>
                                <w:rFonts w:ascii="DIN-Regular" w:hAnsi="DIN-Regular"/>
                              </w:rPr>
                            </w:pPr>
                          </w:p>
                          <w:tbl>
                            <w:tblPr>
                              <w:tblStyle w:val="TableGrid"/>
                              <w:tblW w:w="9990" w:type="dxa"/>
                              <w:tblLook w:val="04A0" w:firstRow="1" w:lastRow="0" w:firstColumn="1" w:lastColumn="0" w:noHBand="0" w:noVBand="1"/>
                            </w:tblPr>
                            <w:tblGrid>
                              <w:gridCol w:w="4995"/>
                              <w:gridCol w:w="4995"/>
                            </w:tblGrid>
                            <w:tr w:rsidR="003A2C33" w:rsidRPr="00A514EE" w14:paraId="05B4B94F" w14:textId="77777777" w:rsidTr="00D83F21">
                              <w:trPr>
                                <w:trHeight w:val="352"/>
                              </w:trPr>
                              <w:tc>
                                <w:tcPr>
                                  <w:tcW w:w="9990" w:type="dxa"/>
                                  <w:gridSpan w:val="2"/>
                                  <w:shd w:val="clear" w:color="auto" w:fill="FFFFFF" w:themeFill="background1"/>
                                </w:tcPr>
                                <w:p w14:paraId="5B9E15E3" w14:textId="77777777" w:rsidR="003A2C33" w:rsidRDefault="003A2C33" w:rsidP="004445A5">
                                  <w:pPr>
                                    <w:ind w:left="163" w:firstLine="0"/>
                                    <w:rPr>
                                      <w:rFonts w:ascii="DIN-Regular" w:hAnsi="DIN-Regular"/>
                                      <w:bCs/>
                                      <w:lang w:val="en-US"/>
                                    </w:rPr>
                                  </w:pPr>
                                </w:p>
                                <w:p w14:paraId="5ABA7D82" w14:textId="77777777" w:rsidR="003A2C33" w:rsidRPr="004445A5" w:rsidRDefault="003A2C33" w:rsidP="004445A5">
                                  <w:pPr>
                                    <w:ind w:left="163" w:firstLine="0"/>
                                    <w:rPr>
                                      <w:rFonts w:ascii="DIN-Regular" w:hAnsi="DIN-Regular"/>
                                      <w:bCs/>
                                      <w:lang w:val="en-US"/>
                                    </w:rPr>
                                  </w:pPr>
                                  <w:r>
                                    <w:rPr>
                                      <w:rFonts w:ascii="DIN-Regular" w:hAnsi="DIN-Regular"/>
                                      <w:bCs/>
                                      <w:lang w:val="en-US"/>
                                    </w:rPr>
                                    <w:t>Revision Date Plan:</w:t>
                                  </w:r>
                                </w:p>
                                <w:p w14:paraId="2C279610" w14:textId="77777777" w:rsidR="003A2C33" w:rsidRPr="00A514EE" w:rsidRDefault="003A2C33" w:rsidP="004445A5">
                                  <w:pPr>
                                    <w:ind w:left="163" w:firstLine="0"/>
                                    <w:rPr>
                                      <w:rFonts w:ascii="DIN-Regular" w:hAnsi="DIN-Regular"/>
                                      <w:bCs/>
                                      <w:lang w:val="en-US"/>
                                    </w:rPr>
                                  </w:pPr>
                                </w:p>
                              </w:tc>
                            </w:tr>
                            <w:tr w:rsidR="003A2C33" w:rsidRPr="00A514EE" w14:paraId="53DA1FB1" w14:textId="77777777" w:rsidTr="00D83F21">
                              <w:trPr>
                                <w:trHeight w:val="352"/>
                              </w:trPr>
                              <w:tc>
                                <w:tcPr>
                                  <w:tcW w:w="9990" w:type="dxa"/>
                                  <w:gridSpan w:val="2"/>
                                  <w:shd w:val="clear" w:color="auto" w:fill="FFFFFF" w:themeFill="background1"/>
                                </w:tcPr>
                                <w:p w14:paraId="2B2123E0" w14:textId="77777777" w:rsidR="003A2C33" w:rsidRDefault="003A2C33" w:rsidP="004445A5">
                                  <w:pPr>
                                    <w:ind w:left="163" w:firstLine="0"/>
                                    <w:rPr>
                                      <w:rFonts w:ascii="DIN-Regular" w:hAnsi="DIN-Regular"/>
                                      <w:bCs/>
                                      <w:lang w:val="en-US"/>
                                    </w:rPr>
                                  </w:pPr>
                                </w:p>
                                <w:p w14:paraId="316A1999" w14:textId="70BA6E76" w:rsidR="003A2C33" w:rsidRPr="004445A5" w:rsidRDefault="003A2C33" w:rsidP="004445A5">
                                  <w:pPr>
                                    <w:ind w:left="163" w:firstLine="0"/>
                                    <w:rPr>
                                      <w:rFonts w:ascii="DIN-Regular" w:hAnsi="DIN-Regular"/>
                                      <w:bCs/>
                                      <w:lang w:val="en-US"/>
                                    </w:rPr>
                                  </w:pPr>
                                  <w:r>
                                    <w:rPr>
                                      <w:rFonts w:ascii="DIN-Regular" w:hAnsi="DIN-Regular"/>
                                      <w:bCs/>
                                      <w:lang w:val="en-US"/>
                                    </w:rPr>
                                    <w:t>Revision Date WHS Risk:</w:t>
                                  </w:r>
                                </w:p>
                                <w:p w14:paraId="7049A209" w14:textId="77777777" w:rsidR="003A2C33" w:rsidRDefault="003A2C33" w:rsidP="004445A5">
                                  <w:pPr>
                                    <w:ind w:left="163" w:firstLine="0"/>
                                    <w:rPr>
                                      <w:rFonts w:ascii="DIN-Regular" w:hAnsi="DIN-Regular"/>
                                      <w:bCs/>
                                      <w:lang w:val="en-US"/>
                                    </w:rPr>
                                  </w:pPr>
                                </w:p>
                              </w:tc>
                            </w:tr>
                            <w:tr w:rsidR="003A2C33" w:rsidRPr="00A514EE" w14:paraId="312C693D" w14:textId="77777777" w:rsidTr="00037268">
                              <w:trPr>
                                <w:trHeight w:val="352"/>
                              </w:trPr>
                              <w:tc>
                                <w:tcPr>
                                  <w:tcW w:w="9990" w:type="dxa"/>
                                  <w:gridSpan w:val="2"/>
                                  <w:shd w:val="clear" w:color="auto" w:fill="C5E0B3" w:themeFill="accent6" w:themeFillTint="66"/>
                                </w:tcPr>
                                <w:p w14:paraId="5396B997" w14:textId="77777777" w:rsidR="003A2C33" w:rsidRDefault="003A2C33" w:rsidP="004445A5">
                                  <w:pPr>
                                    <w:ind w:left="163" w:firstLine="0"/>
                                    <w:rPr>
                                      <w:rFonts w:ascii="DIN-Regular" w:hAnsi="DIN-Regular"/>
                                      <w:bCs/>
                                      <w:lang w:val="en-US"/>
                                    </w:rPr>
                                  </w:pPr>
                                </w:p>
                                <w:p w14:paraId="6D9A8EDA" w14:textId="7E31D997" w:rsidR="003A2C33" w:rsidRPr="00A514EE" w:rsidRDefault="003A2C33" w:rsidP="004445A5">
                                  <w:pPr>
                                    <w:ind w:left="163" w:firstLine="0"/>
                                    <w:rPr>
                                      <w:rFonts w:ascii="DIN-Bold" w:hAnsi="DIN-Bold"/>
                                      <w:b/>
                                      <w:bCs/>
                                      <w:lang w:val="en-US"/>
                                    </w:rPr>
                                  </w:pPr>
                                  <w:r>
                                    <w:rPr>
                                      <w:rFonts w:ascii="DIN-Bold" w:hAnsi="DIN-Bold"/>
                                      <w:b/>
                                      <w:bCs/>
                                      <w:lang w:val="en-US"/>
                                    </w:rPr>
                                    <w:t xml:space="preserve">Review - </w:t>
                                  </w:r>
                                  <w:r w:rsidRPr="00A514EE">
                                    <w:rPr>
                                      <w:rFonts w:ascii="DIN-Bold" w:hAnsi="DIN-Bold"/>
                                      <w:b/>
                                      <w:bCs/>
                                      <w:lang w:val="en-US"/>
                                    </w:rPr>
                                    <w:t>Manager approval</w:t>
                                  </w:r>
                                </w:p>
                                <w:p w14:paraId="36BAA3D8" w14:textId="77777777" w:rsidR="003A2C33" w:rsidRDefault="003A2C33" w:rsidP="004445A5">
                                  <w:pPr>
                                    <w:ind w:left="163" w:firstLine="0"/>
                                    <w:rPr>
                                      <w:rFonts w:ascii="DIN-Regular" w:hAnsi="DIN-Regular"/>
                                      <w:bCs/>
                                      <w:lang w:val="en-US"/>
                                    </w:rPr>
                                  </w:pPr>
                                </w:p>
                              </w:tc>
                            </w:tr>
                            <w:tr w:rsidR="003A2C33" w:rsidRPr="00A514EE" w14:paraId="1A8D80E0" w14:textId="77777777" w:rsidTr="00D83F21">
                              <w:trPr>
                                <w:trHeight w:val="1112"/>
                              </w:trPr>
                              <w:tc>
                                <w:tcPr>
                                  <w:tcW w:w="4995" w:type="dxa"/>
                                  <w:shd w:val="clear" w:color="auto" w:fill="FFFFFF" w:themeFill="background1"/>
                                </w:tcPr>
                                <w:p w14:paraId="0135C8D8" w14:textId="77777777" w:rsidR="003A2C33" w:rsidRDefault="003A2C33" w:rsidP="004445A5">
                                  <w:pPr>
                                    <w:ind w:left="163" w:firstLine="0"/>
                                    <w:rPr>
                                      <w:rFonts w:ascii="DIN-Regular" w:hAnsi="DIN-Regular"/>
                                      <w:lang w:val="en-US"/>
                                    </w:rPr>
                                  </w:pPr>
                                </w:p>
                                <w:p w14:paraId="0766C257" w14:textId="77777777" w:rsidR="003A2C33" w:rsidRPr="00A514EE" w:rsidRDefault="003A2C33" w:rsidP="004445A5">
                                  <w:pPr>
                                    <w:ind w:left="163" w:firstLine="0"/>
                                    <w:rPr>
                                      <w:rFonts w:ascii="DIN-Regular" w:hAnsi="DIN-Regular"/>
                                      <w:lang w:val="en-US"/>
                                    </w:rPr>
                                  </w:pPr>
                                  <w:r w:rsidRPr="00A514EE">
                                    <w:rPr>
                                      <w:rFonts w:ascii="DIN-Regular" w:hAnsi="DIN-Regular"/>
                                      <w:lang w:val="en-US"/>
                                    </w:rPr>
                                    <w:t>Manager name:</w:t>
                                  </w:r>
                                </w:p>
                                <w:p w14:paraId="0C3A3C1B" w14:textId="77777777" w:rsidR="003A2C33" w:rsidRPr="00A514EE" w:rsidRDefault="003A2C33" w:rsidP="004445A5">
                                  <w:pPr>
                                    <w:ind w:left="163" w:firstLine="0"/>
                                    <w:rPr>
                                      <w:rFonts w:ascii="DIN-Regular" w:hAnsi="DIN-Regular"/>
                                      <w:lang w:val="en-US"/>
                                    </w:rPr>
                                  </w:pPr>
                                </w:p>
                                <w:p w14:paraId="31209523" w14:textId="77777777" w:rsidR="003A2C33" w:rsidRPr="00A514EE" w:rsidRDefault="003A2C33" w:rsidP="004445A5">
                                  <w:pPr>
                                    <w:ind w:left="163" w:firstLine="0"/>
                                    <w:rPr>
                                      <w:rFonts w:ascii="DIN-Regular" w:hAnsi="DIN-Regular"/>
                                      <w:lang w:val="en-US"/>
                                    </w:rPr>
                                  </w:pPr>
                                </w:p>
                              </w:tc>
                              <w:tc>
                                <w:tcPr>
                                  <w:tcW w:w="4995" w:type="dxa"/>
                                  <w:shd w:val="clear" w:color="auto" w:fill="FFFFFF" w:themeFill="background1"/>
                                </w:tcPr>
                                <w:p w14:paraId="4A06402F" w14:textId="77777777" w:rsidR="003A2C33" w:rsidRDefault="003A2C33" w:rsidP="004445A5">
                                  <w:pPr>
                                    <w:ind w:left="163" w:firstLine="0"/>
                                    <w:rPr>
                                      <w:rFonts w:ascii="DIN-Regular" w:hAnsi="DIN-Regular"/>
                                      <w:lang w:val="en-US"/>
                                    </w:rPr>
                                  </w:pPr>
                                </w:p>
                                <w:p w14:paraId="6CD932CF" w14:textId="77777777" w:rsidR="003A2C33" w:rsidRDefault="003A2C33" w:rsidP="004445A5">
                                  <w:pPr>
                                    <w:ind w:left="163" w:firstLine="0"/>
                                    <w:rPr>
                                      <w:rFonts w:ascii="DIN-Regular" w:hAnsi="DIN-Regular"/>
                                      <w:lang w:val="en-US"/>
                                    </w:rPr>
                                  </w:pPr>
                                  <w:r w:rsidRPr="00A514EE">
                                    <w:rPr>
                                      <w:rFonts w:ascii="DIN-Regular" w:hAnsi="DIN-Regular"/>
                                      <w:lang w:val="en-US"/>
                                    </w:rPr>
                                    <w:t>Manager signed:</w:t>
                                  </w:r>
                                </w:p>
                                <w:p w14:paraId="637F2EBA" w14:textId="77777777" w:rsidR="003A2C33" w:rsidRDefault="003A2C33" w:rsidP="004445A5">
                                  <w:pPr>
                                    <w:numPr>
                                      <w:ilvl w:val="0"/>
                                      <w:numId w:val="0"/>
                                    </w:numPr>
                                    <w:rPr>
                                      <w:rFonts w:ascii="DIN-Regular" w:hAnsi="DIN-Regular"/>
                                      <w:lang w:val="en-US"/>
                                    </w:rPr>
                                  </w:pPr>
                                </w:p>
                                <w:p w14:paraId="21307568" w14:textId="77777777" w:rsidR="003A2C33" w:rsidRDefault="003A2C33" w:rsidP="004445A5">
                                  <w:pPr>
                                    <w:numPr>
                                      <w:ilvl w:val="0"/>
                                      <w:numId w:val="0"/>
                                    </w:numPr>
                                    <w:rPr>
                                      <w:rFonts w:ascii="DIN-Regular" w:hAnsi="DIN-Regular"/>
                                      <w:lang w:val="en-US"/>
                                    </w:rPr>
                                  </w:pPr>
                                </w:p>
                                <w:p w14:paraId="5B14D678" w14:textId="77777777" w:rsidR="003A2C33" w:rsidRDefault="003A2C33" w:rsidP="004445A5">
                                  <w:pPr>
                                    <w:numPr>
                                      <w:ilvl w:val="0"/>
                                      <w:numId w:val="0"/>
                                    </w:numPr>
                                    <w:rPr>
                                      <w:rFonts w:ascii="DIN-Regular" w:hAnsi="DIN-Regular"/>
                                      <w:lang w:val="en-US"/>
                                    </w:rPr>
                                  </w:pPr>
                                </w:p>
                                <w:p w14:paraId="4974A291" w14:textId="77777777" w:rsidR="003A2C33" w:rsidRPr="00A514EE" w:rsidRDefault="003A2C33" w:rsidP="004445A5">
                                  <w:pPr>
                                    <w:numPr>
                                      <w:ilvl w:val="0"/>
                                      <w:numId w:val="0"/>
                                    </w:numPr>
                                    <w:rPr>
                                      <w:rFonts w:ascii="DIN-Regular" w:hAnsi="DIN-Regular"/>
                                      <w:lang w:val="en-US"/>
                                    </w:rPr>
                                  </w:pPr>
                                </w:p>
                              </w:tc>
                            </w:tr>
                          </w:tbl>
                          <w:p w14:paraId="51E73828" w14:textId="77777777" w:rsidR="003A2C33" w:rsidRDefault="003A2C33" w:rsidP="001B63B9">
                            <w:pPr>
                              <w:tabs>
                                <w:tab w:val="left" w:pos="283"/>
                                <w:tab w:val="left" w:pos="510"/>
                              </w:tabs>
                              <w:suppressAutoHyphens/>
                              <w:autoSpaceDE w:val="0"/>
                              <w:autoSpaceDN w:val="0"/>
                              <w:adjustRightInd w:val="0"/>
                              <w:spacing w:before="170" w:line="360" w:lineRule="auto"/>
                              <w:jc w:val="both"/>
                              <w:textAlignment w:val="center"/>
                              <w:rPr>
                                <w:rFonts w:ascii="DIN-Regular" w:hAnsi="DIN-Regular" w:cs="DIN-Bold"/>
                                <w:bCs/>
                                <w:color w:val="262626"/>
                                <w:sz w:val="12"/>
                                <w:szCs w:val="12"/>
                              </w:rPr>
                            </w:pPr>
                          </w:p>
                          <w:p w14:paraId="779AA321" w14:textId="77777777" w:rsidR="003A2C33" w:rsidRPr="00FE0554" w:rsidRDefault="003A2C33" w:rsidP="001B63B9">
                            <w:pPr>
                              <w:tabs>
                                <w:tab w:val="left" w:pos="283"/>
                                <w:tab w:val="left" w:pos="510"/>
                              </w:tabs>
                              <w:suppressAutoHyphens/>
                              <w:autoSpaceDE w:val="0"/>
                              <w:autoSpaceDN w:val="0"/>
                              <w:adjustRightInd w:val="0"/>
                              <w:spacing w:before="170" w:line="360" w:lineRule="auto"/>
                              <w:jc w:val="both"/>
                              <w:textAlignment w:val="center"/>
                              <w:rPr>
                                <w:rFonts w:ascii="DIN-Regular" w:hAnsi="DIN-Regular" w:cs="DIN-Regular"/>
                                <w:color w:val="262626"/>
                                <w:sz w:val="12"/>
                                <w:szCs w:val="12"/>
                              </w:rPr>
                            </w:pPr>
                            <w:r w:rsidRPr="00FE0554">
                              <w:rPr>
                                <w:rFonts w:ascii="DIN-Bold" w:hAnsi="DIN-Bold" w:cs="DIN-Bold"/>
                                <w:b/>
                                <w:bCs/>
                                <w:color w:val="262626"/>
                                <w:sz w:val="12"/>
                                <w:szCs w:val="12"/>
                              </w:rPr>
                              <w:t>Disclaimer</w:t>
                            </w:r>
                            <w:r w:rsidRPr="00FE0554">
                              <w:rPr>
                                <w:rFonts w:ascii="DIN-Regular" w:hAnsi="DIN-Regular" w:cs="DIN-Bold"/>
                                <w:bCs/>
                                <w:color w:val="262626"/>
                                <w:sz w:val="12"/>
                                <w:szCs w:val="12"/>
                              </w:rPr>
                              <w:t>:</w:t>
                            </w:r>
                            <w:r w:rsidRPr="00FE0554">
                              <w:rPr>
                                <w:rFonts w:ascii="DIN-Regular" w:hAnsi="DIN-Regular" w:cs="DIN-Regular"/>
                                <w:color w:val="262626"/>
                                <w:sz w:val="12"/>
                                <w:szCs w:val="12"/>
                              </w:rPr>
                              <w:t xml:space="preserve"> This disclaimer is to be interpreted in the natural and ordinary meaning of the words included herein. The Queensland Tourism Industry Council (QTIC) has prepared this</w:t>
                            </w:r>
                            <w:r w:rsidRPr="00A514EE">
                              <w:rPr>
                                <w:rFonts w:ascii="DIN-Regular" w:hAnsi="DIN-Regular" w:cs="DIN-Regular"/>
                                <w:color w:val="262626"/>
                                <w:sz w:val="12"/>
                                <w:szCs w:val="12"/>
                              </w:rPr>
                              <w:t xml:space="preserve"> </w:t>
                            </w:r>
                            <w:r w:rsidRPr="00FE0554">
                              <w:rPr>
                                <w:rFonts w:ascii="DIN-Regular" w:hAnsi="DIN-Regular" w:cs="DIN-Regular"/>
                                <w:color w:val="262626"/>
                                <w:sz w:val="12"/>
                                <w:szCs w:val="12"/>
                              </w:rPr>
                              <w:t>document in good faith and with the collaboration of Mater Health, and the Qld Government specifically for tourism and hospitality businesses located in Queensland. The criteria asserted</w:t>
                            </w:r>
                            <w:r w:rsidRPr="00A514EE">
                              <w:rPr>
                                <w:rFonts w:ascii="DIN-Regular" w:hAnsi="DIN-Regular" w:cs="DIN-Regular"/>
                                <w:color w:val="262626"/>
                                <w:sz w:val="12"/>
                                <w:szCs w:val="12"/>
                              </w:rPr>
                              <w:t xml:space="preserve"> </w:t>
                            </w:r>
                            <w:r w:rsidRPr="00FE0554">
                              <w:rPr>
                                <w:rFonts w:ascii="DIN-Regular" w:hAnsi="DIN-Regular" w:cs="DIN-Regular"/>
                                <w:color w:val="262626"/>
                                <w:sz w:val="12"/>
                                <w:szCs w:val="12"/>
                              </w:rPr>
                              <w:t>in the Queensland Tourism and Accommodation Industry COVID Safe plan are based on current National and State Government directives, guidelines, and advice. It is your responsibility to</w:t>
                            </w:r>
                            <w:r w:rsidRPr="00A514EE">
                              <w:rPr>
                                <w:rFonts w:ascii="DIN-Regular" w:hAnsi="DIN-Regular" w:cs="DIN-Regular"/>
                                <w:color w:val="262626"/>
                                <w:sz w:val="12"/>
                                <w:szCs w:val="12"/>
                              </w:rPr>
                              <w:t xml:space="preserve"> </w:t>
                            </w:r>
                            <w:r w:rsidRPr="00FE0554">
                              <w:rPr>
                                <w:rFonts w:ascii="DIN-Regular" w:hAnsi="DIN-Regular" w:cs="DIN-Regular"/>
                                <w:color w:val="262626"/>
                                <w:sz w:val="12"/>
                                <w:szCs w:val="12"/>
                              </w:rPr>
                              <w:t>ensure your business remains compliant with all updated National, State and Local government level directives and legislation on an ongoing basis. A COVID safe business plan developed</w:t>
                            </w:r>
                            <w:r w:rsidRPr="00A514EE">
                              <w:rPr>
                                <w:rFonts w:ascii="DIN-Regular" w:hAnsi="DIN-Regular" w:cs="DIN-Regular"/>
                                <w:color w:val="262626"/>
                                <w:sz w:val="12"/>
                                <w:szCs w:val="12"/>
                              </w:rPr>
                              <w:t xml:space="preserve"> </w:t>
                            </w:r>
                            <w:r w:rsidRPr="00FE0554">
                              <w:rPr>
                                <w:rFonts w:ascii="DIN-Regular" w:hAnsi="DIN-Regular" w:cs="DIN-Regular"/>
                                <w:color w:val="262626"/>
                                <w:sz w:val="12"/>
                                <w:szCs w:val="12"/>
                              </w:rPr>
                              <w:t>to these guidelines is not a guarantee that a business/individual is protected from COVID-19 and QTIC can accept no responsibility for this said outcome.</w:t>
                            </w:r>
                          </w:p>
                          <w:p w14:paraId="02711C28" w14:textId="77777777" w:rsidR="003A2C33" w:rsidRPr="00A514EE" w:rsidRDefault="003A2C33" w:rsidP="001B63B9">
                            <w:pPr>
                              <w:rPr>
                                <w:rFonts w:ascii="DIN-Regular" w:hAnsi="DIN-Regul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CCF83F" id="Text Box 9" o:spid="_x0000_s1027" type="#_x0000_t202" style="position:absolute;margin-left:3pt;margin-top:-30.8pt;width:512.1pt;height:785.9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" filled="f" stroked="f" strokeweight=".5pt">
                <v:textbox>
                  <w:txbxContent>
                    <w:p w14:paraId="3B5F2C87" w14:textId="0940E979" w:rsidR="003A2C33" w:rsidRDefault="003A2C33"/>
                    <w:tbl>
                      <w:tblPr>
                        <w:tblStyle w:val="TableGrid"/>
                        <w:tblW w:w="9990" w:type="dxa"/>
                        <w:tblLook w:val="04A0" w:firstRow="1" w:lastRow="0" w:firstColumn="1" w:lastColumn="0" w:noHBand="0" w:noVBand="1"/>
                      </w:tblPr>
                      <w:tblGrid>
                        <w:gridCol w:w="4995"/>
                        <w:gridCol w:w="4995"/>
                      </w:tblGrid>
                      <w:tr w:rsidR="003A2C33" w:rsidRPr="00A514EE" w14:paraId="566FCCC1" w14:textId="77777777" w:rsidTr="00A514EE">
                        <w:trPr>
                          <w:trHeight w:val="1436"/>
                        </w:trPr>
                        <w:tc>
                          <w:tcPr>
                            <w:tcW w:w="9990" w:type="dxa"/>
                            <w:gridSpan w:val="2"/>
                            <w:shd w:val="clear" w:color="auto" w:fill="FFFFFF" w:themeFill="background1"/>
                          </w:tcPr>
                          <w:p w14:paraId="1FC75E57" w14:textId="0C1B8628" w:rsidR="003A2C33" w:rsidRDefault="003A2C33" w:rsidP="004445A5">
                            <w:pPr>
                              <w:numPr>
                                <w:ilvl w:val="0"/>
                                <w:numId w:val="0"/>
                              </w:numPr>
                              <w:ind w:left="850"/>
                              <w:rPr>
                                <w:rFonts w:ascii="DIN-Bold" w:hAnsi="DIN-Bold"/>
                                <w:b/>
                                <w:bCs/>
                                <w:lang w:val="en-US"/>
                              </w:rPr>
                            </w:pPr>
                          </w:p>
                          <w:p w14:paraId="313B992B" w14:textId="1BE61372" w:rsidR="003A2C33" w:rsidRPr="00781466" w:rsidRDefault="003A2C33" w:rsidP="00781466">
                            <w:pPr>
                              <w:ind w:left="163" w:firstLine="0"/>
                              <w:rPr>
                                <w:rFonts w:ascii="DIN-Bold" w:hAnsi="DIN-Bold"/>
                                <w:b/>
                                <w:bCs/>
                                <w:lang w:val="en-US"/>
                              </w:rPr>
                            </w:pPr>
                            <w:r>
                              <w:rPr>
                                <w:rFonts w:ascii="DIN-Bold" w:hAnsi="DIN-Bold"/>
                                <w:b/>
                                <w:bCs/>
                                <w:lang w:val="en-US"/>
                              </w:rPr>
                              <w:t>B</w:t>
                            </w:r>
                            <w:r w:rsidRPr="00A514EE">
                              <w:rPr>
                                <w:rFonts w:ascii="DIN-Bold" w:hAnsi="DIN-Bold"/>
                                <w:b/>
                                <w:bCs/>
                                <w:lang w:val="en-US"/>
                              </w:rPr>
                              <w:t>usiness name:</w:t>
                            </w:r>
                          </w:p>
                        </w:tc>
                      </w:tr>
                      <w:tr w:rsidR="003A2C33" w:rsidRPr="00A514EE" w14:paraId="13946895" w14:textId="77777777" w:rsidTr="00A514EE">
                        <w:trPr>
                          <w:trHeight w:val="682"/>
                        </w:trPr>
                        <w:tc>
                          <w:tcPr>
                            <w:tcW w:w="9990" w:type="dxa"/>
                            <w:gridSpan w:val="2"/>
                            <w:shd w:val="clear" w:color="auto" w:fill="FFFFFF" w:themeFill="background1"/>
                          </w:tcPr>
                          <w:p w14:paraId="1A0EE28E" w14:textId="77777777" w:rsidR="003A2C33" w:rsidRDefault="003A2C33" w:rsidP="00D83F21">
                            <w:pPr>
                              <w:ind w:left="163" w:firstLine="0"/>
                              <w:rPr>
                                <w:rFonts w:ascii="DIN-Regular" w:hAnsi="DIN-Regular"/>
                                <w:bCs/>
                                <w:lang w:val="en-US"/>
                              </w:rPr>
                            </w:pPr>
                          </w:p>
                          <w:p w14:paraId="48161E47" w14:textId="77777777" w:rsidR="003A2C33" w:rsidRPr="00A514EE" w:rsidRDefault="003A2C33" w:rsidP="00A514EE">
                            <w:pPr>
                              <w:ind w:left="163" w:firstLine="0"/>
                              <w:rPr>
                                <w:rFonts w:ascii="DIN-Regular" w:hAnsi="DIN-Regular"/>
                                <w:bCs/>
                                <w:lang w:val="en-US"/>
                              </w:rPr>
                            </w:pPr>
                            <w:r w:rsidRPr="00A514EE">
                              <w:rPr>
                                <w:rFonts w:ascii="DIN-Regular" w:hAnsi="DIN-Regular"/>
                                <w:bCs/>
                                <w:lang w:val="en-US"/>
                              </w:rPr>
                              <w:t>Date completed:</w:t>
                            </w:r>
                          </w:p>
                        </w:tc>
                      </w:tr>
                      <w:tr w:rsidR="003A2C33" w:rsidRPr="00A514EE" w14:paraId="7B475A4E" w14:textId="77777777" w:rsidTr="00A514EE">
                        <w:trPr>
                          <w:trHeight w:val="732"/>
                        </w:trPr>
                        <w:tc>
                          <w:tcPr>
                            <w:tcW w:w="9990" w:type="dxa"/>
                            <w:gridSpan w:val="2"/>
                            <w:shd w:val="clear" w:color="auto" w:fill="FFFFFF" w:themeFill="background1"/>
                          </w:tcPr>
                          <w:p w14:paraId="3F7CC6FD" w14:textId="77777777" w:rsidR="003A2C33" w:rsidRDefault="003A2C33" w:rsidP="00D83F21">
                            <w:pPr>
                              <w:ind w:left="163" w:firstLine="0"/>
                              <w:rPr>
                                <w:rFonts w:ascii="DIN-Regular" w:hAnsi="DIN-Regular"/>
                                <w:bCs/>
                                <w:lang w:val="en-US"/>
                              </w:rPr>
                            </w:pPr>
                          </w:p>
                          <w:p w14:paraId="30EAADDB" w14:textId="77777777" w:rsidR="003A2C33" w:rsidRPr="00A514EE" w:rsidRDefault="003A2C33" w:rsidP="00A514EE">
                            <w:pPr>
                              <w:ind w:left="163" w:firstLine="0"/>
                              <w:rPr>
                                <w:rFonts w:ascii="DIN-Regular" w:hAnsi="DIN-Regular"/>
                                <w:bCs/>
                                <w:lang w:val="en-US"/>
                              </w:rPr>
                            </w:pPr>
                            <w:r w:rsidRPr="00A514EE">
                              <w:rPr>
                                <w:rFonts w:ascii="DIN-Regular" w:hAnsi="DIN-Regular"/>
                                <w:bCs/>
                                <w:lang w:val="en-US"/>
                              </w:rPr>
                              <w:t>Date distributed:</w:t>
                            </w:r>
                          </w:p>
                          <w:p w14:paraId="361C6B26" w14:textId="77777777" w:rsidR="003A2C33" w:rsidRPr="00A514EE" w:rsidRDefault="003A2C33" w:rsidP="00A514EE">
                            <w:pPr>
                              <w:numPr>
                                <w:ilvl w:val="0"/>
                                <w:numId w:val="1"/>
                              </w:numPr>
                              <w:ind w:left="163"/>
                              <w:rPr>
                                <w:rFonts w:ascii="DIN-Regular" w:hAnsi="DIN-Regular"/>
                                <w:lang w:val="en-US"/>
                              </w:rPr>
                            </w:pPr>
                          </w:p>
                        </w:tc>
                      </w:tr>
                      <w:tr w:rsidR="003A2C33" w:rsidRPr="00A514EE" w14:paraId="7BB63BD5" w14:textId="77777777" w:rsidTr="00037268">
                        <w:trPr>
                          <w:trHeight w:val="352"/>
                        </w:trPr>
                        <w:tc>
                          <w:tcPr>
                            <w:tcW w:w="9990" w:type="dxa"/>
                            <w:gridSpan w:val="2"/>
                            <w:shd w:val="clear" w:color="auto" w:fill="C5E0B3" w:themeFill="accent6" w:themeFillTint="66"/>
                          </w:tcPr>
                          <w:p w14:paraId="7B6069CE" w14:textId="77777777" w:rsidR="003A2C33" w:rsidRDefault="003A2C33" w:rsidP="00D83F21">
                            <w:pPr>
                              <w:ind w:left="163" w:firstLine="0"/>
                              <w:rPr>
                                <w:rFonts w:ascii="DIN-Bold" w:hAnsi="DIN-Bold"/>
                                <w:b/>
                                <w:bCs/>
                                <w:lang w:val="en-US"/>
                              </w:rPr>
                            </w:pPr>
                          </w:p>
                          <w:p w14:paraId="3CC7ED43" w14:textId="77777777" w:rsidR="003A2C33" w:rsidRDefault="003A2C33" w:rsidP="00D83F21">
                            <w:pPr>
                              <w:ind w:left="163" w:firstLine="0"/>
                              <w:rPr>
                                <w:rFonts w:ascii="DIN-Bold" w:hAnsi="DIN-Bold"/>
                                <w:b/>
                                <w:bCs/>
                                <w:lang w:val="en-US"/>
                              </w:rPr>
                            </w:pPr>
                            <w:r w:rsidRPr="00A514EE">
                              <w:rPr>
                                <w:rFonts w:ascii="DIN-Bold" w:hAnsi="DIN-Bold"/>
                                <w:b/>
                                <w:bCs/>
                                <w:lang w:val="en-US"/>
                              </w:rPr>
                              <w:t>Acknowledged by staff</w:t>
                            </w:r>
                          </w:p>
                          <w:p w14:paraId="5CE5ECB1" w14:textId="77777777" w:rsidR="003A2C33" w:rsidRPr="00A514EE" w:rsidRDefault="003A2C33" w:rsidP="00A514EE">
                            <w:pPr>
                              <w:ind w:left="163" w:firstLine="0"/>
                              <w:rPr>
                                <w:rFonts w:ascii="DIN-Bold" w:hAnsi="DIN-Bold"/>
                                <w:b/>
                                <w:bCs/>
                                <w:lang w:val="en-US"/>
                              </w:rPr>
                            </w:pPr>
                          </w:p>
                        </w:tc>
                      </w:tr>
                      <w:tr w:rsidR="003A2C33" w:rsidRPr="00A514EE" w14:paraId="02203A3D" w14:textId="77777777" w:rsidTr="00A514EE">
                        <w:trPr>
                          <w:trHeight w:val="1112"/>
                        </w:trPr>
                        <w:tc>
                          <w:tcPr>
                            <w:tcW w:w="4995" w:type="dxa"/>
                            <w:shd w:val="clear" w:color="auto" w:fill="FFFFFF" w:themeFill="background1"/>
                          </w:tcPr>
                          <w:p w14:paraId="19224C0C" w14:textId="77777777" w:rsidR="003A2C33" w:rsidRDefault="003A2C33" w:rsidP="00D83F21">
                            <w:pPr>
                              <w:ind w:left="163" w:firstLine="0"/>
                              <w:rPr>
                                <w:rFonts w:ascii="DIN-Regular" w:hAnsi="DIN-Regular"/>
                                <w:lang w:val="en-US"/>
                              </w:rPr>
                            </w:pPr>
                          </w:p>
                          <w:p w14:paraId="53CC30F7" w14:textId="77777777" w:rsidR="003A2C33" w:rsidRPr="00A514EE" w:rsidRDefault="003A2C33" w:rsidP="00A514EE">
                            <w:pPr>
                              <w:ind w:left="163" w:firstLine="0"/>
                              <w:rPr>
                                <w:rFonts w:ascii="DIN-Regular" w:hAnsi="DIN-Regular"/>
                                <w:lang w:val="en-US"/>
                              </w:rPr>
                            </w:pPr>
                            <w:r w:rsidRPr="00A514EE">
                              <w:rPr>
                                <w:rFonts w:ascii="DIN-Regular" w:hAnsi="DIN-Regular"/>
                                <w:lang w:val="en-US"/>
                              </w:rPr>
                              <w:t>Name:</w:t>
                            </w:r>
                          </w:p>
                          <w:p w14:paraId="5B7F4DF1" w14:textId="77777777" w:rsidR="003A2C33" w:rsidRPr="00A514EE" w:rsidRDefault="003A2C33" w:rsidP="00A514EE">
                            <w:pPr>
                              <w:ind w:left="163" w:firstLine="0"/>
                              <w:rPr>
                                <w:rFonts w:ascii="DIN-Regular" w:hAnsi="DIN-Regular"/>
                                <w:lang w:val="en-US"/>
                              </w:rPr>
                            </w:pPr>
                          </w:p>
                          <w:p w14:paraId="3DDE0B11" w14:textId="77777777" w:rsidR="003A2C33" w:rsidRPr="00A514EE" w:rsidRDefault="003A2C33" w:rsidP="00A514EE">
                            <w:pPr>
                              <w:ind w:left="163" w:firstLine="0"/>
                              <w:rPr>
                                <w:rFonts w:ascii="DIN-Regular" w:hAnsi="DIN-Regular"/>
                                <w:lang w:val="en-US"/>
                              </w:rPr>
                            </w:pPr>
                          </w:p>
                        </w:tc>
                        <w:tc>
                          <w:tcPr>
                            <w:tcW w:w="4995" w:type="dxa"/>
                            <w:shd w:val="clear" w:color="auto" w:fill="FFFFFF" w:themeFill="background1"/>
                          </w:tcPr>
                          <w:p w14:paraId="0A5B4FF7" w14:textId="77777777" w:rsidR="003A2C33" w:rsidRDefault="003A2C33" w:rsidP="00D83F21">
                            <w:pPr>
                              <w:ind w:left="163" w:firstLine="0"/>
                              <w:rPr>
                                <w:rFonts w:ascii="DIN-Regular" w:hAnsi="DIN-Regular"/>
                                <w:lang w:val="en-US"/>
                              </w:rPr>
                            </w:pPr>
                          </w:p>
                          <w:p w14:paraId="6C176077" w14:textId="77777777" w:rsidR="003A2C33" w:rsidRPr="00A514EE" w:rsidRDefault="003A2C33" w:rsidP="00A514EE">
                            <w:pPr>
                              <w:ind w:left="163" w:firstLine="0"/>
                              <w:rPr>
                                <w:rFonts w:ascii="DIN-Regular" w:hAnsi="DIN-Regular"/>
                                <w:lang w:val="en-US"/>
                              </w:rPr>
                            </w:pPr>
                            <w:r w:rsidRPr="00A514EE">
                              <w:rPr>
                                <w:rFonts w:ascii="DIN-Regular" w:hAnsi="DIN-Regular"/>
                                <w:lang w:val="en-US"/>
                              </w:rPr>
                              <w:t>Signed:</w:t>
                            </w:r>
                          </w:p>
                          <w:p w14:paraId="57DC95BD" w14:textId="77777777" w:rsidR="003A2C33" w:rsidRDefault="003A2C33" w:rsidP="00A514EE">
                            <w:pPr>
                              <w:numPr>
                                <w:ilvl w:val="0"/>
                                <w:numId w:val="0"/>
                              </w:numPr>
                              <w:rPr>
                                <w:rFonts w:ascii="DIN-Regular" w:hAnsi="DIN-Regular"/>
                                <w:lang w:val="en-US"/>
                              </w:rPr>
                            </w:pPr>
                          </w:p>
                          <w:p w14:paraId="44694BB3" w14:textId="77777777" w:rsidR="003A2C33" w:rsidRDefault="003A2C33" w:rsidP="00A514EE">
                            <w:pPr>
                              <w:numPr>
                                <w:ilvl w:val="0"/>
                                <w:numId w:val="0"/>
                              </w:numPr>
                              <w:rPr>
                                <w:rFonts w:ascii="DIN-Regular" w:hAnsi="DIN-Regular"/>
                                <w:lang w:val="en-US"/>
                              </w:rPr>
                            </w:pPr>
                          </w:p>
                          <w:p w14:paraId="1689FC47" w14:textId="77777777" w:rsidR="003A2C33" w:rsidRDefault="003A2C33" w:rsidP="00A514EE">
                            <w:pPr>
                              <w:numPr>
                                <w:ilvl w:val="0"/>
                                <w:numId w:val="0"/>
                              </w:numPr>
                              <w:rPr>
                                <w:rFonts w:ascii="DIN-Regular" w:hAnsi="DIN-Regular"/>
                                <w:lang w:val="en-US"/>
                              </w:rPr>
                            </w:pPr>
                          </w:p>
                          <w:p w14:paraId="469FF8FF" w14:textId="77777777" w:rsidR="003A2C33" w:rsidRPr="00A514EE" w:rsidRDefault="003A2C33" w:rsidP="00A514EE">
                            <w:pPr>
                              <w:numPr>
                                <w:ilvl w:val="0"/>
                                <w:numId w:val="0"/>
                              </w:numPr>
                              <w:rPr>
                                <w:rFonts w:ascii="DIN-Regular" w:hAnsi="DIN-Regular"/>
                                <w:lang w:val="en-US"/>
                              </w:rPr>
                            </w:pPr>
                          </w:p>
                        </w:tc>
                      </w:tr>
                      <w:tr w:rsidR="003A2C33" w:rsidRPr="00A514EE" w14:paraId="0956BAF0" w14:textId="77777777" w:rsidTr="00A514EE">
                        <w:trPr>
                          <w:trHeight w:val="1112"/>
                        </w:trPr>
                        <w:tc>
                          <w:tcPr>
                            <w:tcW w:w="4995" w:type="dxa"/>
                            <w:shd w:val="clear" w:color="auto" w:fill="FFFFFF" w:themeFill="background1"/>
                          </w:tcPr>
                          <w:p w14:paraId="4079D54B" w14:textId="77777777" w:rsidR="003A2C33" w:rsidRDefault="003A2C33" w:rsidP="00781466">
                            <w:pPr>
                              <w:ind w:left="163" w:firstLine="0"/>
                              <w:rPr>
                                <w:rFonts w:ascii="DIN-Regular" w:hAnsi="DIN-Regular"/>
                                <w:lang w:val="en-US"/>
                              </w:rPr>
                            </w:pPr>
                          </w:p>
                          <w:p w14:paraId="1CF873E4" w14:textId="77777777" w:rsidR="003A2C33" w:rsidRPr="00A514EE" w:rsidRDefault="003A2C33" w:rsidP="00781466">
                            <w:pPr>
                              <w:ind w:left="163" w:firstLine="0"/>
                              <w:rPr>
                                <w:rFonts w:ascii="DIN-Regular" w:hAnsi="DIN-Regular"/>
                                <w:lang w:val="en-US"/>
                              </w:rPr>
                            </w:pPr>
                            <w:r w:rsidRPr="00A514EE">
                              <w:rPr>
                                <w:rFonts w:ascii="DIN-Regular" w:hAnsi="DIN-Regular"/>
                                <w:lang w:val="en-US"/>
                              </w:rPr>
                              <w:t>Name:</w:t>
                            </w:r>
                          </w:p>
                          <w:p w14:paraId="0282BCE9" w14:textId="77777777" w:rsidR="003A2C33" w:rsidRPr="00A514EE" w:rsidRDefault="003A2C33" w:rsidP="00781466">
                            <w:pPr>
                              <w:ind w:left="163" w:firstLine="0"/>
                              <w:rPr>
                                <w:rFonts w:ascii="DIN-Regular" w:hAnsi="DIN-Regular"/>
                                <w:lang w:val="en-US"/>
                              </w:rPr>
                            </w:pPr>
                          </w:p>
                          <w:p w14:paraId="31839917" w14:textId="77777777" w:rsidR="003A2C33" w:rsidRDefault="003A2C33" w:rsidP="00781466">
                            <w:pPr>
                              <w:ind w:left="163" w:firstLine="0"/>
                              <w:rPr>
                                <w:rFonts w:ascii="DIN-Regular" w:hAnsi="DIN-Regular"/>
                                <w:lang w:val="en-US"/>
                              </w:rPr>
                            </w:pPr>
                          </w:p>
                        </w:tc>
                        <w:tc>
                          <w:tcPr>
                            <w:tcW w:w="4995" w:type="dxa"/>
                            <w:shd w:val="clear" w:color="auto" w:fill="FFFFFF" w:themeFill="background1"/>
                          </w:tcPr>
                          <w:p w14:paraId="6C95EA45" w14:textId="77777777" w:rsidR="003A2C33" w:rsidRDefault="003A2C33" w:rsidP="00781466">
                            <w:pPr>
                              <w:ind w:left="163" w:firstLine="0"/>
                              <w:rPr>
                                <w:rFonts w:ascii="DIN-Regular" w:hAnsi="DIN-Regular"/>
                                <w:lang w:val="en-US"/>
                              </w:rPr>
                            </w:pPr>
                          </w:p>
                          <w:p w14:paraId="4E4938AD" w14:textId="77777777" w:rsidR="003A2C33" w:rsidRPr="00A514EE" w:rsidRDefault="003A2C33" w:rsidP="00781466">
                            <w:pPr>
                              <w:ind w:left="163" w:firstLine="0"/>
                              <w:rPr>
                                <w:rFonts w:ascii="DIN-Regular" w:hAnsi="DIN-Regular"/>
                                <w:lang w:val="en-US"/>
                              </w:rPr>
                            </w:pPr>
                            <w:r w:rsidRPr="00A514EE">
                              <w:rPr>
                                <w:rFonts w:ascii="DIN-Regular" w:hAnsi="DIN-Regular"/>
                                <w:lang w:val="en-US"/>
                              </w:rPr>
                              <w:t>Signed:</w:t>
                            </w:r>
                          </w:p>
                          <w:p w14:paraId="6A102D12" w14:textId="77777777" w:rsidR="003A2C33" w:rsidRDefault="003A2C33" w:rsidP="00781466">
                            <w:pPr>
                              <w:numPr>
                                <w:ilvl w:val="0"/>
                                <w:numId w:val="0"/>
                              </w:numPr>
                              <w:rPr>
                                <w:rFonts w:ascii="DIN-Regular" w:hAnsi="DIN-Regular"/>
                                <w:lang w:val="en-US"/>
                              </w:rPr>
                            </w:pPr>
                          </w:p>
                          <w:p w14:paraId="099DFEC8" w14:textId="77777777" w:rsidR="003A2C33" w:rsidRDefault="003A2C33" w:rsidP="00781466">
                            <w:pPr>
                              <w:numPr>
                                <w:ilvl w:val="0"/>
                                <w:numId w:val="0"/>
                              </w:numPr>
                              <w:rPr>
                                <w:rFonts w:ascii="DIN-Regular" w:hAnsi="DIN-Regular"/>
                                <w:lang w:val="en-US"/>
                              </w:rPr>
                            </w:pPr>
                          </w:p>
                          <w:p w14:paraId="0D440012" w14:textId="77777777" w:rsidR="003A2C33" w:rsidRDefault="003A2C33" w:rsidP="00781466">
                            <w:pPr>
                              <w:numPr>
                                <w:ilvl w:val="0"/>
                                <w:numId w:val="0"/>
                              </w:numPr>
                              <w:rPr>
                                <w:rFonts w:ascii="DIN-Regular" w:hAnsi="DIN-Regular"/>
                                <w:lang w:val="en-US"/>
                              </w:rPr>
                            </w:pPr>
                          </w:p>
                          <w:p w14:paraId="2094D908" w14:textId="77777777" w:rsidR="003A2C33" w:rsidRDefault="003A2C33" w:rsidP="00781466">
                            <w:pPr>
                              <w:ind w:left="163" w:firstLine="0"/>
                              <w:rPr>
                                <w:rFonts w:ascii="DIN-Regular" w:hAnsi="DIN-Regular"/>
                                <w:lang w:val="en-US"/>
                              </w:rPr>
                            </w:pPr>
                          </w:p>
                        </w:tc>
                      </w:tr>
                      <w:tr w:rsidR="003A2C33" w:rsidRPr="00A514EE" w14:paraId="5A7CB314" w14:textId="77777777" w:rsidTr="00A514EE">
                        <w:trPr>
                          <w:trHeight w:val="1112"/>
                        </w:trPr>
                        <w:tc>
                          <w:tcPr>
                            <w:tcW w:w="4995" w:type="dxa"/>
                            <w:shd w:val="clear" w:color="auto" w:fill="FFFFFF" w:themeFill="background1"/>
                          </w:tcPr>
                          <w:p w14:paraId="36663F94" w14:textId="77777777" w:rsidR="003A2C33" w:rsidRDefault="003A2C33" w:rsidP="00781466">
                            <w:pPr>
                              <w:ind w:left="163" w:firstLine="0"/>
                              <w:rPr>
                                <w:rFonts w:ascii="DIN-Regular" w:hAnsi="DIN-Regular"/>
                                <w:lang w:val="en-US"/>
                              </w:rPr>
                            </w:pPr>
                          </w:p>
                          <w:p w14:paraId="0BA1D794" w14:textId="77777777" w:rsidR="003A2C33" w:rsidRPr="00A514EE" w:rsidRDefault="003A2C33" w:rsidP="00781466">
                            <w:pPr>
                              <w:ind w:left="163" w:firstLine="0"/>
                              <w:rPr>
                                <w:rFonts w:ascii="DIN-Regular" w:hAnsi="DIN-Regular"/>
                                <w:lang w:val="en-US"/>
                              </w:rPr>
                            </w:pPr>
                            <w:r w:rsidRPr="00A514EE">
                              <w:rPr>
                                <w:rFonts w:ascii="DIN-Regular" w:hAnsi="DIN-Regular"/>
                                <w:lang w:val="en-US"/>
                              </w:rPr>
                              <w:t>Name:</w:t>
                            </w:r>
                          </w:p>
                          <w:p w14:paraId="5AD7EED4" w14:textId="77777777" w:rsidR="003A2C33" w:rsidRPr="00A514EE" w:rsidRDefault="003A2C33" w:rsidP="00781466">
                            <w:pPr>
                              <w:ind w:left="163" w:firstLine="0"/>
                              <w:rPr>
                                <w:rFonts w:ascii="DIN-Regular" w:hAnsi="DIN-Regular"/>
                                <w:lang w:val="en-US"/>
                              </w:rPr>
                            </w:pPr>
                          </w:p>
                          <w:p w14:paraId="3D23CBFB" w14:textId="77777777" w:rsidR="003A2C33" w:rsidRDefault="003A2C33" w:rsidP="00781466">
                            <w:pPr>
                              <w:ind w:left="163" w:firstLine="0"/>
                              <w:rPr>
                                <w:rFonts w:ascii="DIN-Regular" w:hAnsi="DIN-Regular"/>
                                <w:lang w:val="en-US"/>
                              </w:rPr>
                            </w:pPr>
                          </w:p>
                        </w:tc>
                        <w:tc>
                          <w:tcPr>
                            <w:tcW w:w="4995" w:type="dxa"/>
                            <w:shd w:val="clear" w:color="auto" w:fill="FFFFFF" w:themeFill="background1"/>
                          </w:tcPr>
                          <w:p w14:paraId="28F21F59" w14:textId="77777777" w:rsidR="003A2C33" w:rsidRDefault="003A2C33" w:rsidP="00781466">
                            <w:pPr>
                              <w:ind w:left="163" w:firstLine="0"/>
                              <w:rPr>
                                <w:rFonts w:ascii="DIN-Regular" w:hAnsi="DIN-Regular"/>
                                <w:lang w:val="en-US"/>
                              </w:rPr>
                            </w:pPr>
                          </w:p>
                          <w:p w14:paraId="6BA9551F" w14:textId="77777777" w:rsidR="003A2C33" w:rsidRPr="00A514EE" w:rsidRDefault="003A2C33" w:rsidP="00781466">
                            <w:pPr>
                              <w:ind w:left="163" w:firstLine="0"/>
                              <w:rPr>
                                <w:rFonts w:ascii="DIN-Regular" w:hAnsi="DIN-Regular"/>
                                <w:lang w:val="en-US"/>
                              </w:rPr>
                            </w:pPr>
                            <w:r w:rsidRPr="00A514EE">
                              <w:rPr>
                                <w:rFonts w:ascii="DIN-Regular" w:hAnsi="DIN-Regular"/>
                                <w:lang w:val="en-US"/>
                              </w:rPr>
                              <w:t>Signed:</w:t>
                            </w:r>
                          </w:p>
                          <w:p w14:paraId="5A338484" w14:textId="77777777" w:rsidR="003A2C33" w:rsidRDefault="003A2C33" w:rsidP="00781466">
                            <w:pPr>
                              <w:numPr>
                                <w:ilvl w:val="0"/>
                                <w:numId w:val="0"/>
                              </w:numPr>
                              <w:rPr>
                                <w:rFonts w:ascii="DIN-Regular" w:hAnsi="DIN-Regular"/>
                                <w:lang w:val="en-US"/>
                              </w:rPr>
                            </w:pPr>
                          </w:p>
                          <w:p w14:paraId="056F9858" w14:textId="77777777" w:rsidR="003A2C33" w:rsidRDefault="003A2C33" w:rsidP="00781466">
                            <w:pPr>
                              <w:numPr>
                                <w:ilvl w:val="0"/>
                                <w:numId w:val="0"/>
                              </w:numPr>
                              <w:rPr>
                                <w:rFonts w:ascii="DIN-Regular" w:hAnsi="DIN-Regular"/>
                                <w:lang w:val="en-US"/>
                              </w:rPr>
                            </w:pPr>
                          </w:p>
                          <w:p w14:paraId="25341A06" w14:textId="77777777" w:rsidR="003A2C33" w:rsidRDefault="003A2C33" w:rsidP="00781466">
                            <w:pPr>
                              <w:numPr>
                                <w:ilvl w:val="0"/>
                                <w:numId w:val="0"/>
                              </w:numPr>
                              <w:rPr>
                                <w:rFonts w:ascii="DIN-Regular" w:hAnsi="DIN-Regular"/>
                                <w:lang w:val="en-US"/>
                              </w:rPr>
                            </w:pPr>
                          </w:p>
                          <w:p w14:paraId="21552517" w14:textId="77777777" w:rsidR="003A2C33" w:rsidRDefault="003A2C33" w:rsidP="00781466">
                            <w:pPr>
                              <w:ind w:left="163" w:firstLine="0"/>
                              <w:rPr>
                                <w:rFonts w:ascii="DIN-Regular" w:hAnsi="DIN-Regular"/>
                                <w:lang w:val="en-US"/>
                              </w:rPr>
                            </w:pPr>
                          </w:p>
                        </w:tc>
                      </w:tr>
                      <w:tr w:rsidR="003A2C33" w:rsidRPr="00A514EE" w14:paraId="2F784B0D" w14:textId="77777777" w:rsidTr="00037268">
                        <w:trPr>
                          <w:trHeight w:val="352"/>
                        </w:trPr>
                        <w:tc>
                          <w:tcPr>
                            <w:tcW w:w="9990" w:type="dxa"/>
                            <w:gridSpan w:val="2"/>
                            <w:shd w:val="clear" w:color="auto" w:fill="C5E0B3" w:themeFill="accent6" w:themeFillTint="66"/>
                          </w:tcPr>
                          <w:p w14:paraId="2966E358" w14:textId="77777777" w:rsidR="003A2C33" w:rsidRDefault="003A2C33" w:rsidP="00D83F21">
                            <w:pPr>
                              <w:ind w:left="163" w:firstLine="0"/>
                              <w:rPr>
                                <w:rFonts w:ascii="DIN-Regular" w:hAnsi="DIN-Regular"/>
                                <w:bCs/>
                                <w:lang w:val="en-US"/>
                              </w:rPr>
                            </w:pPr>
                          </w:p>
                          <w:p w14:paraId="6B2C6EC0" w14:textId="77777777" w:rsidR="003A2C33" w:rsidRPr="00A514EE" w:rsidRDefault="003A2C33" w:rsidP="00D83F21">
                            <w:pPr>
                              <w:ind w:left="163" w:firstLine="0"/>
                              <w:rPr>
                                <w:rFonts w:ascii="DIN-Bold" w:hAnsi="DIN-Bold"/>
                                <w:b/>
                                <w:bCs/>
                                <w:lang w:val="en-US"/>
                              </w:rPr>
                            </w:pPr>
                            <w:r w:rsidRPr="00A514EE">
                              <w:rPr>
                                <w:rFonts w:ascii="DIN-Bold" w:hAnsi="DIN-Bold"/>
                                <w:b/>
                                <w:bCs/>
                                <w:lang w:val="en-US"/>
                              </w:rPr>
                              <w:t>Manager approval</w:t>
                            </w:r>
                          </w:p>
                          <w:p w14:paraId="22A1AD0B" w14:textId="77777777" w:rsidR="003A2C33" w:rsidRPr="00A514EE" w:rsidRDefault="003A2C33" w:rsidP="00A514EE">
                            <w:pPr>
                              <w:ind w:left="163" w:firstLine="0"/>
                              <w:rPr>
                                <w:rFonts w:ascii="DIN-Regular" w:hAnsi="DIN-Regular"/>
                                <w:bCs/>
                                <w:lang w:val="en-US"/>
                              </w:rPr>
                            </w:pPr>
                          </w:p>
                        </w:tc>
                      </w:tr>
                      <w:tr w:rsidR="003A2C33" w:rsidRPr="00A514EE" w14:paraId="0E75B9E8" w14:textId="77777777" w:rsidTr="00A514EE">
                        <w:trPr>
                          <w:trHeight w:val="1112"/>
                        </w:trPr>
                        <w:tc>
                          <w:tcPr>
                            <w:tcW w:w="4995" w:type="dxa"/>
                            <w:shd w:val="clear" w:color="auto" w:fill="FFFFFF" w:themeFill="background1"/>
                          </w:tcPr>
                          <w:p w14:paraId="34E3F336" w14:textId="77777777" w:rsidR="003A2C33" w:rsidRDefault="003A2C33" w:rsidP="00D83F21">
                            <w:pPr>
                              <w:ind w:left="163" w:firstLine="0"/>
                              <w:rPr>
                                <w:rFonts w:ascii="DIN-Regular" w:hAnsi="DIN-Regular"/>
                                <w:lang w:val="en-US"/>
                              </w:rPr>
                            </w:pPr>
                          </w:p>
                          <w:p w14:paraId="27F62F04" w14:textId="77777777" w:rsidR="003A2C33" w:rsidRPr="00A514EE" w:rsidRDefault="003A2C33" w:rsidP="00A514EE">
                            <w:pPr>
                              <w:ind w:left="163" w:firstLine="0"/>
                              <w:rPr>
                                <w:rFonts w:ascii="DIN-Regular" w:hAnsi="DIN-Regular"/>
                                <w:lang w:val="en-US"/>
                              </w:rPr>
                            </w:pPr>
                            <w:r w:rsidRPr="00A514EE">
                              <w:rPr>
                                <w:rFonts w:ascii="DIN-Regular" w:hAnsi="DIN-Regular"/>
                                <w:lang w:val="en-US"/>
                              </w:rPr>
                              <w:t>Manager name:</w:t>
                            </w:r>
                          </w:p>
                          <w:p w14:paraId="2A768279" w14:textId="77777777" w:rsidR="003A2C33" w:rsidRPr="00A514EE" w:rsidRDefault="003A2C33" w:rsidP="00A514EE">
                            <w:pPr>
                              <w:ind w:left="163" w:firstLine="0"/>
                              <w:rPr>
                                <w:rFonts w:ascii="DIN-Regular" w:hAnsi="DIN-Regular"/>
                                <w:lang w:val="en-US"/>
                              </w:rPr>
                            </w:pPr>
                          </w:p>
                          <w:p w14:paraId="1F782384" w14:textId="77777777" w:rsidR="003A2C33" w:rsidRPr="00A514EE" w:rsidRDefault="003A2C33" w:rsidP="00A514EE">
                            <w:pPr>
                              <w:ind w:left="163" w:firstLine="0"/>
                              <w:rPr>
                                <w:rFonts w:ascii="DIN-Regular" w:hAnsi="DIN-Regular"/>
                                <w:lang w:val="en-US"/>
                              </w:rPr>
                            </w:pPr>
                          </w:p>
                        </w:tc>
                        <w:tc>
                          <w:tcPr>
                            <w:tcW w:w="4995" w:type="dxa"/>
                            <w:shd w:val="clear" w:color="auto" w:fill="FFFFFF" w:themeFill="background1"/>
                          </w:tcPr>
                          <w:p w14:paraId="5EF74456" w14:textId="77777777" w:rsidR="003A2C33" w:rsidRDefault="003A2C33" w:rsidP="00D83F21">
                            <w:pPr>
                              <w:ind w:left="163" w:firstLine="0"/>
                              <w:rPr>
                                <w:rFonts w:ascii="DIN-Regular" w:hAnsi="DIN-Regular"/>
                                <w:lang w:val="en-US"/>
                              </w:rPr>
                            </w:pPr>
                          </w:p>
                          <w:p w14:paraId="4F0578B9" w14:textId="77777777" w:rsidR="003A2C33" w:rsidRDefault="003A2C33" w:rsidP="00D83F21">
                            <w:pPr>
                              <w:ind w:left="163" w:firstLine="0"/>
                              <w:rPr>
                                <w:rFonts w:ascii="DIN-Regular" w:hAnsi="DIN-Regular"/>
                                <w:lang w:val="en-US"/>
                              </w:rPr>
                            </w:pPr>
                            <w:r w:rsidRPr="00A514EE">
                              <w:rPr>
                                <w:rFonts w:ascii="DIN-Regular" w:hAnsi="DIN-Regular"/>
                                <w:lang w:val="en-US"/>
                              </w:rPr>
                              <w:t>Manager signed:</w:t>
                            </w:r>
                          </w:p>
                          <w:p w14:paraId="1FF5371D" w14:textId="77777777" w:rsidR="003A2C33" w:rsidRDefault="003A2C33" w:rsidP="00A514EE">
                            <w:pPr>
                              <w:numPr>
                                <w:ilvl w:val="0"/>
                                <w:numId w:val="0"/>
                              </w:numPr>
                              <w:rPr>
                                <w:rFonts w:ascii="DIN-Regular" w:hAnsi="DIN-Regular"/>
                                <w:lang w:val="en-US"/>
                              </w:rPr>
                            </w:pPr>
                          </w:p>
                          <w:p w14:paraId="1D500836" w14:textId="77777777" w:rsidR="003A2C33" w:rsidRDefault="003A2C33" w:rsidP="00A514EE">
                            <w:pPr>
                              <w:numPr>
                                <w:ilvl w:val="0"/>
                                <w:numId w:val="0"/>
                              </w:numPr>
                              <w:rPr>
                                <w:rFonts w:ascii="DIN-Regular" w:hAnsi="DIN-Regular"/>
                                <w:lang w:val="en-US"/>
                              </w:rPr>
                            </w:pPr>
                          </w:p>
                          <w:p w14:paraId="2257CDB2" w14:textId="77777777" w:rsidR="003A2C33" w:rsidRDefault="003A2C33" w:rsidP="00A514EE">
                            <w:pPr>
                              <w:numPr>
                                <w:ilvl w:val="0"/>
                                <w:numId w:val="0"/>
                              </w:numPr>
                              <w:rPr>
                                <w:rFonts w:ascii="DIN-Regular" w:hAnsi="DIN-Regular"/>
                                <w:lang w:val="en-US"/>
                              </w:rPr>
                            </w:pPr>
                          </w:p>
                          <w:p w14:paraId="1D7AE37B" w14:textId="77777777" w:rsidR="003A2C33" w:rsidRPr="00A514EE" w:rsidRDefault="003A2C33" w:rsidP="00A514EE">
                            <w:pPr>
                              <w:numPr>
                                <w:ilvl w:val="0"/>
                                <w:numId w:val="0"/>
                              </w:numPr>
                              <w:rPr>
                                <w:rFonts w:ascii="DIN-Regular" w:hAnsi="DIN-Regular"/>
                                <w:lang w:val="en-US"/>
                              </w:rPr>
                            </w:pPr>
                          </w:p>
                        </w:tc>
                      </w:tr>
                    </w:tbl>
                    <w:p w14:paraId="0CAC87ED" w14:textId="7B596AAA" w:rsidR="003A2C33" w:rsidRDefault="003A2C33" w:rsidP="001B63B9">
                      <w:pPr>
                        <w:rPr>
                          <w:rFonts w:ascii="DIN-Regular" w:hAnsi="DIN-Regular"/>
                        </w:rPr>
                      </w:pPr>
                    </w:p>
                    <w:p w14:paraId="305E009B" w14:textId="77777777" w:rsidR="003A2C33" w:rsidRPr="00A514EE" w:rsidRDefault="003A2C33" w:rsidP="001B63B9">
                      <w:pPr>
                        <w:rPr>
                          <w:rFonts w:ascii="DIN-Regular" w:hAnsi="DIN-Regular"/>
                        </w:rPr>
                      </w:pPr>
                    </w:p>
                    <w:tbl>
                      <w:tblPr>
                        <w:tblStyle w:val="TableGrid"/>
                        <w:tblW w:w="9990" w:type="dxa"/>
                        <w:tblLook w:val="04A0" w:firstRow="1" w:lastRow="0" w:firstColumn="1" w:lastColumn="0" w:noHBand="0" w:noVBand="1"/>
                      </w:tblPr>
                      <w:tblGrid>
                        <w:gridCol w:w="4995"/>
                        <w:gridCol w:w="4995"/>
                      </w:tblGrid>
                      <w:tr w:rsidR="003A2C33" w:rsidRPr="00A514EE" w14:paraId="05B4B94F" w14:textId="77777777" w:rsidTr="00D83F21">
                        <w:trPr>
                          <w:trHeight w:val="352"/>
                        </w:trPr>
                        <w:tc>
                          <w:tcPr>
                            <w:tcW w:w="9990" w:type="dxa"/>
                            <w:gridSpan w:val="2"/>
                            <w:shd w:val="clear" w:color="auto" w:fill="FFFFFF" w:themeFill="background1"/>
                          </w:tcPr>
                          <w:p w14:paraId="5B9E15E3" w14:textId="77777777" w:rsidR="003A2C33" w:rsidRDefault="003A2C33" w:rsidP="004445A5">
                            <w:pPr>
                              <w:ind w:left="163" w:firstLine="0"/>
                              <w:rPr>
                                <w:rFonts w:ascii="DIN-Regular" w:hAnsi="DIN-Regular"/>
                                <w:bCs/>
                                <w:lang w:val="en-US"/>
                              </w:rPr>
                            </w:pPr>
                          </w:p>
                          <w:p w14:paraId="5ABA7D82" w14:textId="77777777" w:rsidR="003A2C33" w:rsidRPr="004445A5" w:rsidRDefault="003A2C33" w:rsidP="004445A5">
                            <w:pPr>
                              <w:ind w:left="163" w:firstLine="0"/>
                              <w:rPr>
                                <w:rFonts w:ascii="DIN-Regular" w:hAnsi="DIN-Regular"/>
                                <w:bCs/>
                                <w:lang w:val="en-US"/>
                              </w:rPr>
                            </w:pPr>
                            <w:r>
                              <w:rPr>
                                <w:rFonts w:ascii="DIN-Regular" w:hAnsi="DIN-Regular"/>
                                <w:bCs/>
                                <w:lang w:val="en-US"/>
                              </w:rPr>
                              <w:t>Revision Date Plan:</w:t>
                            </w:r>
                          </w:p>
                          <w:p w14:paraId="2C279610" w14:textId="77777777" w:rsidR="003A2C33" w:rsidRPr="00A514EE" w:rsidRDefault="003A2C33" w:rsidP="004445A5">
                            <w:pPr>
                              <w:ind w:left="163" w:firstLine="0"/>
                              <w:rPr>
                                <w:rFonts w:ascii="DIN-Regular" w:hAnsi="DIN-Regular"/>
                                <w:bCs/>
                                <w:lang w:val="en-US"/>
                              </w:rPr>
                            </w:pPr>
                          </w:p>
                        </w:tc>
                      </w:tr>
                      <w:tr w:rsidR="003A2C33" w:rsidRPr="00A514EE" w14:paraId="53DA1FB1" w14:textId="77777777" w:rsidTr="00D83F21">
                        <w:trPr>
                          <w:trHeight w:val="352"/>
                        </w:trPr>
                        <w:tc>
                          <w:tcPr>
                            <w:tcW w:w="9990" w:type="dxa"/>
                            <w:gridSpan w:val="2"/>
                            <w:shd w:val="clear" w:color="auto" w:fill="FFFFFF" w:themeFill="background1"/>
                          </w:tcPr>
                          <w:p w14:paraId="2B2123E0" w14:textId="77777777" w:rsidR="003A2C33" w:rsidRDefault="003A2C33" w:rsidP="004445A5">
                            <w:pPr>
                              <w:ind w:left="163" w:firstLine="0"/>
                              <w:rPr>
                                <w:rFonts w:ascii="DIN-Regular" w:hAnsi="DIN-Regular"/>
                                <w:bCs/>
                                <w:lang w:val="en-US"/>
                              </w:rPr>
                            </w:pPr>
                          </w:p>
                          <w:p w14:paraId="316A1999" w14:textId="70BA6E76" w:rsidR="003A2C33" w:rsidRPr="004445A5" w:rsidRDefault="003A2C33" w:rsidP="004445A5">
                            <w:pPr>
                              <w:ind w:left="163" w:firstLine="0"/>
                              <w:rPr>
                                <w:rFonts w:ascii="DIN-Regular" w:hAnsi="DIN-Regular"/>
                                <w:bCs/>
                                <w:lang w:val="en-US"/>
                              </w:rPr>
                            </w:pPr>
                            <w:r>
                              <w:rPr>
                                <w:rFonts w:ascii="DIN-Regular" w:hAnsi="DIN-Regular"/>
                                <w:bCs/>
                                <w:lang w:val="en-US"/>
                              </w:rPr>
                              <w:t>Revision Date WHS Risk:</w:t>
                            </w:r>
                          </w:p>
                          <w:p w14:paraId="7049A209" w14:textId="77777777" w:rsidR="003A2C33" w:rsidRDefault="003A2C33" w:rsidP="004445A5">
                            <w:pPr>
                              <w:ind w:left="163" w:firstLine="0"/>
                              <w:rPr>
                                <w:rFonts w:ascii="DIN-Regular" w:hAnsi="DIN-Regular"/>
                                <w:bCs/>
                                <w:lang w:val="en-US"/>
                              </w:rPr>
                            </w:pPr>
                          </w:p>
                        </w:tc>
                      </w:tr>
                      <w:tr w:rsidR="003A2C33" w:rsidRPr="00A514EE" w14:paraId="312C693D" w14:textId="77777777" w:rsidTr="00037268">
                        <w:trPr>
                          <w:trHeight w:val="352"/>
                        </w:trPr>
                        <w:tc>
                          <w:tcPr>
                            <w:tcW w:w="9990" w:type="dxa"/>
                            <w:gridSpan w:val="2"/>
                            <w:shd w:val="clear" w:color="auto" w:fill="C5E0B3" w:themeFill="accent6" w:themeFillTint="66"/>
                          </w:tcPr>
                          <w:p w14:paraId="5396B997" w14:textId="77777777" w:rsidR="003A2C33" w:rsidRDefault="003A2C33" w:rsidP="004445A5">
                            <w:pPr>
                              <w:ind w:left="163" w:firstLine="0"/>
                              <w:rPr>
                                <w:rFonts w:ascii="DIN-Regular" w:hAnsi="DIN-Regular"/>
                                <w:bCs/>
                                <w:lang w:val="en-US"/>
                              </w:rPr>
                            </w:pPr>
                          </w:p>
                          <w:p w14:paraId="6D9A8EDA" w14:textId="7E31D997" w:rsidR="003A2C33" w:rsidRPr="00A514EE" w:rsidRDefault="003A2C33" w:rsidP="004445A5">
                            <w:pPr>
                              <w:ind w:left="163" w:firstLine="0"/>
                              <w:rPr>
                                <w:rFonts w:ascii="DIN-Bold" w:hAnsi="DIN-Bold"/>
                                <w:b/>
                                <w:bCs/>
                                <w:lang w:val="en-US"/>
                              </w:rPr>
                            </w:pPr>
                            <w:r>
                              <w:rPr>
                                <w:rFonts w:ascii="DIN-Bold" w:hAnsi="DIN-Bold"/>
                                <w:b/>
                                <w:bCs/>
                                <w:lang w:val="en-US"/>
                              </w:rPr>
                              <w:t xml:space="preserve">Review - </w:t>
                            </w:r>
                            <w:r w:rsidRPr="00A514EE">
                              <w:rPr>
                                <w:rFonts w:ascii="DIN-Bold" w:hAnsi="DIN-Bold"/>
                                <w:b/>
                                <w:bCs/>
                                <w:lang w:val="en-US"/>
                              </w:rPr>
                              <w:t>Manager approval</w:t>
                            </w:r>
                          </w:p>
                          <w:p w14:paraId="36BAA3D8" w14:textId="77777777" w:rsidR="003A2C33" w:rsidRDefault="003A2C33" w:rsidP="004445A5">
                            <w:pPr>
                              <w:ind w:left="163" w:firstLine="0"/>
                              <w:rPr>
                                <w:rFonts w:ascii="DIN-Regular" w:hAnsi="DIN-Regular"/>
                                <w:bCs/>
                                <w:lang w:val="en-US"/>
                              </w:rPr>
                            </w:pPr>
                          </w:p>
                        </w:tc>
                      </w:tr>
                      <w:tr w:rsidR="003A2C33" w:rsidRPr="00A514EE" w14:paraId="1A8D80E0" w14:textId="77777777" w:rsidTr="00D83F21">
                        <w:trPr>
                          <w:trHeight w:val="1112"/>
                        </w:trPr>
                        <w:tc>
                          <w:tcPr>
                            <w:tcW w:w="4995" w:type="dxa"/>
                            <w:shd w:val="clear" w:color="auto" w:fill="FFFFFF" w:themeFill="background1"/>
                          </w:tcPr>
                          <w:p w14:paraId="0135C8D8" w14:textId="77777777" w:rsidR="003A2C33" w:rsidRDefault="003A2C33" w:rsidP="004445A5">
                            <w:pPr>
                              <w:ind w:left="163" w:firstLine="0"/>
                              <w:rPr>
                                <w:rFonts w:ascii="DIN-Regular" w:hAnsi="DIN-Regular"/>
                                <w:lang w:val="en-US"/>
                              </w:rPr>
                            </w:pPr>
                          </w:p>
                          <w:p w14:paraId="0766C257" w14:textId="77777777" w:rsidR="003A2C33" w:rsidRPr="00A514EE" w:rsidRDefault="003A2C33" w:rsidP="004445A5">
                            <w:pPr>
                              <w:ind w:left="163" w:firstLine="0"/>
                              <w:rPr>
                                <w:rFonts w:ascii="DIN-Regular" w:hAnsi="DIN-Regular"/>
                                <w:lang w:val="en-US"/>
                              </w:rPr>
                            </w:pPr>
                            <w:r w:rsidRPr="00A514EE">
                              <w:rPr>
                                <w:rFonts w:ascii="DIN-Regular" w:hAnsi="DIN-Regular"/>
                                <w:lang w:val="en-US"/>
                              </w:rPr>
                              <w:t>Manager name:</w:t>
                            </w:r>
                          </w:p>
                          <w:p w14:paraId="0C3A3C1B" w14:textId="77777777" w:rsidR="003A2C33" w:rsidRPr="00A514EE" w:rsidRDefault="003A2C33" w:rsidP="004445A5">
                            <w:pPr>
                              <w:ind w:left="163" w:firstLine="0"/>
                              <w:rPr>
                                <w:rFonts w:ascii="DIN-Regular" w:hAnsi="DIN-Regular"/>
                                <w:lang w:val="en-US"/>
                              </w:rPr>
                            </w:pPr>
                          </w:p>
                          <w:p w14:paraId="31209523" w14:textId="77777777" w:rsidR="003A2C33" w:rsidRPr="00A514EE" w:rsidRDefault="003A2C33" w:rsidP="004445A5">
                            <w:pPr>
                              <w:ind w:left="163" w:firstLine="0"/>
                              <w:rPr>
                                <w:rFonts w:ascii="DIN-Regular" w:hAnsi="DIN-Regular"/>
                                <w:lang w:val="en-US"/>
                              </w:rPr>
                            </w:pPr>
                          </w:p>
                        </w:tc>
                        <w:tc>
                          <w:tcPr>
                            <w:tcW w:w="4995" w:type="dxa"/>
                            <w:shd w:val="clear" w:color="auto" w:fill="FFFFFF" w:themeFill="background1"/>
                          </w:tcPr>
                          <w:p w14:paraId="4A06402F" w14:textId="77777777" w:rsidR="003A2C33" w:rsidRDefault="003A2C33" w:rsidP="004445A5">
                            <w:pPr>
                              <w:ind w:left="163" w:firstLine="0"/>
                              <w:rPr>
                                <w:rFonts w:ascii="DIN-Regular" w:hAnsi="DIN-Regular"/>
                                <w:lang w:val="en-US"/>
                              </w:rPr>
                            </w:pPr>
                          </w:p>
                          <w:p w14:paraId="6CD932CF" w14:textId="77777777" w:rsidR="003A2C33" w:rsidRDefault="003A2C33" w:rsidP="004445A5">
                            <w:pPr>
                              <w:ind w:left="163" w:firstLine="0"/>
                              <w:rPr>
                                <w:rFonts w:ascii="DIN-Regular" w:hAnsi="DIN-Regular"/>
                                <w:lang w:val="en-US"/>
                              </w:rPr>
                            </w:pPr>
                            <w:r w:rsidRPr="00A514EE">
                              <w:rPr>
                                <w:rFonts w:ascii="DIN-Regular" w:hAnsi="DIN-Regular"/>
                                <w:lang w:val="en-US"/>
                              </w:rPr>
                              <w:t>Manager signed:</w:t>
                            </w:r>
                          </w:p>
                          <w:p w14:paraId="637F2EBA" w14:textId="77777777" w:rsidR="003A2C33" w:rsidRDefault="003A2C33" w:rsidP="004445A5">
                            <w:pPr>
                              <w:numPr>
                                <w:ilvl w:val="0"/>
                                <w:numId w:val="0"/>
                              </w:numPr>
                              <w:rPr>
                                <w:rFonts w:ascii="DIN-Regular" w:hAnsi="DIN-Regular"/>
                                <w:lang w:val="en-US"/>
                              </w:rPr>
                            </w:pPr>
                          </w:p>
                          <w:p w14:paraId="21307568" w14:textId="77777777" w:rsidR="003A2C33" w:rsidRDefault="003A2C33" w:rsidP="004445A5">
                            <w:pPr>
                              <w:numPr>
                                <w:ilvl w:val="0"/>
                                <w:numId w:val="0"/>
                              </w:numPr>
                              <w:rPr>
                                <w:rFonts w:ascii="DIN-Regular" w:hAnsi="DIN-Regular"/>
                                <w:lang w:val="en-US"/>
                              </w:rPr>
                            </w:pPr>
                          </w:p>
                          <w:p w14:paraId="5B14D678" w14:textId="77777777" w:rsidR="003A2C33" w:rsidRDefault="003A2C33" w:rsidP="004445A5">
                            <w:pPr>
                              <w:numPr>
                                <w:ilvl w:val="0"/>
                                <w:numId w:val="0"/>
                              </w:numPr>
                              <w:rPr>
                                <w:rFonts w:ascii="DIN-Regular" w:hAnsi="DIN-Regular"/>
                                <w:lang w:val="en-US"/>
                              </w:rPr>
                            </w:pPr>
                          </w:p>
                          <w:p w14:paraId="4974A291" w14:textId="77777777" w:rsidR="003A2C33" w:rsidRPr="00A514EE" w:rsidRDefault="003A2C33" w:rsidP="004445A5">
                            <w:pPr>
                              <w:numPr>
                                <w:ilvl w:val="0"/>
                                <w:numId w:val="0"/>
                              </w:numPr>
                              <w:rPr>
                                <w:rFonts w:ascii="DIN-Regular" w:hAnsi="DIN-Regular"/>
                                <w:lang w:val="en-US"/>
                              </w:rPr>
                            </w:pPr>
                          </w:p>
                        </w:tc>
                      </w:tr>
                    </w:tbl>
                    <w:p w14:paraId="51E73828" w14:textId="77777777" w:rsidR="003A2C33" w:rsidRDefault="003A2C33" w:rsidP="001B63B9">
                      <w:pPr>
                        <w:tabs>
                          <w:tab w:val="left" w:pos="283"/>
                          <w:tab w:val="left" w:pos="510"/>
                        </w:tabs>
                        <w:suppressAutoHyphens/>
                        <w:autoSpaceDE w:val="0"/>
                        <w:autoSpaceDN w:val="0"/>
                        <w:adjustRightInd w:val="0"/>
                        <w:spacing w:before="170" w:line="360" w:lineRule="auto"/>
                        <w:jc w:val="both"/>
                        <w:textAlignment w:val="center"/>
                        <w:rPr>
                          <w:rFonts w:ascii="DIN-Regular" w:hAnsi="DIN-Regular" w:cs="DIN-Bold"/>
                          <w:bCs/>
                          <w:color w:val="262626"/>
                          <w:sz w:val="12"/>
                          <w:szCs w:val="12"/>
                        </w:rPr>
                      </w:pPr>
                    </w:p>
                    <w:p w14:paraId="779AA321" w14:textId="77777777" w:rsidR="003A2C33" w:rsidRPr="00FE0554" w:rsidRDefault="003A2C33" w:rsidP="001B63B9">
                      <w:pPr>
                        <w:tabs>
                          <w:tab w:val="left" w:pos="283"/>
                          <w:tab w:val="left" w:pos="510"/>
                        </w:tabs>
                        <w:suppressAutoHyphens/>
                        <w:autoSpaceDE w:val="0"/>
                        <w:autoSpaceDN w:val="0"/>
                        <w:adjustRightInd w:val="0"/>
                        <w:spacing w:before="170" w:line="360" w:lineRule="auto"/>
                        <w:jc w:val="both"/>
                        <w:textAlignment w:val="center"/>
                        <w:rPr>
                          <w:rFonts w:ascii="DIN-Regular" w:hAnsi="DIN-Regular" w:cs="DIN-Regular"/>
                          <w:color w:val="262626"/>
                          <w:sz w:val="12"/>
                          <w:szCs w:val="12"/>
                        </w:rPr>
                      </w:pPr>
                      <w:r w:rsidRPr="00FE0554">
                        <w:rPr>
                          <w:rFonts w:ascii="DIN-Bold" w:hAnsi="DIN-Bold" w:cs="DIN-Bold"/>
                          <w:b/>
                          <w:bCs/>
                          <w:color w:val="262626"/>
                          <w:sz w:val="12"/>
                          <w:szCs w:val="12"/>
                        </w:rPr>
                        <w:t>Disclaimer</w:t>
                      </w:r>
                      <w:r w:rsidRPr="00FE0554">
                        <w:rPr>
                          <w:rFonts w:ascii="DIN-Regular" w:hAnsi="DIN-Regular" w:cs="DIN-Bold"/>
                          <w:bCs/>
                          <w:color w:val="262626"/>
                          <w:sz w:val="12"/>
                          <w:szCs w:val="12"/>
                        </w:rPr>
                        <w:t>:</w:t>
                      </w:r>
                      <w:r w:rsidRPr="00FE0554">
                        <w:rPr>
                          <w:rFonts w:ascii="DIN-Regular" w:hAnsi="DIN-Regular" w:cs="DIN-Regular"/>
                          <w:color w:val="262626"/>
                          <w:sz w:val="12"/>
                          <w:szCs w:val="12"/>
                        </w:rPr>
                        <w:t xml:space="preserve"> This disclaimer is to be interpreted in the natural and ordinary meaning of the words included herein. The Queensland Tourism Industry Council (QTIC) has prepared this</w:t>
                      </w:r>
                      <w:r w:rsidRPr="00A514EE">
                        <w:rPr>
                          <w:rFonts w:ascii="DIN-Regular" w:hAnsi="DIN-Regular" w:cs="DIN-Regular"/>
                          <w:color w:val="262626"/>
                          <w:sz w:val="12"/>
                          <w:szCs w:val="12"/>
                        </w:rPr>
                        <w:t xml:space="preserve"> </w:t>
                      </w:r>
                      <w:r w:rsidRPr="00FE0554">
                        <w:rPr>
                          <w:rFonts w:ascii="DIN-Regular" w:hAnsi="DIN-Regular" w:cs="DIN-Regular"/>
                          <w:color w:val="262626"/>
                          <w:sz w:val="12"/>
                          <w:szCs w:val="12"/>
                        </w:rPr>
                        <w:t>document in good faith and with the collaboration of Mater Health, and the Qld Government specifically for tourism and hospitality businesses located in Queensland. The criteria asserted</w:t>
                      </w:r>
                      <w:r w:rsidRPr="00A514EE">
                        <w:rPr>
                          <w:rFonts w:ascii="DIN-Regular" w:hAnsi="DIN-Regular" w:cs="DIN-Regular"/>
                          <w:color w:val="262626"/>
                          <w:sz w:val="12"/>
                          <w:szCs w:val="12"/>
                        </w:rPr>
                        <w:t xml:space="preserve"> </w:t>
                      </w:r>
                      <w:r w:rsidRPr="00FE0554">
                        <w:rPr>
                          <w:rFonts w:ascii="DIN-Regular" w:hAnsi="DIN-Regular" w:cs="DIN-Regular"/>
                          <w:color w:val="262626"/>
                          <w:sz w:val="12"/>
                          <w:szCs w:val="12"/>
                        </w:rPr>
                        <w:t>in the Queensland Tourism and Accommodation Industry COVID Safe plan are based on current National and State Government directives, guidelines, and advice. It is your responsibility to</w:t>
                      </w:r>
                      <w:r w:rsidRPr="00A514EE">
                        <w:rPr>
                          <w:rFonts w:ascii="DIN-Regular" w:hAnsi="DIN-Regular" w:cs="DIN-Regular"/>
                          <w:color w:val="262626"/>
                          <w:sz w:val="12"/>
                          <w:szCs w:val="12"/>
                        </w:rPr>
                        <w:t xml:space="preserve"> </w:t>
                      </w:r>
                      <w:r w:rsidRPr="00FE0554">
                        <w:rPr>
                          <w:rFonts w:ascii="DIN-Regular" w:hAnsi="DIN-Regular" w:cs="DIN-Regular"/>
                          <w:color w:val="262626"/>
                          <w:sz w:val="12"/>
                          <w:szCs w:val="12"/>
                        </w:rPr>
                        <w:t>ensure your business remains compliant with all updated National, State and Local government level directives and legislation on an ongoing basis. A COVID safe business plan developed</w:t>
                      </w:r>
                      <w:r w:rsidRPr="00A514EE">
                        <w:rPr>
                          <w:rFonts w:ascii="DIN-Regular" w:hAnsi="DIN-Regular" w:cs="DIN-Regular"/>
                          <w:color w:val="262626"/>
                          <w:sz w:val="12"/>
                          <w:szCs w:val="12"/>
                        </w:rPr>
                        <w:t xml:space="preserve"> </w:t>
                      </w:r>
                      <w:r w:rsidRPr="00FE0554">
                        <w:rPr>
                          <w:rFonts w:ascii="DIN-Regular" w:hAnsi="DIN-Regular" w:cs="DIN-Regular"/>
                          <w:color w:val="262626"/>
                          <w:sz w:val="12"/>
                          <w:szCs w:val="12"/>
                        </w:rPr>
                        <w:t>to these guidelines is not a guarantee that a business/individual is protected from COVID-19 and QTIC can accept no responsibility for this said outcome.</w:t>
                      </w:r>
                    </w:p>
                    <w:p w14:paraId="02711C28" w14:textId="77777777" w:rsidR="003A2C33" w:rsidRPr="00A514EE" w:rsidRDefault="003A2C33" w:rsidP="001B63B9">
                      <w:pPr>
                        <w:rPr>
                          <w:rFonts w:ascii="DIN-Regular" w:hAnsi="DIN-Regular"/>
                        </w:rPr>
                      </w:pPr>
                    </w:p>
                  </w:txbxContent>
                </v:textbox>
              </v:shape>
            </w:pict>
          </mc:Fallback>
        </mc:AlternateContent>
      </w:r>
      <w:r w:rsidR="00AD0206" w:rsidRPr="00582D65">
        <w:rPr>
          <w:b w:val="0"/>
          <w:noProof/>
          <w:color w:val="00B050"/>
          <w:lang w:val="en-US"/>
        </w:rPr>
        <mc:AlternateContent>
          <mc:Choice Requires="wps">
            <w:drawing>
              <wp:anchor distT="0" distB="0" distL="114300" distR="114300" simplePos="0" relativeHeight="251668992" behindDoc="1" locked="1" layoutInCell="1" allowOverlap="0" wp14:anchorId="200C82A8" wp14:editId="6F1321AA">
                <wp:simplePos x="0" y="0"/>
                <wp:positionH relativeFrom="page">
                  <wp:posOffset>0</wp:posOffset>
                </wp:positionH>
                <wp:positionV relativeFrom="page">
                  <wp:posOffset>-8890</wp:posOffset>
                </wp:positionV>
                <wp:extent cx="7559675" cy="10691495"/>
                <wp:effectExtent l="0" t="0" r="9525" b="14605"/>
                <wp:wrapNone/>
                <wp:docPr id="37" name="Rectangle 37"/>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E2F0D9">
                            <a:alpha val="6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E16C0" id="Rectangle 37" o:spid="_x0000_s1026" style="position:absolute;margin-left:0;margin-top:-.7pt;width:595.25pt;height:841.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" o:allowoverlap="f" fillcolor="#e2f0d9" strokecolor="#1f3763 [1604]" strokeweight="1pt">
                <v:fill opacity="39321f"/>
                <w10:wrap anchorx="page" anchory="page"/>
                <w10:anchorlock/>
              </v:rect>
            </w:pict>
          </mc:Fallback>
        </mc:AlternateContent>
      </w:r>
      <w:r w:rsidR="001B63B9" w:rsidRPr="00582D65">
        <w:rPr>
          <w:rFonts w:ascii="DIN-Regular" w:eastAsia="Times New Roman" w:hAnsi="DIN-Regular" w:cs="Times New Roman"/>
          <w:i/>
          <w:color w:val="00B050"/>
          <w:sz w:val="18"/>
          <w:szCs w:val="18"/>
          <w:lang w:val="en-US"/>
        </w:rPr>
        <w:br w:type="page"/>
      </w:r>
    </w:p>
    <w:p w14:paraId="373DD1BA" w14:textId="3520A90B" w:rsidR="00582D65" w:rsidRPr="00582D65" w:rsidRDefault="00582D65" w:rsidP="00582D65">
      <w:pPr>
        <w:pStyle w:val="SubHeaders"/>
        <w:rPr>
          <w:color w:val="00B050"/>
        </w:rPr>
      </w:pPr>
      <w:r w:rsidRPr="00582D65">
        <w:rPr>
          <w:color w:val="00B050"/>
        </w:rPr>
        <w:lastRenderedPageBreak/>
        <w:t xml:space="preserve">Capacity-what are my maximum numbers? </w:t>
      </w:r>
    </w:p>
    <w:p w14:paraId="59A3904E" w14:textId="3C479503" w:rsidR="00582D65" w:rsidRDefault="00582D65" w:rsidP="00582D65">
      <w:pPr>
        <w:pStyle w:val="BodyText"/>
        <w:rPr>
          <w:rFonts w:ascii="DIN-Bold" w:hAnsi="DIN-Bold" w:cs="DIN-Bold"/>
          <w:b/>
          <w:bCs/>
        </w:rPr>
      </w:pPr>
      <w:r>
        <w:rPr>
          <w:rFonts w:ascii="DIN-Bold" w:hAnsi="DIN-Bold" w:cs="DIN-Bold"/>
          <w:b/>
          <w:bCs/>
        </w:rPr>
        <w:t>Rule reminder: 1 person to 4 square metres</w:t>
      </w:r>
    </w:p>
    <w:p w14:paraId="10D813B7" w14:textId="4D97D05D" w:rsidR="009450DA" w:rsidRDefault="00582D65" w:rsidP="009450DA">
      <w:pPr>
        <w:pStyle w:val="BodyText"/>
      </w:pPr>
      <w:r>
        <w:t xml:space="preserve">Example: </w:t>
      </w:r>
      <w:r w:rsidR="001D14B7">
        <w:t>2</w:t>
      </w:r>
      <w:r>
        <w:t xml:space="preserve">60 sqm inside and 40 sqm outside = Total </w:t>
      </w:r>
      <w:r w:rsidR="001D14B7">
        <w:t>3</w:t>
      </w:r>
      <w:r>
        <w:t xml:space="preserve">00 sqm.ie. (one person per 4 sqm ruling) equals to </w:t>
      </w:r>
      <w:r w:rsidR="001D14B7">
        <w:t>7</w:t>
      </w:r>
      <w:r>
        <w:t>5 people total.</w:t>
      </w:r>
    </w:p>
    <w:p w14:paraId="2B60B492" w14:textId="2E41DD7A" w:rsidR="00582D65" w:rsidRDefault="00927758" w:rsidP="009450DA">
      <w:pPr>
        <w:pStyle w:val="BodyText"/>
        <w:numPr>
          <w:ilvl w:val="0"/>
          <w:numId w:val="6"/>
        </w:numPr>
      </w:pPr>
      <w:r>
        <w:t xml:space="preserve">Take </w:t>
      </w:r>
      <w:r w:rsidR="00582D65">
        <w:t>your floor area (sqm) inside and divide by 4</w:t>
      </w:r>
    </w:p>
    <w:p w14:paraId="37FC17FC" w14:textId="641B8C1A" w:rsidR="00582D65" w:rsidRDefault="00582D65" w:rsidP="00582D65">
      <w:pPr>
        <w:pStyle w:val="BodyText"/>
      </w:pPr>
      <w:r>
        <w:tab/>
        <w:t xml:space="preserve">Record here </w:t>
      </w:r>
      <w:r>
        <w:rPr>
          <w:spacing w:val="-18"/>
        </w:rPr>
        <w:t>_______ _____</w:t>
      </w:r>
      <w:r w:rsidR="009450DA">
        <w:rPr>
          <w:spacing w:val="-18"/>
        </w:rPr>
        <w:t>_____</w:t>
      </w:r>
      <w:r>
        <w:rPr>
          <w:spacing w:val="-18"/>
        </w:rPr>
        <w:t>_________________________</w:t>
      </w:r>
    </w:p>
    <w:p w14:paraId="730DB4D8" w14:textId="281DBC1E" w:rsidR="001069AB" w:rsidRDefault="00582D65" w:rsidP="009450DA">
      <w:pPr>
        <w:pStyle w:val="BodyText"/>
        <w:numPr>
          <w:ilvl w:val="0"/>
          <w:numId w:val="6"/>
        </w:numPr>
      </w:pPr>
      <w:r>
        <w:t>Take your floor area (sqm) outside and divide by 4</w:t>
      </w:r>
    </w:p>
    <w:p w14:paraId="3B25DA98" w14:textId="5D38B8EF" w:rsidR="00582D65" w:rsidRDefault="00582D65" w:rsidP="00582D65">
      <w:pPr>
        <w:pStyle w:val="BodyText"/>
      </w:pPr>
      <w:r>
        <w:tab/>
        <w:t xml:space="preserve">Record here </w:t>
      </w:r>
      <w:r>
        <w:rPr>
          <w:spacing w:val="-18"/>
        </w:rPr>
        <w:t>_______ __</w:t>
      </w:r>
      <w:r w:rsidR="009450DA">
        <w:rPr>
          <w:spacing w:val="-18"/>
        </w:rPr>
        <w:t>__________</w:t>
      </w:r>
      <w:r>
        <w:rPr>
          <w:spacing w:val="-18"/>
        </w:rPr>
        <w:t>_______________________</w:t>
      </w:r>
    </w:p>
    <w:p w14:paraId="363FCB57" w14:textId="77777777" w:rsidR="00582D65" w:rsidRDefault="00582D65" w:rsidP="00582D65">
      <w:pPr>
        <w:pStyle w:val="BodyText"/>
      </w:pPr>
    </w:p>
    <w:p w14:paraId="4868A571" w14:textId="77777777" w:rsidR="00582D65" w:rsidRPr="00582D65" w:rsidRDefault="00582D65" w:rsidP="00582D65">
      <w:pPr>
        <w:pStyle w:val="SubHeaders"/>
        <w:rPr>
          <w:color w:val="00B050"/>
        </w:rPr>
      </w:pPr>
      <w:r w:rsidRPr="00582D65">
        <w:rPr>
          <w:color w:val="00B050"/>
        </w:rPr>
        <w:t xml:space="preserve">Workplace Health &amp; Safety-MANDATORY </w:t>
      </w:r>
    </w:p>
    <w:p w14:paraId="719FBBE9" w14:textId="12791279" w:rsidR="00582D65" w:rsidRDefault="00582D65" w:rsidP="009450DA">
      <w:pPr>
        <w:pStyle w:val="BodyTextTab"/>
        <w:numPr>
          <w:ilvl w:val="0"/>
          <w:numId w:val="6"/>
        </w:numPr>
      </w:pPr>
      <w:r>
        <w:t xml:space="preserve">I have developed a </w:t>
      </w:r>
      <w:r>
        <w:rPr>
          <w:rFonts w:ascii="DIN-Bold" w:hAnsi="DIN-Bold" w:cs="DIN-Bold"/>
          <w:b/>
          <w:bCs/>
        </w:rPr>
        <w:t>Workplace Health and Safety Plan</w:t>
      </w:r>
      <w:r>
        <w:t xml:space="preserve"> for managing COVID-19 in accordance with mandatory guidelines enforced by Workplace Health and Safety Queensland. This Plan will be made available as requested by the appropriate authorities. </w:t>
      </w:r>
      <w:hyperlink r:id="rId17" w:history="1">
        <w:r w:rsidRPr="001069AB">
          <w:rPr>
            <w:rStyle w:val="Hyperlink"/>
          </w:rPr>
          <w:t xml:space="preserve">www.worksafe.qld.gov.au </w:t>
        </w:r>
      </w:hyperlink>
      <w:r>
        <w:t xml:space="preserve"> </w:t>
      </w:r>
    </w:p>
    <w:p w14:paraId="17F8CE03" w14:textId="77777777" w:rsidR="00582D65" w:rsidRDefault="00582D65" w:rsidP="00582D65">
      <w:pPr>
        <w:pStyle w:val="BodyText"/>
      </w:pPr>
    </w:p>
    <w:p w14:paraId="3F040003" w14:textId="77777777" w:rsidR="00582D65" w:rsidRPr="00582D65" w:rsidRDefault="00582D65" w:rsidP="00582D65">
      <w:pPr>
        <w:pStyle w:val="SubHeaders"/>
        <w:rPr>
          <w:color w:val="00B050"/>
        </w:rPr>
      </w:pPr>
      <w:r w:rsidRPr="00582D65">
        <w:rPr>
          <w:color w:val="00B050"/>
        </w:rPr>
        <w:t xml:space="preserve">Compliance statement-MANDATORY </w:t>
      </w:r>
    </w:p>
    <w:p w14:paraId="17815267" w14:textId="049C1F73" w:rsidR="00582D65" w:rsidRDefault="00582D65" w:rsidP="009450DA">
      <w:pPr>
        <w:pStyle w:val="BodyTextTab"/>
        <w:numPr>
          <w:ilvl w:val="0"/>
          <w:numId w:val="6"/>
        </w:numPr>
      </w:pPr>
      <w:r>
        <w:t xml:space="preserve">I have printed and signed a Compliance Statement for the business, and it is displayed on the premises. </w:t>
      </w:r>
      <w:hyperlink r:id="rId18" w:history="1">
        <w:r w:rsidRPr="002C4314">
          <w:rPr>
            <w:rStyle w:val="Hyperlink"/>
          </w:rPr>
          <w:t>A Queensland Government Compliance Statement template can be found by clicking here</w:t>
        </w:r>
      </w:hyperlink>
      <w:r>
        <w:t xml:space="preserve">. </w:t>
      </w:r>
    </w:p>
    <w:p w14:paraId="5742EEB1" w14:textId="77777777" w:rsidR="00582D65" w:rsidRDefault="00582D65" w:rsidP="00582D65">
      <w:pPr>
        <w:pStyle w:val="BodyTextTab"/>
        <w:ind w:left="510" w:hanging="510"/>
      </w:pPr>
    </w:p>
    <w:p w14:paraId="3DCBDBC3" w14:textId="77777777" w:rsidR="00582D65" w:rsidRPr="00582D65" w:rsidRDefault="00582D65" w:rsidP="00582D65">
      <w:pPr>
        <w:pStyle w:val="SubHeaders"/>
        <w:rPr>
          <w:color w:val="00B050"/>
        </w:rPr>
      </w:pPr>
      <w:r w:rsidRPr="00582D65">
        <w:rPr>
          <w:color w:val="00B050"/>
        </w:rPr>
        <w:t xml:space="preserve">COVID Risk Register (RECOMMENDED) </w:t>
      </w:r>
    </w:p>
    <w:p w14:paraId="50BA8B0D" w14:textId="3C38832F" w:rsidR="00582D65" w:rsidRDefault="00582D65" w:rsidP="009450DA">
      <w:pPr>
        <w:pStyle w:val="BodyTextTab"/>
        <w:numPr>
          <w:ilvl w:val="0"/>
          <w:numId w:val="6"/>
        </w:numPr>
      </w:pPr>
      <w:r>
        <w:t xml:space="preserve">I have developed a </w:t>
      </w:r>
      <w:hyperlink r:id="rId19" w:history="1">
        <w:r w:rsidRPr="002C4314">
          <w:rPr>
            <w:rStyle w:val="Hyperlink"/>
          </w:rPr>
          <w:t>COVID Risk Register</w:t>
        </w:r>
      </w:hyperlink>
      <w:r>
        <w:t xml:space="preserve"> for my business. I will document and keep information on the identified hazards, assessed risks and chosen control measures (including any hazard checklists, worksheets and assessment tools used in working through the risk management process),</w:t>
      </w:r>
      <w:r w:rsidR="009450DA">
        <w:t xml:space="preserve"> </w:t>
      </w:r>
      <w:r>
        <w:t xml:space="preserve">how and when the control measures were implemented, monitored and reviewed. </w:t>
      </w:r>
      <w:hyperlink r:id="rId20" w:history="1">
        <w:r w:rsidRPr="002C4314">
          <w:rPr>
            <w:rStyle w:val="Hyperlink"/>
          </w:rPr>
          <w:t xml:space="preserve">www.safeworkaustralia.gov.au </w:t>
        </w:r>
      </w:hyperlink>
      <w:r>
        <w:rPr>
          <w:rStyle w:val="Hyperlink"/>
        </w:rPr>
        <w:t xml:space="preserve"> </w:t>
      </w:r>
    </w:p>
    <w:p w14:paraId="1F7548F1" w14:textId="14FE0279" w:rsidR="00582D65" w:rsidRDefault="00582D65" w:rsidP="00582D65">
      <w:pPr>
        <w:pStyle w:val="BodyText"/>
      </w:pPr>
    </w:p>
    <w:p w14:paraId="3073D85D" w14:textId="77777777" w:rsidR="00582D65" w:rsidRDefault="00582D65" w:rsidP="00582D65">
      <w:pPr>
        <w:pStyle w:val="BodyText"/>
      </w:pPr>
    </w:p>
    <w:p w14:paraId="717C0982" w14:textId="67403C74" w:rsidR="00582D65" w:rsidRPr="00582D65" w:rsidRDefault="00582D65" w:rsidP="00582D65">
      <w:pPr>
        <w:pStyle w:val="SubHeaders"/>
        <w:rPr>
          <w:color w:val="00B050"/>
        </w:rPr>
      </w:pPr>
      <w:r w:rsidRPr="00582D65">
        <w:rPr>
          <w:color w:val="00B050"/>
        </w:rPr>
        <w:t xml:space="preserve">COVID Vulnerable Worker Risk assessment </w:t>
      </w:r>
    </w:p>
    <w:p w14:paraId="3E85B6C3" w14:textId="18D6C3FB" w:rsidR="00582D65" w:rsidRDefault="00582D65" w:rsidP="009450DA">
      <w:pPr>
        <w:pStyle w:val="BodyTextTab"/>
        <w:numPr>
          <w:ilvl w:val="0"/>
          <w:numId w:val="6"/>
        </w:numPr>
      </w:pPr>
      <w:r>
        <w:t xml:space="preserve">I have implemented a model code of practice for </w:t>
      </w:r>
      <w:r>
        <w:rPr>
          <w:rFonts w:ascii="DIN-Bold" w:hAnsi="DIN-Bold" w:cs="DIN-Bold"/>
          <w:b/>
          <w:bCs/>
        </w:rPr>
        <w:t>vulnerable workers</w:t>
      </w:r>
      <w:r>
        <w:t xml:space="preserve"> in my workplace. </w:t>
      </w:r>
      <w:hyperlink r:id="rId21" w:anchor="heading--2--tab-toc-one_of_my_workers_is_a_vulnerable_person,_how%C2%A0do_i_conduct_a_risk_assessment?" w:history="1">
        <w:r w:rsidRPr="002C4314">
          <w:rPr>
            <w:rStyle w:val="Hyperlink"/>
          </w:rPr>
          <w:t>Click here to go to SafeWork Australia website for information.</w:t>
        </w:r>
      </w:hyperlink>
      <w:r>
        <w:t xml:space="preserve"> </w:t>
      </w:r>
    </w:p>
    <w:p w14:paraId="2AC13E78" w14:textId="77777777" w:rsidR="00582D65" w:rsidRDefault="00582D65" w:rsidP="00582D65">
      <w:pPr>
        <w:pStyle w:val="BodyText"/>
      </w:pPr>
    </w:p>
    <w:p w14:paraId="52863D16" w14:textId="77777777" w:rsidR="00582D65" w:rsidRPr="00582D65" w:rsidRDefault="00582D65" w:rsidP="00582D65">
      <w:pPr>
        <w:pStyle w:val="SubHeaders"/>
        <w:rPr>
          <w:color w:val="00B050"/>
        </w:rPr>
      </w:pPr>
      <w:r w:rsidRPr="00582D65">
        <w:rPr>
          <w:color w:val="00B050"/>
        </w:rPr>
        <w:t xml:space="preserve">Deliveries/Contractors/Visitors </w:t>
      </w:r>
    </w:p>
    <w:p w14:paraId="02E25761" w14:textId="11864CEF" w:rsidR="00582D65" w:rsidRDefault="00582D65" w:rsidP="009450DA">
      <w:pPr>
        <w:pStyle w:val="BodyTextTab"/>
        <w:numPr>
          <w:ilvl w:val="0"/>
          <w:numId w:val="6"/>
        </w:numPr>
      </w:pPr>
      <w:r>
        <w:t xml:space="preserve">I have developed </w:t>
      </w:r>
      <w:r>
        <w:rPr>
          <w:rFonts w:ascii="DIN-Bold" w:hAnsi="DIN-Bold" w:cs="DIN-Bold"/>
          <w:b/>
          <w:bCs/>
        </w:rPr>
        <w:t>control measures</w:t>
      </w:r>
      <w:r>
        <w:t xml:space="preserve"> to manage record keeping, cleaning of high touch points, sanitation, and controls for suppliers/contractors and other visitors &amp; have documented these in my plan. See recommended measures,</w:t>
      </w:r>
      <w:r w:rsidR="009450DA">
        <w:t xml:space="preserve"> </w:t>
      </w:r>
      <w:hyperlink r:id="rId22" w:anchor="heading--2--tab-toc-one_of_my_workers_is_a_vulnerable_person,_how%C2%A0do_i_conduct_a_risk_assessment?" w:history="1">
        <w:r w:rsidRPr="002C4314">
          <w:rPr>
            <w:rStyle w:val="Hyperlink"/>
          </w:rPr>
          <w:t>click here to go to SafeWork Australia website.</w:t>
        </w:r>
      </w:hyperlink>
      <w:r>
        <w:t xml:space="preserve"> </w:t>
      </w:r>
    </w:p>
    <w:p w14:paraId="42FDDAA6" w14:textId="77777777" w:rsidR="00582D65" w:rsidRPr="00582D65" w:rsidRDefault="00582D65" w:rsidP="00582D65">
      <w:pPr>
        <w:pStyle w:val="SubHeaders"/>
        <w:rPr>
          <w:color w:val="00B050"/>
        </w:rPr>
      </w:pPr>
      <w:r w:rsidRPr="00582D65">
        <w:rPr>
          <w:color w:val="00B050"/>
        </w:rPr>
        <w:t xml:space="preserve">Plan Review </w:t>
      </w:r>
    </w:p>
    <w:p w14:paraId="1FB9FBE2" w14:textId="5DF980AE" w:rsidR="00582D65" w:rsidRDefault="00582D65" w:rsidP="009450DA">
      <w:pPr>
        <w:pStyle w:val="BodyTextTab"/>
        <w:numPr>
          <w:ilvl w:val="0"/>
          <w:numId w:val="6"/>
        </w:numPr>
      </w:pPr>
      <w:r>
        <w:t xml:space="preserve">I have scheduled an </w:t>
      </w:r>
      <w:r>
        <w:rPr>
          <w:rFonts w:ascii="DIN-Bold" w:hAnsi="DIN-Bold" w:cs="DIN-Bold"/>
          <w:b/>
          <w:bCs/>
        </w:rPr>
        <w:t>internal review date</w:t>
      </w:r>
      <w:r>
        <w:t xml:space="preserve"> to ensure that the measures taken in this plan are effective and current.</w:t>
      </w:r>
    </w:p>
    <w:p w14:paraId="608423F6" w14:textId="77777777" w:rsidR="00582D65" w:rsidRPr="00582D65" w:rsidRDefault="00582D65" w:rsidP="00582D65">
      <w:pPr>
        <w:pStyle w:val="SubHeaders"/>
        <w:rPr>
          <w:color w:val="00B050"/>
        </w:rPr>
      </w:pPr>
      <w:r w:rsidRPr="00582D65">
        <w:rPr>
          <w:color w:val="00B050"/>
        </w:rPr>
        <w:t xml:space="preserve">WHS Review </w:t>
      </w:r>
    </w:p>
    <w:p w14:paraId="48648AE7" w14:textId="2E5D46A1" w:rsidR="00582D65" w:rsidRDefault="00582D65" w:rsidP="009450DA">
      <w:pPr>
        <w:pStyle w:val="BodyTextTab"/>
        <w:numPr>
          <w:ilvl w:val="0"/>
          <w:numId w:val="6"/>
        </w:numPr>
      </w:pPr>
      <w:r>
        <w:t xml:space="preserve">I have scheduled an </w:t>
      </w:r>
      <w:r>
        <w:rPr>
          <w:rFonts w:ascii="DIN-Bold" w:hAnsi="DIN-Bold" w:cs="DIN-Bold"/>
          <w:b/>
          <w:bCs/>
        </w:rPr>
        <w:t>internal review of WHS risk management processes</w:t>
      </w:r>
      <w:r>
        <w:t xml:space="preserve"> will be revisited to identify and manage any new or changed hazards that may have arisen </w:t>
      </w:r>
      <w:proofErr w:type="gramStart"/>
      <w:r>
        <w:t>as a result of</w:t>
      </w:r>
      <w:proofErr w:type="gramEnd"/>
      <w:r>
        <w:t xml:space="preserve"> the Industry COVID Safe Plan.</w:t>
      </w:r>
    </w:p>
    <w:p w14:paraId="5431A765" w14:textId="77777777" w:rsidR="00582D65" w:rsidRDefault="00582D65" w:rsidP="00582D65">
      <w:pPr>
        <w:pStyle w:val="BodyText"/>
      </w:pPr>
    </w:p>
    <w:p w14:paraId="0FEFA19D" w14:textId="77777777" w:rsidR="00582D65" w:rsidRPr="00582D65" w:rsidRDefault="00582D65" w:rsidP="00582D65">
      <w:pPr>
        <w:pStyle w:val="SubHeaders"/>
        <w:rPr>
          <w:color w:val="00B050"/>
        </w:rPr>
      </w:pPr>
      <w:r w:rsidRPr="00582D65">
        <w:rPr>
          <w:color w:val="00B050"/>
        </w:rPr>
        <w:t>Plan Location</w:t>
      </w:r>
    </w:p>
    <w:p w14:paraId="7717C84B" w14:textId="5EB0B6A2" w:rsidR="00582D65" w:rsidRDefault="00582D65" w:rsidP="009450DA">
      <w:pPr>
        <w:pStyle w:val="BodyTextTab"/>
        <w:numPr>
          <w:ilvl w:val="0"/>
          <w:numId w:val="6"/>
        </w:numPr>
      </w:pPr>
      <w:r>
        <w:t xml:space="preserve">I have a hard copy of this plan available for staff to access in the event of an inspection. </w:t>
      </w:r>
    </w:p>
    <w:p w14:paraId="51490163" w14:textId="77777777" w:rsidR="00582D65" w:rsidRPr="00582D65" w:rsidRDefault="00582D65" w:rsidP="00582D65">
      <w:pPr>
        <w:pStyle w:val="SubHeaders"/>
        <w:rPr>
          <w:color w:val="00B050"/>
        </w:rPr>
      </w:pPr>
      <w:r w:rsidRPr="00582D65">
        <w:rPr>
          <w:color w:val="00B050"/>
        </w:rPr>
        <w:t>Approved options</w:t>
      </w:r>
    </w:p>
    <w:p w14:paraId="78C71651" w14:textId="2ABFAF5F" w:rsidR="00582D65" w:rsidRDefault="00582D65" w:rsidP="009450DA">
      <w:pPr>
        <w:pStyle w:val="BodyText"/>
        <w:numPr>
          <w:ilvl w:val="0"/>
          <w:numId w:val="6"/>
        </w:numPr>
      </w:pPr>
      <w:r>
        <w:t>I am using approved options in this plan. (I have attached example diagrams/seating plans/photos to this plan)</w:t>
      </w:r>
      <w:r w:rsidR="002C4314">
        <w:t>.</w:t>
      </w:r>
    </w:p>
    <w:p w14:paraId="19B8AF1E" w14:textId="1D6574A5" w:rsidR="00FF33F8" w:rsidRPr="00582D65" w:rsidRDefault="00FF33F8" w:rsidP="00FF33F8">
      <w:pPr>
        <w:pStyle w:val="SubHeaders"/>
        <w:rPr>
          <w:color w:val="00B050"/>
        </w:rPr>
      </w:pPr>
      <w:r>
        <w:rPr>
          <w:color w:val="00B050"/>
        </w:rPr>
        <w:t>Record keeping</w:t>
      </w:r>
    </w:p>
    <w:p w14:paraId="5D22DD0D" w14:textId="198CE0CB" w:rsidR="00FF33F8" w:rsidRDefault="00FF33F8" w:rsidP="00FF33F8">
      <w:pPr>
        <w:pStyle w:val="BodyTextTab"/>
        <w:numPr>
          <w:ilvl w:val="0"/>
          <w:numId w:val="6"/>
        </w:numPr>
      </w:pPr>
      <w:r>
        <w:t xml:space="preserve">I have </w:t>
      </w:r>
      <w:r w:rsidR="00CE47C8">
        <w:t xml:space="preserve">reviewed </w:t>
      </w:r>
      <w:r w:rsidR="003474E5">
        <w:t xml:space="preserve">business </w:t>
      </w:r>
      <w:r w:rsidR="00CE47C8">
        <w:t xml:space="preserve">record keeping processes to ensure that I </w:t>
      </w:r>
      <w:r w:rsidR="003C4183">
        <w:t>can provide public health officers</w:t>
      </w:r>
      <w:r w:rsidR="00CE47C8">
        <w:t xml:space="preserve"> the required details </w:t>
      </w:r>
      <w:r w:rsidR="00E14CCC">
        <w:t>(pg</w:t>
      </w:r>
      <w:r w:rsidR="003474E5">
        <w:t>.</w:t>
      </w:r>
      <w:r w:rsidR="00E14CCC">
        <w:t xml:space="preserve"> 25) </w:t>
      </w:r>
      <w:r w:rsidR="003474E5">
        <w:t>within the stated time.</w:t>
      </w:r>
      <w:r w:rsidR="00E14CCC">
        <w:t xml:space="preserve"> </w:t>
      </w:r>
    </w:p>
    <w:p w14:paraId="16B786BD" w14:textId="77777777" w:rsidR="00FF33F8" w:rsidRDefault="00FF33F8" w:rsidP="00FF33F8">
      <w:pPr>
        <w:pStyle w:val="BodyText"/>
        <w:ind w:left="720"/>
      </w:pPr>
    </w:p>
    <w:p w14:paraId="1BFAF20D" w14:textId="02ACB1A6" w:rsidR="00582D65" w:rsidRDefault="00582D65">
      <w:pPr>
        <w:rPr>
          <w:rFonts w:ascii="DIN-Regular" w:eastAsia="Times New Roman" w:hAnsi="DIN-Regular" w:cs="Times New Roman"/>
          <w:i/>
          <w:color w:val="3B3838" w:themeColor="background2" w:themeShade="40"/>
          <w:sz w:val="18"/>
          <w:szCs w:val="18"/>
          <w:lang w:val="en-US"/>
        </w:rPr>
      </w:pPr>
      <w:r w:rsidRPr="003C089A">
        <w:rPr>
          <w:noProof/>
        </w:rPr>
        <w:drawing>
          <wp:anchor distT="0" distB="0" distL="114300" distR="114300" simplePos="0" relativeHeight="251670016" behindDoc="1" locked="1" layoutInCell="1" allowOverlap="1" wp14:anchorId="302D77A9" wp14:editId="4BFF6BCC">
            <wp:simplePos x="0" y="0"/>
            <wp:positionH relativeFrom="page">
              <wp:posOffset>-12700</wp:posOffset>
            </wp:positionH>
            <wp:positionV relativeFrom="page">
              <wp:posOffset>-3175</wp:posOffset>
            </wp:positionV>
            <wp:extent cx="7540625" cy="2204720"/>
            <wp:effectExtent l="0" t="0" r="3175" b="5080"/>
            <wp:wrapTight wrapText="bothSides">
              <wp:wrapPolygon edited="0">
                <wp:start x="0" y="0"/>
                <wp:lineTo x="0" y="21525"/>
                <wp:lineTo x="21573" y="21525"/>
                <wp:lineTo x="21573"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IDSafeBusinessPrinciples_cover_bg.jpg"/>
                    <pic:cNvPicPr/>
                  </pic:nvPicPr>
                  <pic:blipFill>
                    <a:blip r:embed="rId23">
                      <a:extLst>
                        <a:ext uri="{28A0092B-C50C-407E-A947-70E740481C1C}">
                          <a14:useLocalDpi xmlns:a14="http://schemas.microsoft.com/office/drawing/2010/main" val="0"/>
                        </a:ext>
                      </a:extLst>
                    </a:blip>
                    <a:stretch>
                      <a:fillRect/>
                    </a:stretch>
                  </pic:blipFill>
                  <pic:spPr>
                    <a:xfrm>
                      <a:off x="0" y="0"/>
                      <a:ext cx="7540625" cy="2204720"/>
                    </a:xfrm>
                    <a:prstGeom prst="rect">
                      <a:avLst/>
                    </a:prstGeom>
                  </pic:spPr>
                </pic:pic>
              </a:graphicData>
            </a:graphic>
            <wp14:sizeRelH relativeFrom="margin">
              <wp14:pctWidth>0</wp14:pctWidth>
            </wp14:sizeRelH>
            <wp14:sizeRelV relativeFrom="margin">
              <wp14:pctHeight>0</wp14:pctHeight>
            </wp14:sizeRelV>
          </wp:anchor>
        </w:drawing>
      </w:r>
      <w:r>
        <w:rPr>
          <w:rFonts w:ascii="DIN-Regular" w:eastAsia="Times New Roman" w:hAnsi="DIN-Regular" w:cs="Times New Roman"/>
          <w:i/>
          <w:color w:val="3B3838" w:themeColor="background2" w:themeShade="40"/>
          <w:sz w:val="18"/>
          <w:szCs w:val="18"/>
          <w:lang w:val="en-US"/>
        </w:rPr>
        <w:br w:type="page"/>
      </w:r>
    </w:p>
    <w:p w14:paraId="7849E734" w14:textId="463D4E8C" w:rsidR="00AB08D5" w:rsidRDefault="00AB08D5">
      <w:pPr>
        <w:rPr>
          <w:rFonts w:ascii="DIN-Regular" w:eastAsia="Times New Roman" w:hAnsi="DIN-Regular" w:cs="Times New Roman"/>
          <w:i/>
          <w:color w:val="3B3838" w:themeColor="background2" w:themeShade="40"/>
          <w:sz w:val="18"/>
          <w:szCs w:val="18"/>
          <w:lang w:val="en-US"/>
        </w:rPr>
      </w:pPr>
      <w:r>
        <w:rPr>
          <w:rFonts w:ascii="DIN-Regular" w:eastAsia="Times New Roman" w:hAnsi="DIN-Regular" w:cs="Times New Roman"/>
          <w:i/>
          <w:noProof/>
          <w:color w:val="3B3838" w:themeColor="background2" w:themeShade="40"/>
          <w:sz w:val="18"/>
          <w:szCs w:val="18"/>
          <w:lang w:val="en-US"/>
        </w:rPr>
        <w:lastRenderedPageBreak/>
        <mc:AlternateContent>
          <mc:Choice Requires="wps">
            <w:drawing>
              <wp:anchor distT="0" distB="0" distL="114300" distR="114300" simplePos="0" relativeHeight="251676160" behindDoc="0" locked="0" layoutInCell="1" allowOverlap="1" wp14:anchorId="38FB3D5B" wp14:editId="20D74076">
                <wp:simplePos x="0" y="0"/>
                <wp:positionH relativeFrom="column">
                  <wp:posOffset>-36195</wp:posOffset>
                </wp:positionH>
                <wp:positionV relativeFrom="paragraph">
                  <wp:posOffset>0</wp:posOffset>
                </wp:positionV>
                <wp:extent cx="6867525" cy="1003935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6867525" cy="10039350"/>
                        </a:xfrm>
                        <a:prstGeom prst="rect">
                          <a:avLst/>
                        </a:prstGeom>
                        <a:noFill/>
                        <a:ln w="6350">
                          <a:noFill/>
                        </a:ln>
                      </wps:spPr>
                      <wps:txbx>
                        <w:txbxContent>
                          <w:p w14:paraId="582E7792" w14:textId="3F75142A" w:rsidR="003A2C33" w:rsidRPr="003601C7" w:rsidRDefault="003A2C33" w:rsidP="00AB08D5">
                            <w:pPr>
                              <w:tabs>
                                <w:tab w:val="left" w:pos="283"/>
                                <w:tab w:val="left" w:pos="510"/>
                              </w:tabs>
                              <w:suppressAutoHyphens/>
                              <w:autoSpaceDE w:val="0"/>
                              <w:autoSpaceDN w:val="0"/>
                              <w:adjustRightInd w:val="0"/>
                              <w:spacing w:before="170" w:line="250" w:lineRule="atLeast"/>
                              <w:jc w:val="both"/>
                              <w:textAlignment w:val="center"/>
                              <w:rPr>
                                <w:rFonts w:ascii="DIN-Bold" w:hAnsi="DIN-Bold" w:cs="DIN-Bold"/>
                                <w:b/>
                                <w:bCs/>
                                <w:caps/>
                                <w:color w:val="262626"/>
                                <w:sz w:val="18"/>
                                <w:szCs w:val="18"/>
                              </w:rPr>
                            </w:pPr>
                            <w:r w:rsidRPr="00AB08D5">
                              <w:rPr>
                                <w:rFonts w:ascii="DIN-Bold" w:hAnsi="DIN-Bold" w:cs="DIN-Bold"/>
                                <w:b/>
                                <w:bCs/>
                                <w:caps/>
                                <w:color w:val="262626"/>
                                <w:sz w:val="18"/>
                                <w:szCs w:val="18"/>
                              </w:rPr>
                              <w:t xml:space="preserve">Please document </w:t>
                            </w:r>
                            <w:r w:rsidR="00827D05">
                              <w:rPr>
                                <w:rFonts w:ascii="DIN-Bold" w:hAnsi="DIN-Bold" w:cs="DIN-Bold"/>
                                <w:b/>
                                <w:bCs/>
                                <w:caps/>
                                <w:color w:val="262626"/>
                                <w:sz w:val="18"/>
                                <w:szCs w:val="18"/>
                              </w:rPr>
                              <w:t xml:space="preserve">USE OF APPROVED OPTIONS FOR TOURS AND TRANSPORT </w:t>
                            </w:r>
                            <w:r w:rsidRPr="00AB08D5">
                              <w:rPr>
                                <w:rFonts w:ascii="DIN-Bold" w:hAnsi="DIN-Bold" w:cs="DIN-Bold"/>
                                <w:b/>
                                <w:bCs/>
                                <w:caps/>
                                <w:color w:val="262626"/>
                                <w:sz w:val="18"/>
                                <w:szCs w:val="18"/>
                              </w:rPr>
                              <w:t>here:</w:t>
                            </w:r>
                          </w:p>
                          <w:p w14:paraId="7F59BF41" w14:textId="77777777" w:rsidR="003A2C33" w:rsidRPr="00AB08D5" w:rsidRDefault="003A2C33" w:rsidP="00AB08D5">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p w14:paraId="7C43BF71" w14:textId="77777777" w:rsidR="003A2C33" w:rsidRPr="003601C7" w:rsidRDefault="003A2C33" w:rsidP="00AB08D5">
                            <w:pPr>
                              <w:tabs>
                                <w:tab w:val="left" w:pos="283"/>
                                <w:tab w:val="left" w:pos="510"/>
                              </w:tabs>
                              <w:suppressAutoHyphens/>
                              <w:autoSpaceDE w:val="0"/>
                              <w:autoSpaceDN w:val="0"/>
                              <w:adjustRightInd w:val="0"/>
                              <w:spacing w:before="170" w:line="480" w:lineRule="auto"/>
                              <w:textAlignment w:val="center"/>
                              <w:rPr>
                                <w:rFonts w:ascii="DIN-Regular" w:hAnsi="DIN-Regular" w:cs="DIN-Regular"/>
                                <w:color w:val="262626"/>
                                <w:spacing w:val="-18"/>
                                <w:sz w:val="18"/>
                                <w:szCs w:val="18"/>
                              </w:rPr>
                            </w:pPr>
                            <w:proofErr w:type="gramStart"/>
                            <w:r w:rsidRPr="00AB08D5">
                              <w:rPr>
                                <w:rFonts w:ascii="DIN-Regular" w:hAnsi="DIN-Regular" w:cs="DIN-Regular"/>
                                <w:color w:val="262626"/>
                                <w:sz w:val="18"/>
                                <w:szCs w:val="18"/>
                              </w:rPr>
                              <w:t>Approved  Option</w:t>
                            </w:r>
                            <w:proofErr w:type="gramEnd"/>
                            <w:r w:rsidRPr="00AB08D5">
                              <w:rPr>
                                <w:rFonts w:ascii="DIN-Regular" w:hAnsi="DIN-Regular" w:cs="DIN-Regular"/>
                                <w:color w:val="262626"/>
                                <w:sz w:val="18"/>
                                <w:szCs w:val="18"/>
                              </w:rPr>
                              <w:t xml:space="preserve">: </w:t>
                            </w:r>
                          </w:p>
                          <w:p w14:paraId="4E144AFC" w14:textId="77777777" w:rsidR="003A2C33" w:rsidRPr="00AB08D5" w:rsidRDefault="003A2C33" w:rsidP="00AB08D5">
                            <w:pPr>
                              <w:tabs>
                                <w:tab w:val="left" w:pos="283"/>
                                <w:tab w:val="left" w:pos="510"/>
                              </w:tabs>
                              <w:suppressAutoHyphens/>
                              <w:autoSpaceDE w:val="0"/>
                              <w:autoSpaceDN w:val="0"/>
                              <w:adjustRightInd w:val="0"/>
                              <w:spacing w:before="170" w:line="480" w:lineRule="auto"/>
                              <w:jc w:val="distribute"/>
                              <w:textAlignment w:val="center"/>
                              <w:rPr>
                                <w:rFonts w:ascii="DIN-Regular" w:hAnsi="DIN-Regular" w:cs="DIN-Regular"/>
                                <w:color w:val="262626"/>
                                <w:spacing w:val="-18"/>
                                <w:sz w:val="18"/>
                                <w:szCs w:val="18"/>
                              </w:rPr>
                            </w:pPr>
                            <w:r w:rsidRPr="00AB08D5">
                              <w:rPr>
                                <w:rFonts w:ascii="DIN-Regular" w:hAnsi="DIN-Regular" w:cs="DIN-Regular"/>
                                <w:color w:val="262626"/>
                                <w:spacing w:val="-18"/>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AE74CA" w14:textId="77777777" w:rsidR="003A2C33" w:rsidRPr="00AB08D5" w:rsidRDefault="003A2C33" w:rsidP="00AB08D5">
                            <w:pPr>
                              <w:tabs>
                                <w:tab w:val="left" w:pos="283"/>
                                <w:tab w:val="left" w:pos="510"/>
                              </w:tabs>
                              <w:suppressAutoHyphens/>
                              <w:autoSpaceDE w:val="0"/>
                              <w:autoSpaceDN w:val="0"/>
                              <w:adjustRightInd w:val="0"/>
                              <w:spacing w:before="170" w:line="250" w:lineRule="atLeast"/>
                              <w:jc w:val="distribute"/>
                              <w:textAlignment w:val="center"/>
                              <w:rPr>
                                <w:rFonts w:ascii="DIN-Regular" w:hAnsi="DIN-Regular" w:cs="DIN-Regular"/>
                                <w:color w:val="262626"/>
                                <w:spacing w:val="-18"/>
                                <w:sz w:val="18"/>
                                <w:szCs w:val="18"/>
                              </w:rPr>
                            </w:pPr>
                          </w:p>
                          <w:p w14:paraId="548F8BCB" w14:textId="77777777" w:rsidR="003A2C33" w:rsidRPr="003601C7" w:rsidRDefault="003A2C33" w:rsidP="00AB08D5">
                            <w:pPr>
                              <w:tabs>
                                <w:tab w:val="left" w:pos="283"/>
                                <w:tab w:val="left" w:pos="510"/>
                              </w:tabs>
                              <w:suppressAutoHyphens/>
                              <w:autoSpaceDE w:val="0"/>
                              <w:autoSpaceDN w:val="0"/>
                              <w:adjustRightInd w:val="0"/>
                              <w:spacing w:before="170" w:line="480" w:lineRule="auto"/>
                              <w:textAlignment w:val="center"/>
                              <w:rPr>
                                <w:rFonts w:ascii="DIN-Regular" w:hAnsi="DIN-Regular" w:cs="DIN-Regular"/>
                                <w:color w:val="262626"/>
                                <w:spacing w:val="-18"/>
                                <w:sz w:val="18"/>
                                <w:szCs w:val="18"/>
                              </w:rPr>
                            </w:pPr>
                            <w:proofErr w:type="gramStart"/>
                            <w:r w:rsidRPr="00AB08D5">
                              <w:rPr>
                                <w:rFonts w:ascii="DIN-Regular" w:hAnsi="DIN-Regular" w:cs="DIN-Regular"/>
                                <w:color w:val="262626"/>
                                <w:sz w:val="18"/>
                                <w:szCs w:val="18"/>
                              </w:rPr>
                              <w:t>Approved  Option</w:t>
                            </w:r>
                            <w:proofErr w:type="gramEnd"/>
                            <w:r w:rsidRPr="00AB08D5">
                              <w:rPr>
                                <w:rFonts w:ascii="DIN-Regular" w:hAnsi="DIN-Regular" w:cs="DIN-Regular"/>
                                <w:color w:val="262626"/>
                                <w:sz w:val="18"/>
                                <w:szCs w:val="18"/>
                              </w:rPr>
                              <w:t xml:space="preserve">: </w:t>
                            </w:r>
                          </w:p>
                          <w:p w14:paraId="21F2D78B" w14:textId="77777777" w:rsidR="003A2C33" w:rsidRPr="00AB08D5" w:rsidRDefault="003A2C33" w:rsidP="00AB08D5">
                            <w:pPr>
                              <w:tabs>
                                <w:tab w:val="left" w:pos="283"/>
                                <w:tab w:val="left" w:pos="510"/>
                              </w:tabs>
                              <w:suppressAutoHyphens/>
                              <w:autoSpaceDE w:val="0"/>
                              <w:autoSpaceDN w:val="0"/>
                              <w:adjustRightInd w:val="0"/>
                              <w:spacing w:before="170" w:line="480" w:lineRule="auto"/>
                              <w:jc w:val="distribute"/>
                              <w:textAlignment w:val="center"/>
                              <w:rPr>
                                <w:rFonts w:ascii="DIN-Regular" w:hAnsi="DIN-Regular" w:cs="DIN-Regular"/>
                                <w:color w:val="262626"/>
                                <w:spacing w:val="-18"/>
                                <w:sz w:val="18"/>
                                <w:szCs w:val="18"/>
                              </w:rPr>
                            </w:pPr>
                            <w:r w:rsidRPr="00AB08D5">
                              <w:rPr>
                                <w:rFonts w:ascii="DIN-Regular" w:hAnsi="DIN-Regular" w:cs="DIN-Regular"/>
                                <w:color w:val="262626"/>
                                <w:spacing w:val="-18"/>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998719" w14:textId="77777777" w:rsidR="003A2C33" w:rsidRPr="002C4ECB" w:rsidRDefault="003A2C33" w:rsidP="00AB08D5">
                            <w:pPr>
                              <w:tabs>
                                <w:tab w:val="left" w:pos="283"/>
                                <w:tab w:val="left" w:pos="510"/>
                              </w:tabs>
                              <w:suppressAutoHyphens/>
                              <w:autoSpaceDE w:val="0"/>
                              <w:autoSpaceDN w:val="0"/>
                              <w:adjustRightInd w:val="0"/>
                              <w:spacing w:before="170" w:line="250" w:lineRule="atLeast"/>
                              <w:jc w:val="distribute"/>
                              <w:textAlignment w:val="center"/>
                              <w:rPr>
                                <w:rFonts w:ascii="DIN-Regular" w:hAnsi="DIN-Regular" w:cs="DIN-Regular"/>
                                <w:color w:val="262626"/>
                                <w:spacing w:val="-18"/>
                                <w:sz w:val="10"/>
                                <w:szCs w:val="10"/>
                              </w:rPr>
                            </w:pPr>
                          </w:p>
                          <w:p w14:paraId="38EA9583" w14:textId="77777777" w:rsidR="003A2C33" w:rsidRPr="003601C7" w:rsidRDefault="003A2C33" w:rsidP="00AB08D5">
                            <w:pPr>
                              <w:tabs>
                                <w:tab w:val="left" w:pos="283"/>
                                <w:tab w:val="left" w:pos="510"/>
                              </w:tabs>
                              <w:suppressAutoHyphens/>
                              <w:autoSpaceDE w:val="0"/>
                              <w:autoSpaceDN w:val="0"/>
                              <w:adjustRightInd w:val="0"/>
                              <w:spacing w:before="170" w:line="480" w:lineRule="auto"/>
                              <w:textAlignment w:val="center"/>
                              <w:rPr>
                                <w:rFonts w:ascii="DIN-Regular" w:hAnsi="DIN-Regular" w:cs="DIN-Regular"/>
                                <w:color w:val="262626"/>
                                <w:spacing w:val="-18"/>
                                <w:sz w:val="18"/>
                                <w:szCs w:val="18"/>
                              </w:rPr>
                            </w:pPr>
                            <w:proofErr w:type="gramStart"/>
                            <w:r w:rsidRPr="00AB08D5">
                              <w:rPr>
                                <w:rFonts w:ascii="DIN-Regular" w:hAnsi="DIN-Regular" w:cs="DIN-Regular"/>
                                <w:color w:val="262626"/>
                                <w:sz w:val="18"/>
                                <w:szCs w:val="18"/>
                              </w:rPr>
                              <w:t>Approved  Option</w:t>
                            </w:r>
                            <w:proofErr w:type="gramEnd"/>
                            <w:r w:rsidRPr="00AB08D5">
                              <w:rPr>
                                <w:rFonts w:ascii="DIN-Regular" w:hAnsi="DIN-Regular" w:cs="DIN-Regular"/>
                                <w:color w:val="262626"/>
                                <w:sz w:val="18"/>
                                <w:szCs w:val="18"/>
                              </w:rPr>
                              <w:t xml:space="preserve">: </w:t>
                            </w:r>
                          </w:p>
                          <w:p w14:paraId="1A76A473" w14:textId="77777777" w:rsidR="003A2C33" w:rsidRPr="00AB08D5" w:rsidRDefault="003A2C33" w:rsidP="00AB08D5">
                            <w:pPr>
                              <w:tabs>
                                <w:tab w:val="left" w:pos="283"/>
                                <w:tab w:val="left" w:pos="510"/>
                              </w:tabs>
                              <w:suppressAutoHyphens/>
                              <w:autoSpaceDE w:val="0"/>
                              <w:autoSpaceDN w:val="0"/>
                              <w:adjustRightInd w:val="0"/>
                              <w:spacing w:before="170" w:line="480" w:lineRule="auto"/>
                              <w:jc w:val="distribute"/>
                              <w:textAlignment w:val="center"/>
                              <w:rPr>
                                <w:rFonts w:ascii="DIN-Regular" w:hAnsi="DIN-Regular" w:cs="DIN-Regular"/>
                                <w:color w:val="262626"/>
                                <w:spacing w:val="-18"/>
                                <w:sz w:val="18"/>
                                <w:szCs w:val="18"/>
                              </w:rPr>
                            </w:pPr>
                            <w:r w:rsidRPr="00AB08D5">
                              <w:rPr>
                                <w:rFonts w:ascii="DIN-Regular" w:hAnsi="DIN-Regular" w:cs="DIN-Regular"/>
                                <w:color w:val="262626"/>
                                <w:spacing w:val="-18"/>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39EF34" w14:textId="77777777" w:rsidR="003A2C33" w:rsidRPr="002C4ECB" w:rsidRDefault="003A2C33" w:rsidP="00AB08D5">
                            <w:pPr>
                              <w:tabs>
                                <w:tab w:val="left" w:pos="283"/>
                                <w:tab w:val="left" w:pos="510"/>
                              </w:tabs>
                              <w:suppressAutoHyphens/>
                              <w:autoSpaceDE w:val="0"/>
                              <w:autoSpaceDN w:val="0"/>
                              <w:adjustRightInd w:val="0"/>
                              <w:spacing w:before="170" w:line="250" w:lineRule="atLeast"/>
                              <w:jc w:val="distribute"/>
                              <w:textAlignment w:val="center"/>
                              <w:rPr>
                                <w:rFonts w:ascii="DIN-Regular" w:hAnsi="DIN-Regular" w:cs="DIN-Regular"/>
                                <w:color w:val="262626"/>
                                <w:spacing w:val="-18"/>
                                <w:sz w:val="12"/>
                                <w:szCs w:val="12"/>
                              </w:rPr>
                            </w:pPr>
                          </w:p>
                          <w:p w14:paraId="1E887154" w14:textId="77777777" w:rsidR="003A2C33" w:rsidRPr="003601C7" w:rsidRDefault="003A2C33" w:rsidP="00AB08D5">
                            <w:pPr>
                              <w:tabs>
                                <w:tab w:val="left" w:pos="283"/>
                                <w:tab w:val="left" w:pos="510"/>
                              </w:tabs>
                              <w:suppressAutoHyphens/>
                              <w:autoSpaceDE w:val="0"/>
                              <w:autoSpaceDN w:val="0"/>
                              <w:adjustRightInd w:val="0"/>
                              <w:spacing w:before="170" w:line="480" w:lineRule="auto"/>
                              <w:textAlignment w:val="center"/>
                              <w:rPr>
                                <w:rFonts w:ascii="DIN-Regular" w:hAnsi="DIN-Regular" w:cs="DIN-Regular"/>
                                <w:color w:val="262626"/>
                                <w:spacing w:val="-18"/>
                                <w:sz w:val="18"/>
                                <w:szCs w:val="18"/>
                              </w:rPr>
                            </w:pPr>
                            <w:proofErr w:type="gramStart"/>
                            <w:r w:rsidRPr="00AB08D5">
                              <w:rPr>
                                <w:rFonts w:ascii="DIN-Regular" w:hAnsi="DIN-Regular" w:cs="DIN-Regular"/>
                                <w:color w:val="262626"/>
                                <w:sz w:val="18"/>
                                <w:szCs w:val="18"/>
                              </w:rPr>
                              <w:t>Approved  Option</w:t>
                            </w:r>
                            <w:proofErr w:type="gramEnd"/>
                            <w:r w:rsidRPr="00AB08D5">
                              <w:rPr>
                                <w:rFonts w:ascii="DIN-Regular" w:hAnsi="DIN-Regular" w:cs="DIN-Regular"/>
                                <w:color w:val="262626"/>
                                <w:sz w:val="18"/>
                                <w:szCs w:val="18"/>
                              </w:rPr>
                              <w:t xml:space="preserve">: </w:t>
                            </w:r>
                          </w:p>
                          <w:p w14:paraId="0C9A5C9C" w14:textId="00AA40E6" w:rsidR="003A2C33" w:rsidRPr="00AB08D5" w:rsidRDefault="003A2C33" w:rsidP="00AB08D5">
                            <w:pPr>
                              <w:tabs>
                                <w:tab w:val="left" w:pos="283"/>
                                <w:tab w:val="left" w:pos="510"/>
                              </w:tabs>
                              <w:suppressAutoHyphens/>
                              <w:autoSpaceDE w:val="0"/>
                              <w:autoSpaceDN w:val="0"/>
                              <w:adjustRightInd w:val="0"/>
                              <w:spacing w:before="170" w:line="480" w:lineRule="auto"/>
                              <w:jc w:val="distribute"/>
                              <w:textAlignment w:val="center"/>
                              <w:rPr>
                                <w:rFonts w:ascii="DIN-Regular" w:hAnsi="DIN-Regular" w:cs="DIN-Regular"/>
                                <w:color w:val="262626"/>
                                <w:spacing w:val="-18"/>
                                <w:sz w:val="18"/>
                                <w:szCs w:val="18"/>
                              </w:rPr>
                            </w:pPr>
                            <w:r w:rsidRPr="00AB08D5">
                              <w:rPr>
                                <w:rFonts w:ascii="DIN-Regular" w:hAnsi="DIN-Regular" w:cs="DIN-Regular"/>
                                <w:color w:val="262626"/>
                                <w:spacing w:val="-18"/>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74E147" w14:textId="6B442C70" w:rsidR="003A2C33" w:rsidRPr="003601C7" w:rsidRDefault="003A2C33" w:rsidP="00AB08D5">
                            <w:pPr>
                              <w:tabs>
                                <w:tab w:val="left" w:pos="360"/>
                              </w:tabs>
                              <w:suppressAutoHyphens/>
                              <w:autoSpaceDE w:val="0"/>
                              <w:autoSpaceDN w:val="0"/>
                              <w:adjustRightInd w:val="0"/>
                              <w:spacing w:before="170" w:line="250" w:lineRule="atLeast"/>
                              <w:ind w:left="510" w:hanging="510"/>
                              <w:jc w:val="both"/>
                              <w:textAlignment w:val="center"/>
                              <w:rPr>
                                <w:rFonts w:ascii="DIN-Regular" w:hAnsi="DIN-Regular" w:cs="DIN-Regular"/>
                                <w:color w:val="262626"/>
                                <w:sz w:val="18"/>
                                <w:szCs w:val="18"/>
                              </w:rPr>
                            </w:pPr>
                            <w:r w:rsidRPr="00AB08D5">
                              <w:rPr>
                                <w:rFonts w:ascii="DIN-Regular" w:hAnsi="DIN-Regular" w:cs="DIN-Regular"/>
                                <w:color w:val="262626"/>
                                <w:sz w:val="18"/>
                                <w:szCs w:val="18"/>
                              </w:rPr>
                              <w:t>The above requirements have been signed off by management:</w:t>
                            </w:r>
                          </w:p>
                          <w:p w14:paraId="3169C3C0" w14:textId="77777777" w:rsidR="003A2C33" w:rsidRPr="00AB08D5" w:rsidRDefault="003A2C33" w:rsidP="00AB08D5">
                            <w:pPr>
                              <w:tabs>
                                <w:tab w:val="left" w:pos="360"/>
                              </w:tabs>
                              <w:suppressAutoHyphens/>
                              <w:autoSpaceDE w:val="0"/>
                              <w:autoSpaceDN w:val="0"/>
                              <w:adjustRightInd w:val="0"/>
                              <w:spacing w:before="170" w:line="250" w:lineRule="atLeast"/>
                              <w:ind w:left="510" w:hanging="510"/>
                              <w:jc w:val="both"/>
                              <w:textAlignment w:val="center"/>
                              <w:rPr>
                                <w:rFonts w:ascii="DIN-Regular" w:hAnsi="DIN-Regular" w:cs="DIN-Regular"/>
                                <w:color w:val="262626"/>
                                <w:sz w:val="18"/>
                                <w:szCs w:val="18"/>
                              </w:rPr>
                            </w:pPr>
                          </w:p>
                          <w:tbl>
                            <w:tblPr>
                              <w:tblW w:w="10616" w:type="dxa"/>
                              <w:tblInd w:w="-5" w:type="dxa"/>
                              <w:tblLayout w:type="fixed"/>
                              <w:tblCellMar>
                                <w:left w:w="0" w:type="dxa"/>
                                <w:right w:w="0" w:type="dxa"/>
                              </w:tblCellMar>
                              <w:tblLook w:val="0000" w:firstRow="0" w:lastRow="0" w:firstColumn="0" w:lastColumn="0" w:noHBand="0" w:noVBand="0"/>
                            </w:tblPr>
                            <w:tblGrid>
                              <w:gridCol w:w="4061"/>
                              <w:gridCol w:w="4262"/>
                              <w:gridCol w:w="2293"/>
                            </w:tblGrid>
                            <w:tr w:rsidR="003A2C33" w:rsidRPr="00AB08D5" w14:paraId="5A6218C6" w14:textId="77777777" w:rsidTr="002C4ECB">
                              <w:trPr>
                                <w:trHeight w:val="20"/>
                              </w:trPr>
                              <w:tc>
                                <w:tcPr>
                                  <w:tcW w:w="406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BF340DB" w14:textId="77777777" w:rsidR="003A2C33" w:rsidRPr="00AB08D5" w:rsidRDefault="003A2C33" w:rsidP="00AB08D5">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r w:rsidRPr="00AB08D5">
                                    <w:rPr>
                                      <w:rFonts w:ascii="DIN-Regular" w:hAnsi="DIN-Regular" w:cs="DIN-Regular"/>
                                      <w:color w:val="262626"/>
                                      <w:sz w:val="18"/>
                                      <w:szCs w:val="18"/>
                                    </w:rPr>
                                    <w:t>Managers Name:</w:t>
                                  </w:r>
                                </w:p>
                                <w:p w14:paraId="0E0BBFCB" w14:textId="77777777" w:rsidR="003A2C33" w:rsidRPr="00AB08D5" w:rsidRDefault="003A2C33" w:rsidP="00AB08D5">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tc>
                              <w:tc>
                                <w:tcPr>
                                  <w:tcW w:w="4262"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3C984FE" w14:textId="77777777" w:rsidR="003A2C33" w:rsidRPr="00AB08D5" w:rsidRDefault="003A2C33" w:rsidP="00AB08D5">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r w:rsidRPr="00AB08D5">
                                    <w:rPr>
                                      <w:rFonts w:ascii="DIN-Regular" w:hAnsi="DIN-Regular" w:cs="DIN-Regular"/>
                                      <w:color w:val="262626"/>
                                      <w:sz w:val="18"/>
                                      <w:szCs w:val="18"/>
                                    </w:rPr>
                                    <w:t>Manager signed:</w:t>
                                  </w:r>
                                </w:p>
                                <w:p w14:paraId="14FFF199" w14:textId="77777777" w:rsidR="003A2C33" w:rsidRPr="00AB08D5" w:rsidRDefault="003A2C33" w:rsidP="00AB08D5">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p w14:paraId="39E42EA8" w14:textId="77777777" w:rsidR="003A2C33" w:rsidRPr="00AB08D5" w:rsidRDefault="003A2C33" w:rsidP="00AB08D5">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tc>
                              <w:tc>
                                <w:tcPr>
                                  <w:tcW w:w="229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1DEC617" w14:textId="77777777" w:rsidR="003A2C33" w:rsidRPr="00AB08D5" w:rsidRDefault="003A2C33" w:rsidP="00AB08D5">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r w:rsidRPr="00AB08D5">
                                    <w:rPr>
                                      <w:rFonts w:ascii="DIN-Regular" w:hAnsi="DIN-Regular" w:cs="DIN-Regular"/>
                                      <w:color w:val="262626"/>
                                      <w:sz w:val="18"/>
                                      <w:szCs w:val="18"/>
                                    </w:rPr>
                                    <w:t>Date:</w:t>
                                  </w:r>
                                </w:p>
                              </w:tc>
                            </w:tr>
                          </w:tbl>
                          <w:p w14:paraId="005D5B86" w14:textId="77777777" w:rsidR="003A2C33" w:rsidRPr="00AB08D5" w:rsidRDefault="003A2C33" w:rsidP="00AB08D5">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p w14:paraId="7733EB95" w14:textId="77777777" w:rsidR="003A2C33" w:rsidRPr="003601C7" w:rsidRDefault="003A2C33">
                            <w:pPr>
                              <w:rPr>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B3D5B" id="Text Box 44" o:spid="_x0000_s1028" type="#_x0000_t202" style="position:absolute;margin-left:-2.85pt;margin-top:0;width:540.75pt;height:79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" filled="f" stroked="f" strokeweight=".5pt">
                <v:textbox>
                  <w:txbxContent>
                    <w:p w14:paraId="582E7792" w14:textId="3F75142A" w:rsidR="003A2C33" w:rsidRPr="003601C7" w:rsidRDefault="003A2C33" w:rsidP="00AB08D5">
                      <w:pPr>
                        <w:tabs>
                          <w:tab w:val="left" w:pos="283"/>
                          <w:tab w:val="left" w:pos="510"/>
                        </w:tabs>
                        <w:suppressAutoHyphens/>
                        <w:autoSpaceDE w:val="0"/>
                        <w:autoSpaceDN w:val="0"/>
                        <w:adjustRightInd w:val="0"/>
                        <w:spacing w:before="170" w:line="250" w:lineRule="atLeast"/>
                        <w:jc w:val="both"/>
                        <w:textAlignment w:val="center"/>
                        <w:rPr>
                          <w:rFonts w:ascii="DIN-Bold" w:hAnsi="DIN-Bold" w:cs="DIN-Bold"/>
                          <w:b/>
                          <w:bCs/>
                          <w:caps/>
                          <w:color w:val="262626"/>
                          <w:sz w:val="18"/>
                          <w:szCs w:val="18"/>
                        </w:rPr>
                      </w:pPr>
                      <w:r w:rsidRPr="00AB08D5">
                        <w:rPr>
                          <w:rFonts w:ascii="DIN-Bold" w:hAnsi="DIN-Bold" w:cs="DIN-Bold"/>
                          <w:b/>
                          <w:bCs/>
                          <w:caps/>
                          <w:color w:val="262626"/>
                          <w:sz w:val="18"/>
                          <w:szCs w:val="18"/>
                        </w:rPr>
                        <w:t xml:space="preserve">Please document </w:t>
                      </w:r>
                      <w:r w:rsidR="00827D05">
                        <w:rPr>
                          <w:rFonts w:ascii="DIN-Bold" w:hAnsi="DIN-Bold" w:cs="DIN-Bold"/>
                          <w:b/>
                          <w:bCs/>
                          <w:caps/>
                          <w:color w:val="262626"/>
                          <w:sz w:val="18"/>
                          <w:szCs w:val="18"/>
                        </w:rPr>
                        <w:t xml:space="preserve">USE OF APPROVED OPTIONS FOR TOURS AND TRANSPORT </w:t>
                      </w:r>
                      <w:r w:rsidRPr="00AB08D5">
                        <w:rPr>
                          <w:rFonts w:ascii="DIN-Bold" w:hAnsi="DIN-Bold" w:cs="DIN-Bold"/>
                          <w:b/>
                          <w:bCs/>
                          <w:caps/>
                          <w:color w:val="262626"/>
                          <w:sz w:val="18"/>
                          <w:szCs w:val="18"/>
                        </w:rPr>
                        <w:t>here:</w:t>
                      </w:r>
                    </w:p>
                    <w:p w14:paraId="7F59BF41" w14:textId="77777777" w:rsidR="003A2C33" w:rsidRPr="00AB08D5" w:rsidRDefault="003A2C33" w:rsidP="00AB08D5">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p w14:paraId="7C43BF71" w14:textId="77777777" w:rsidR="003A2C33" w:rsidRPr="003601C7" w:rsidRDefault="003A2C33" w:rsidP="00AB08D5">
                      <w:pPr>
                        <w:tabs>
                          <w:tab w:val="left" w:pos="283"/>
                          <w:tab w:val="left" w:pos="510"/>
                        </w:tabs>
                        <w:suppressAutoHyphens/>
                        <w:autoSpaceDE w:val="0"/>
                        <w:autoSpaceDN w:val="0"/>
                        <w:adjustRightInd w:val="0"/>
                        <w:spacing w:before="170" w:line="480" w:lineRule="auto"/>
                        <w:textAlignment w:val="center"/>
                        <w:rPr>
                          <w:rFonts w:ascii="DIN-Regular" w:hAnsi="DIN-Regular" w:cs="DIN-Regular"/>
                          <w:color w:val="262626"/>
                          <w:spacing w:val="-18"/>
                          <w:sz w:val="18"/>
                          <w:szCs w:val="18"/>
                        </w:rPr>
                      </w:pPr>
                      <w:proofErr w:type="gramStart"/>
                      <w:r w:rsidRPr="00AB08D5">
                        <w:rPr>
                          <w:rFonts w:ascii="DIN-Regular" w:hAnsi="DIN-Regular" w:cs="DIN-Regular"/>
                          <w:color w:val="262626"/>
                          <w:sz w:val="18"/>
                          <w:szCs w:val="18"/>
                        </w:rPr>
                        <w:t>Approved  Option</w:t>
                      </w:r>
                      <w:proofErr w:type="gramEnd"/>
                      <w:r w:rsidRPr="00AB08D5">
                        <w:rPr>
                          <w:rFonts w:ascii="DIN-Regular" w:hAnsi="DIN-Regular" w:cs="DIN-Regular"/>
                          <w:color w:val="262626"/>
                          <w:sz w:val="18"/>
                          <w:szCs w:val="18"/>
                        </w:rPr>
                        <w:t xml:space="preserve">: </w:t>
                      </w:r>
                    </w:p>
                    <w:p w14:paraId="4E144AFC" w14:textId="77777777" w:rsidR="003A2C33" w:rsidRPr="00AB08D5" w:rsidRDefault="003A2C33" w:rsidP="00AB08D5">
                      <w:pPr>
                        <w:tabs>
                          <w:tab w:val="left" w:pos="283"/>
                          <w:tab w:val="left" w:pos="510"/>
                        </w:tabs>
                        <w:suppressAutoHyphens/>
                        <w:autoSpaceDE w:val="0"/>
                        <w:autoSpaceDN w:val="0"/>
                        <w:adjustRightInd w:val="0"/>
                        <w:spacing w:before="170" w:line="480" w:lineRule="auto"/>
                        <w:jc w:val="distribute"/>
                        <w:textAlignment w:val="center"/>
                        <w:rPr>
                          <w:rFonts w:ascii="DIN-Regular" w:hAnsi="DIN-Regular" w:cs="DIN-Regular"/>
                          <w:color w:val="262626"/>
                          <w:spacing w:val="-18"/>
                          <w:sz w:val="18"/>
                          <w:szCs w:val="18"/>
                        </w:rPr>
                      </w:pPr>
                      <w:r w:rsidRPr="00AB08D5">
                        <w:rPr>
                          <w:rFonts w:ascii="DIN-Regular" w:hAnsi="DIN-Regular" w:cs="DIN-Regular"/>
                          <w:color w:val="262626"/>
                          <w:spacing w:val="-18"/>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AE74CA" w14:textId="77777777" w:rsidR="003A2C33" w:rsidRPr="00AB08D5" w:rsidRDefault="003A2C33" w:rsidP="00AB08D5">
                      <w:pPr>
                        <w:tabs>
                          <w:tab w:val="left" w:pos="283"/>
                          <w:tab w:val="left" w:pos="510"/>
                        </w:tabs>
                        <w:suppressAutoHyphens/>
                        <w:autoSpaceDE w:val="0"/>
                        <w:autoSpaceDN w:val="0"/>
                        <w:adjustRightInd w:val="0"/>
                        <w:spacing w:before="170" w:line="250" w:lineRule="atLeast"/>
                        <w:jc w:val="distribute"/>
                        <w:textAlignment w:val="center"/>
                        <w:rPr>
                          <w:rFonts w:ascii="DIN-Regular" w:hAnsi="DIN-Regular" w:cs="DIN-Regular"/>
                          <w:color w:val="262626"/>
                          <w:spacing w:val="-18"/>
                          <w:sz w:val="18"/>
                          <w:szCs w:val="18"/>
                        </w:rPr>
                      </w:pPr>
                    </w:p>
                    <w:p w14:paraId="548F8BCB" w14:textId="77777777" w:rsidR="003A2C33" w:rsidRPr="003601C7" w:rsidRDefault="003A2C33" w:rsidP="00AB08D5">
                      <w:pPr>
                        <w:tabs>
                          <w:tab w:val="left" w:pos="283"/>
                          <w:tab w:val="left" w:pos="510"/>
                        </w:tabs>
                        <w:suppressAutoHyphens/>
                        <w:autoSpaceDE w:val="0"/>
                        <w:autoSpaceDN w:val="0"/>
                        <w:adjustRightInd w:val="0"/>
                        <w:spacing w:before="170" w:line="480" w:lineRule="auto"/>
                        <w:textAlignment w:val="center"/>
                        <w:rPr>
                          <w:rFonts w:ascii="DIN-Regular" w:hAnsi="DIN-Regular" w:cs="DIN-Regular"/>
                          <w:color w:val="262626"/>
                          <w:spacing w:val="-18"/>
                          <w:sz w:val="18"/>
                          <w:szCs w:val="18"/>
                        </w:rPr>
                      </w:pPr>
                      <w:proofErr w:type="gramStart"/>
                      <w:r w:rsidRPr="00AB08D5">
                        <w:rPr>
                          <w:rFonts w:ascii="DIN-Regular" w:hAnsi="DIN-Regular" w:cs="DIN-Regular"/>
                          <w:color w:val="262626"/>
                          <w:sz w:val="18"/>
                          <w:szCs w:val="18"/>
                        </w:rPr>
                        <w:t>Approved  Option</w:t>
                      </w:r>
                      <w:proofErr w:type="gramEnd"/>
                      <w:r w:rsidRPr="00AB08D5">
                        <w:rPr>
                          <w:rFonts w:ascii="DIN-Regular" w:hAnsi="DIN-Regular" w:cs="DIN-Regular"/>
                          <w:color w:val="262626"/>
                          <w:sz w:val="18"/>
                          <w:szCs w:val="18"/>
                        </w:rPr>
                        <w:t xml:space="preserve">: </w:t>
                      </w:r>
                    </w:p>
                    <w:p w14:paraId="21F2D78B" w14:textId="77777777" w:rsidR="003A2C33" w:rsidRPr="00AB08D5" w:rsidRDefault="003A2C33" w:rsidP="00AB08D5">
                      <w:pPr>
                        <w:tabs>
                          <w:tab w:val="left" w:pos="283"/>
                          <w:tab w:val="left" w:pos="510"/>
                        </w:tabs>
                        <w:suppressAutoHyphens/>
                        <w:autoSpaceDE w:val="0"/>
                        <w:autoSpaceDN w:val="0"/>
                        <w:adjustRightInd w:val="0"/>
                        <w:spacing w:before="170" w:line="480" w:lineRule="auto"/>
                        <w:jc w:val="distribute"/>
                        <w:textAlignment w:val="center"/>
                        <w:rPr>
                          <w:rFonts w:ascii="DIN-Regular" w:hAnsi="DIN-Regular" w:cs="DIN-Regular"/>
                          <w:color w:val="262626"/>
                          <w:spacing w:val="-18"/>
                          <w:sz w:val="18"/>
                          <w:szCs w:val="18"/>
                        </w:rPr>
                      </w:pPr>
                      <w:r w:rsidRPr="00AB08D5">
                        <w:rPr>
                          <w:rFonts w:ascii="DIN-Regular" w:hAnsi="DIN-Regular" w:cs="DIN-Regular"/>
                          <w:color w:val="262626"/>
                          <w:spacing w:val="-18"/>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998719" w14:textId="77777777" w:rsidR="003A2C33" w:rsidRPr="002C4ECB" w:rsidRDefault="003A2C33" w:rsidP="00AB08D5">
                      <w:pPr>
                        <w:tabs>
                          <w:tab w:val="left" w:pos="283"/>
                          <w:tab w:val="left" w:pos="510"/>
                        </w:tabs>
                        <w:suppressAutoHyphens/>
                        <w:autoSpaceDE w:val="0"/>
                        <w:autoSpaceDN w:val="0"/>
                        <w:adjustRightInd w:val="0"/>
                        <w:spacing w:before="170" w:line="250" w:lineRule="atLeast"/>
                        <w:jc w:val="distribute"/>
                        <w:textAlignment w:val="center"/>
                        <w:rPr>
                          <w:rFonts w:ascii="DIN-Regular" w:hAnsi="DIN-Regular" w:cs="DIN-Regular"/>
                          <w:color w:val="262626"/>
                          <w:spacing w:val="-18"/>
                          <w:sz w:val="10"/>
                          <w:szCs w:val="10"/>
                        </w:rPr>
                      </w:pPr>
                    </w:p>
                    <w:p w14:paraId="38EA9583" w14:textId="77777777" w:rsidR="003A2C33" w:rsidRPr="003601C7" w:rsidRDefault="003A2C33" w:rsidP="00AB08D5">
                      <w:pPr>
                        <w:tabs>
                          <w:tab w:val="left" w:pos="283"/>
                          <w:tab w:val="left" w:pos="510"/>
                        </w:tabs>
                        <w:suppressAutoHyphens/>
                        <w:autoSpaceDE w:val="0"/>
                        <w:autoSpaceDN w:val="0"/>
                        <w:adjustRightInd w:val="0"/>
                        <w:spacing w:before="170" w:line="480" w:lineRule="auto"/>
                        <w:textAlignment w:val="center"/>
                        <w:rPr>
                          <w:rFonts w:ascii="DIN-Regular" w:hAnsi="DIN-Regular" w:cs="DIN-Regular"/>
                          <w:color w:val="262626"/>
                          <w:spacing w:val="-18"/>
                          <w:sz w:val="18"/>
                          <w:szCs w:val="18"/>
                        </w:rPr>
                      </w:pPr>
                      <w:proofErr w:type="gramStart"/>
                      <w:r w:rsidRPr="00AB08D5">
                        <w:rPr>
                          <w:rFonts w:ascii="DIN-Regular" w:hAnsi="DIN-Regular" w:cs="DIN-Regular"/>
                          <w:color w:val="262626"/>
                          <w:sz w:val="18"/>
                          <w:szCs w:val="18"/>
                        </w:rPr>
                        <w:t>Approved  Option</w:t>
                      </w:r>
                      <w:proofErr w:type="gramEnd"/>
                      <w:r w:rsidRPr="00AB08D5">
                        <w:rPr>
                          <w:rFonts w:ascii="DIN-Regular" w:hAnsi="DIN-Regular" w:cs="DIN-Regular"/>
                          <w:color w:val="262626"/>
                          <w:sz w:val="18"/>
                          <w:szCs w:val="18"/>
                        </w:rPr>
                        <w:t xml:space="preserve">: </w:t>
                      </w:r>
                    </w:p>
                    <w:p w14:paraId="1A76A473" w14:textId="77777777" w:rsidR="003A2C33" w:rsidRPr="00AB08D5" w:rsidRDefault="003A2C33" w:rsidP="00AB08D5">
                      <w:pPr>
                        <w:tabs>
                          <w:tab w:val="left" w:pos="283"/>
                          <w:tab w:val="left" w:pos="510"/>
                        </w:tabs>
                        <w:suppressAutoHyphens/>
                        <w:autoSpaceDE w:val="0"/>
                        <w:autoSpaceDN w:val="0"/>
                        <w:adjustRightInd w:val="0"/>
                        <w:spacing w:before="170" w:line="480" w:lineRule="auto"/>
                        <w:jc w:val="distribute"/>
                        <w:textAlignment w:val="center"/>
                        <w:rPr>
                          <w:rFonts w:ascii="DIN-Regular" w:hAnsi="DIN-Regular" w:cs="DIN-Regular"/>
                          <w:color w:val="262626"/>
                          <w:spacing w:val="-18"/>
                          <w:sz w:val="18"/>
                          <w:szCs w:val="18"/>
                        </w:rPr>
                      </w:pPr>
                      <w:r w:rsidRPr="00AB08D5">
                        <w:rPr>
                          <w:rFonts w:ascii="DIN-Regular" w:hAnsi="DIN-Regular" w:cs="DIN-Regular"/>
                          <w:color w:val="262626"/>
                          <w:spacing w:val="-18"/>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39EF34" w14:textId="77777777" w:rsidR="003A2C33" w:rsidRPr="002C4ECB" w:rsidRDefault="003A2C33" w:rsidP="00AB08D5">
                      <w:pPr>
                        <w:tabs>
                          <w:tab w:val="left" w:pos="283"/>
                          <w:tab w:val="left" w:pos="510"/>
                        </w:tabs>
                        <w:suppressAutoHyphens/>
                        <w:autoSpaceDE w:val="0"/>
                        <w:autoSpaceDN w:val="0"/>
                        <w:adjustRightInd w:val="0"/>
                        <w:spacing w:before="170" w:line="250" w:lineRule="atLeast"/>
                        <w:jc w:val="distribute"/>
                        <w:textAlignment w:val="center"/>
                        <w:rPr>
                          <w:rFonts w:ascii="DIN-Regular" w:hAnsi="DIN-Regular" w:cs="DIN-Regular"/>
                          <w:color w:val="262626"/>
                          <w:spacing w:val="-18"/>
                          <w:sz w:val="12"/>
                          <w:szCs w:val="12"/>
                        </w:rPr>
                      </w:pPr>
                    </w:p>
                    <w:p w14:paraId="1E887154" w14:textId="77777777" w:rsidR="003A2C33" w:rsidRPr="003601C7" w:rsidRDefault="003A2C33" w:rsidP="00AB08D5">
                      <w:pPr>
                        <w:tabs>
                          <w:tab w:val="left" w:pos="283"/>
                          <w:tab w:val="left" w:pos="510"/>
                        </w:tabs>
                        <w:suppressAutoHyphens/>
                        <w:autoSpaceDE w:val="0"/>
                        <w:autoSpaceDN w:val="0"/>
                        <w:adjustRightInd w:val="0"/>
                        <w:spacing w:before="170" w:line="480" w:lineRule="auto"/>
                        <w:textAlignment w:val="center"/>
                        <w:rPr>
                          <w:rFonts w:ascii="DIN-Regular" w:hAnsi="DIN-Regular" w:cs="DIN-Regular"/>
                          <w:color w:val="262626"/>
                          <w:spacing w:val="-18"/>
                          <w:sz w:val="18"/>
                          <w:szCs w:val="18"/>
                        </w:rPr>
                      </w:pPr>
                      <w:proofErr w:type="gramStart"/>
                      <w:r w:rsidRPr="00AB08D5">
                        <w:rPr>
                          <w:rFonts w:ascii="DIN-Regular" w:hAnsi="DIN-Regular" w:cs="DIN-Regular"/>
                          <w:color w:val="262626"/>
                          <w:sz w:val="18"/>
                          <w:szCs w:val="18"/>
                        </w:rPr>
                        <w:t>Approved  Option</w:t>
                      </w:r>
                      <w:proofErr w:type="gramEnd"/>
                      <w:r w:rsidRPr="00AB08D5">
                        <w:rPr>
                          <w:rFonts w:ascii="DIN-Regular" w:hAnsi="DIN-Regular" w:cs="DIN-Regular"/>
                          <w:color w:val="262626"/>
                          <w:sz w:val="18"/>
                          <w:szCs w:val="18"/>
                        </w:rPr>
                        <w:t xml:space="preserve">: </w:t>
                      </w:r>
                    </w:p>
                    <w:p w14:paraId="0C9A5C9C" w14:textId="00AA40E6" w:rsidR="003A2C33" w:rsidRPr="00AB08D5" w:rsidRDefault="003A2C33" w:rsidP="00AB08D5">
                      <w:pPr>
                        <w:tabs>
                          <w:tab w:val="left" w:pos="283"/>
                          <w:tab w:val="left" w:pos="510"/>
                        </w:tabs>
                        <w:suppressAutoHyphens/>
                        <w:autoSpaceDE w:val="0"/>
                        <w:autoSpaceDN w:val="0"/>
                        <w:adjustRightInd w:val="0"/>
                        <w:spacing w:before="170" w:line="480" w:lineRule="auto"/>
                        <w:jc w:val="distribute"/>
                        <w:textAlignment w:val="center"/>
                        <w:rPr>
                          <w:rFonts w:ascii="DIN-Regular" w:hAnsi="DIN-Regular" w:cs="DIN-Regular"/>
                          <w:color w:val="262626"/>
                          <w:spacing w:val="-18"/>
                          <w:sz w:val="18"/>
                          <w:szCs w:val="18"/>
                        </w:rPr>
                      </w:pPr>
                      <w:r w:rsidRPr="00AB08D5">
                        <w:rPr>
                          <w:rFonts w:ascii="DIN-Regular" w:hAnsi="DIN-Regular" w:cs="DIN-Regular"/>
                          <w:color w:val="262626"/>
                          <w:spacing w:val="-18"/>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74E147" w14:textId="6B442C70" w:rsidR="003A2C33" w:rsidRPr="003601C7" w:rsidRDefault="003A2C33" w:rsidP="00AB08D5">
                      <w:pPr>
                        <w:tabs>
                          <w:tab w:val="left" w:pos="360"/>
                        </w:tabs>
                        <w:suppressAutoHyphens/>
                        <w:autoSpaceDE w:val="0"/>
                        <w:autoSpaceDN w:val="0"/>
                        <w:adjustRightInd w:val="0"/>
                        <w:spacing w:before="170" w:line="250" w:lineRule="atLeast"/>
                        <w:ind w:left="510" w:hanging="510"/>
                        <w:jc w:val="both"/>
                        <w:textAlignment w:val="center"/>
                        <w:rPr>
                          <w:rFonts w:ascii="DIN-Regular" w:hAnsi="DIN-Regular" w:cs="DIN-Regular"/>
                          <w:color w:val="262626"/>
                          <w:sz w:val="18"/>
                          <w:szCs w:val="18"/>
                        </w:rPr>
                      </w:pPr>
                      <w:r w:rsidRPr="00AB08D5">
                        <w:rPr>
                          <w:rFonts w:ascii="DIN-Regular" w:hAnsi="DIN-Regular" w:cs="DIN-Regular"/>
                          <w:color w:val="262626"/>
                          <w:sz w:val="18"/>
                          <w:szCs w:val="18"/>
                        </w:rPr>
                        <w:t>The above requirements have been signed off by management:</w:t>
                      </w:r>
                    </w:p>
                    <w:p w14:paraId="3169C3C0" w14:textId="77777777" w:rsidR="003A2C33" w:rsidRPr="00AB08D5" w:rsidRDefault="003A2C33" w:rsidP="00AB08D5">
                      <w:pPr>
                        <w:tabs>
                          <w:tab w:val="left" w:pos="360"/>
                        </w:tabs>
                        <w:suppressAutoHyphens/>
                        <w:autoSpaceDE w:val="0"/>
                        <w:autoSpaceDN w:val="0"/>
                        <w:adjustRightInd w:val="0"/>
                        <w:spacing w:before="170" w:line="250" w:lineRule="atLeast"/>
                        <w:ind w:left="510" w:hanging="510"/>
                        <w:jc w:val="both"/>
                        <w:textAlignment w:val="center"/>
                        <w:rPr>
                          <w:rFonts w:ascii="DIN-Regular" w:hAnsi="DIN-Regular" w:cs="DIN-Regular"/>
                          <w:color w:val="262626"/>
                          <w:sz w:val="18"/>
                          <w:szCs w:val="18"/>
                        </w:rPr>
                      </w:pPr>
                    </w:p>
                    <w:tbl>
                      <w:tblPr>
                        <w:tblW w:w="10616" w:type="dxa"/>
                        <w:tblInd w:w="-5" w:type="dxa"/>
                        <w:tblLayout w:type="fixed"/>
                        <w:tblCellMar>
                          <w:left w:w="0" w:type="dxa"/>
                          <w:right w:w="0" w:type="dxa"/>
                        </w:tblCellMar>
                        <w:tblLook w:val="0000" w:firstRow="0" w:lastRow="0" w:firstColumn="0" w:lastColumn="0" w:noHBand="0" w:noVBand="0"/>
                      </w:tblPr>
                      <w:tblGrid>
                        <w:gridCol w:w="4061"/>
                        <w:gridCol w:w="4262"/>
                        <w:gridCol w:w="2293"/>
                      </w:tblGrid>
                      <w:tr w:rsidR="003A2C33" w:rsidRPr="00AB08D5" w14:paraId="5A6218C6" w14:textId="77777777" w:rsidTr="002C4ECB">
                        <w:trPr>
                          <w:trHeight w:val="20"/>
                        </w:trPr>
                        <w:tc>
                          <w:tcPr>
                            <w:tcW w:w="406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BF340DB" w14:textId="77777777" w:rsidR="003A2C33" w:rsidRPr="00AB08D5" w:rsidRDefault="003A2C33" w:rsidP="00AB08D5">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r w:rsidRPr="00AB08D5">
                              <w:rPr>
                                <w:rFonts w:ascii="DIN-Regular" w:hAnsi="DIN-Regular" w:cs="DIN-Regular"/>
                                <w:color w:val="262626"/>
                                <w:sz w:val="18"/>
                                <w:szCs w:val="18"/>
                              </w:rPr>
                              <w:t>Managers Name:</w:t>
                            </w:r>
                          </w:p>
                          <w:p w14:paraId="0E0BBFCB" w14:textId="77777777" w:rsidR="003A2C33" w:rsidRPr="00AB08D5" w:rsidRDefault="003A2C33" w:rsidP="00AB08D5">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tc>
                        <w:tc>
                          <w:tcPr>
                            <w:tcW w:w="4262"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3C984FE" w14:textId="77777777" w:rsidR="003A2C33" w:rsidRPr="00AB08D5" w:rsidRDefault="003A2C33" w:rsidP="00AB08D5">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r w:rsidRPr="00AB08D5">
                              <w:rPr>
                                <w:rFonts w:ascii="DIN-Regular" w:hAnsi="DIN-Regular" w:cs="DIN-Regular"/>
                                <w:color w:val="262626"/>
                                <w:sz w:val="18"/>
                                <w:szCs w:val="18"/>
                              </w:rPr>
                              <w:t>Manager signed:</w:t>
                            </w:r>
                          </w:p>
                          <w:p w14:paraId="14FFF199" w14:textId="77777777" w:rsidR="003A2C33" w:rsidRPr="00AB08D5" w:rsidRDefault="003A2C33" w:rsidP="00AB08D5">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p w14:paraId="39E42EA8" w14:textId="77777777" w:rsidR="003A2C33" w:rsidRPr="00AB08D5" w:rsidRDefault="003A2C33" w:rsidP="00AB08D5">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tc>
                        <w:tc>
                          <w:tcPr>
                            <w:tcW w:w="229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1DEC617" w14:textId="77777777" w:rsidR="003A2C33" w:rsidRPr="00AB08D5" w:rsidRDefault="003A2C33" w:rsidP="00AB08D5">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r w:rsidRPr="00AB08D5">
                              <w:rPr>
                                <w:rFonts w:ascii="DIN-Regular" w:hAnsi="DIN-Regular" w:cs="DIN-Regular"/>
                                <w:color w:val="262626"/>
                                <w:sz w:val="18"/>
                                <w:szCs w:val="18"/>
                              </w:rPr>
                              <w:t>Date:</w:t>
                            </w:r>
                          </w:p>
                        </w:tc>
                      </w:tr>
                    </w:tbl>
                    <w:p w14:paraId="005D5B86" w14:textId="77777777" w:rsidR="003A2C33" w:rsidRPr="00AB08D5" w:rsidRDefault="003A2C33" w:rsidP="00AB08D5">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p w14:paraId="7733EB95" w14:textId="77777777" w:rsidR="003A2C33" w:rsidRPr="003601C7" w:rsidRDefault="003A2C33">
                      <w:pPr>
                        <w:rPr>
                          <w:vertAlign w:val="subscript"/>
                        </w:rPr>
                      </w:pPr>
                    </w:p>
                  </w:txbxContent>
                </v:textbox>
                <w10:wrap type="square"/>
              </v:shape>
            </w:pict>
          </mc:Fallback>
        </mc:AlternateContent>
      </w:r>
    </w:p>
    <w:p w14:paraId="285FFF6C" w14:textId="6B35380B" w:rsidR="004C2D07" w:rsidRPr="00827D05" w:rsidRDefault="008A72A8" w:rsidP="00E14CCC">
      <w:pPr>
        <w:rPr>
          <w:rFonts w:ascii="DIN-Regular" w:hAnsi="DIN-Regular" w:cs="DIN-Regular"/>
          <w:color w:val="4C4C4E"/>
          <w:sz w:val="18"/>
          <w:szCs w:val="18"/>
        </w:rPr>
      </w:pPr>
      <w:r>
        <w:rPr>
          <w:rFonts w:ascii="DIN-Regular" w:hAnsi="DIN-Regular" w:cs="DIN-Regular"/>
          <w:color w:val="4C4C4E"/>
          <w:sz w:val="18"/>
          <w:szCs w:val="18"/>
        </w:rPr>
        <w:lastRenderedPageBreak/>
        <w:t>ALWAYS Consider these</w:t>
      </w:r>
      <w:r w:rsidRPr="00827D05">
        <w:rPr>
          <w:rFonts w:ascii="DIN-Regular" w:hAnsi="DIN-Regular" w:cs="DIN-Regular"/>
          <w:color w:val="4C4C4E"/>
          <w:sz w:val="18"/>
          <w:szCs w:val="18"/>
        </w:rPr>
        <w:t xml:space="preserve"> FOUR</w:t>
      </w:r>
      <w:r w:rsidRPr="004C2D07">
        <w:t xml:space="preserve"> </w:t>
      </w:r>
      <w:r w:rsidRPr="00827D05">
        <w:rPr>
          <w:rFonts w:ascii="DIN-Regular" w:hAnsi="DIN-Regular" w:cs="DIN-Regular"/>
          <w:color w:val="4C4C4E"/>
          <w:sz w:val="18"/>
          <w:szCs w:val="18"/>
        </w:rPr>
        <w:t xml:space="preserve">key criteria which should guide </w:t>
      </w:r>
      <w:r w:rsidR="00F269C2">
        <w:rPr>
          <w:rFonts w:ascii="DIN-Regular" w:hAnsi="DIN-Regular" w:cs="DIN-Regular"/>
          <w:color w:val="4C4C4E"/>
          <w:sz w:val="18"/>
          <w:szCs w:val="18"/>
        </w:rPr>
        <w:t xml:space="preserve">business with this plan. </w:t>
      </w:r>
      <w:proofErr w:type="gramStart"/>
      <w:r w:rsidRPr="00827D05">
        <w:rPr>
          <w:rFonts w:ascii="DIN-Regular" w:hAnsi="DIN-Regular" w:cs="DIN-Regular"/>
          <w:color w:val="4C4C4E"/>
          <w:sz w:val="18"/>
          <w:szCs w:val="18"/>
        </w:rPr>
        <w:t>Each</w:t>
      </w:r>
      <w:proofErr w:type="gramEnd"/>
      <w:r w:rsidRPr="00827D05">
        <w:rPr>
          <w:rFonts w:ascii="DIN-Regular" w:hAnsi="DIN-Regular" w:cs="DIN-Regular"/>
          <w:color w:val="4C4C4E"/>
          <w:sz w:val="18"/>
          <w:szCs w:val="18"/>
        </w:rPr>
        <w:t xml:space="preserve"> criterion aligns with government health policy and generally understood community behaviours which have been implemented in response to COVID-19</w:t>
      </w:r>
      <w:r w:rsidR="00A83C01" w:rsidRPr="00827D05">
        <w:rPr>
          <w:rFonts w:ascii="DIN-Regular" w:hAnsi="DIN-Regular" w:cs="DIN-Regular"/>
          <w:color w:val="4C4C4E"/>
          <w:sz w:val="18"/>
          <w:szCs w:val="18"/>
        </w:rPr>
        <w:drawing>
          <wp:anchor distT="0" distB="0" distL="114300" distR="114300" simplePos="0" relativeHeight="251666944" behindDoc="1" locked="1" layoutInCell="1" allowOverlap="1" wp14:anchorId="00D3D48B" wp14:editId="7CD0B00D">
            <wp:simplePos x="0" y="0"/>
            <wp:positionH relativeFrom="page">
              <wp:posOffset>6985</wp:posOffset>
            </wp:positionH>
            <wp:positionV relativeFrom="page">
              <wp:posOffset>19685</wp:posOffset>
            </wp:positionV>
            <wp:extent cx="7528560" cy="2204720"/>
            <wp:effectExtent l="0" t="0" r="2540" b="5080"/>
            <wp:wrapTight wrapText="bothSides">
              <wp:wrapPolygon edited="0">
                <wp:start x="0" y="0"/>
                <wp:lineTo x="0" y="21525"/>
                <wp:lineTo x="21571" y="21525"/>
                <wp:lineTo x="2157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IDSafeBusinessPrinciples_cover_bg.jpg"/>
                    <pic:cNvPicPr/>
                  </pic:nvPicPr>
                  <pic:blipFill>
                    <a:blip r:embed="rId24">
                      <a:extLst>
                        <a:ext uri="{28A0092B-C50C-407E-A947-70E740481C1C}">
                          <a14:useLocalDpi xmlns:a14="http://schemas.microsoft.com/office/drawing/2010/main" val="0"/>
                        </a:ext>
                      </a:extLst>
                    </a:blip>
                    <a:stretch>
                      <a:fillRect/>
                    </a:stretch>
                  </pic:blipFill>
                  <pic:spPr>
                    <a:xfrm>
                      <a:off x="0" y="0"/>
                      <a:ext cx="7528560" cy="2204720"/>
                    </a:xfrm>
                    <a:prstGeom prst="rect">
                      <a:avLst/>
                    </a:prstGeom>
                  </pic:spPr>
                </pic:pic>
              </a:graphicData>
            </a:graphic>
            <wp14:sizeRelH relativeFrom="margin">
              <wp14:pctWidth>0</wp14:pctWidth>
            </wp14:sizeRelH>
            <wp14:sizeRelV relativeFrom="margin">
              <wp14:pctHeight>0</wp14:pctHeight>
            </wp14:sizeRelV>
          </wp:anchor>
        </w:drawing>
      </w:r>
      <w:r w:rsidR="004C2D07" w:rsidRPr="00827D05">
        <w:rPr>
          <w:rFonts w:ascii="DIN-Regular" w:hAnsi="DIN-Regular" w:cs="DIN-Regular"/>
          <w:color w:val="4C4C4E"/>
          <w:sz w:val="18"/>
          <w:szCs w:val="18"/>
        </w:rPr>
        <w:drawing>
          <wp:anchor distT="0" distB="0" distL="114300" distR="114300" simplePos="0" relativeHeight="251664896" behindDoc="1" locked="1" layoutInCell="1" allowOverlap="1" wp14:anchorId="2DE7EE29" wp14:editId="6CFEE3F9">
            <wp:simplePos x="0" y="0"/>
            <wp:positionH relativeFrom="margin">
              <wp:posOffset>-102870</wp:posOffset>
            </wp:positionH>
            <wp:positionV relativeFrom="margin">
              <wp:posOffset>1691640</wp:posOffset>
            </wp:positionV>
            <wp:extent cx="6563995" cy="2604135"/>
            <wp:effectExtent l="0" t="0" r="1905" b="0"/>
            <wp:wrapTight wrapText="bothSides">
              <wp:wrapPolygon edited="1">
                <wp:start x="0" y="0"/>
                <wp:lineTo x="-27" y="21578"/>
                <wp:lineTo x="21720" y="21456"/>
                <wp:lineTo x="2156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IDSafeBusinessPrinciples_cover_bg.jpg"/>
                    <pic:cNvPicPr/>
                  </pic:nvPicPr>
                  <pic:blipFill>
                    <a:blip r:embed="rId25">
                      <a:extLst>
                        <a:ext uri="{28A0092B-C50C-407E-A947-70E740481C1C}">
                          <a14:useLocalDpi xmlns:a14="http://schemas.microsoft.com/office/drawing/2010/main" val="0"/>
                        </a:ext>
                      </a:extLst>
                    </a:blip>
                    <a:stretch>
                      <a:fillRect/>
                    </a:stretch>
                  </pic:blipFill>
                  <pic:spPr>
                    <a:xfrm>
                      <a:off x="0" y="0"/>
                      <a:ext cx="6563995" cy="2604135"/>
                    </a:xfrm>
                    <a:prstGeom prst="rect">
                      <a:avLst/>
                    </a:prstGeom>
                  </pic:spPr>
                </pic:pic>
              </a:graphicData>
            </a:graphic>
            <wp14:sizeRelH relativeFrom="margin">
              <wp14:pctWidth>0</wp14:pctWidth>
            </wp14:sizeRelH>
            <wp14:sizeRelV relativeFrom="margin">
              <wp14:pctHeight>0</wp14:pctHeight>
            </wp14:sizeRelV>
          </wp:anchor>
        </w:drawing>
      </w:r>
    </w:p>
    <w:p w14:paraId="57C92101" w14:textId="77777777" w:rsidR="004C2D07" w:rsidRPr="004C2D07" w:rsidRDefault="004C2D07" w:rsidP="004C2D07">
      <w:pPr>
        <w:pStyle w:val="SubHeaders"/>
        <w:rPr>
          <w:caps/>
          <w:color w:val="00B050"/>
          <w:sz w:val="30"/>
          <w:szCs w:val="30"/>
        </w:rPr>
      </w:pPr>
      <w:r w:rsidRPr="004C2D07">
        <w:rPr>
          <w:caps/>
          <w:color w:val="00B050"/>
          <w:sz w:val="30"/>
          <w:szCs w:val="30"/>
        </w:rPr>
        <w:t>Tips:</w:t>
      </w:r>
    </w:p>
    <w:p w14:paraId="5A041A20" w14:textId="77777777" w:rsidR="004C2D07" w:rsidRDefault="004C2D07" w:rsidP="004C2D07">
      <w:pPr>
        <w:pStyle w:val="BodyTextTab"/>
      </w:pPr>
      <w:r>
        <w:t>•</w:t>
      </w:r>
      <w:r>
        <w:tab/>
        <w:t xml:space="preserve">Think about record keeping and how you will manage this? Records must be kept safe and secure for </w:t>
      </w:r>
      <w:r>
        <w:rPr>
          <w:rFonts w:ascii="DIN-Bold" w:hAnsi="DIN-Bold" w:cs="DIN-Bold"/>
          <w:b/>
          <w:bCs/>
        </w:rPr>
        <w:t>two months (56 days)</w:t>
      </w:r>
      <w:r>
        <w:t xml:space="preserve">. Can you automate this process by utilising existing online booking systems to collate this data? How will you record details for any ‘walk-ins’? </w:t>
      </w:r>
    </w:p>
    <w:p w14:paraId="6A6B13A4" w14:textId="715650E6" w:rsidR="004C2D07" w:rsidRDefault="004C2D07" w:rsidP="004C2D07">
      <w:pPr>
        <w:pStyle w:val="BodyTextTab"/>
      </w:pPr>
      <w:r>
        <w:t>•</w:t>
      </w:r>
      <w:r>
        <w:tab/>
        <w:t xml:space="preserve">Your record keeping needs to be scalable to accommodate two full months of data for customers and staff.  Keeping in mind confidentiality and privacy of individuals data.  </w:t>
      </w:r>
      <w:r w:rsidR="00932178">
        <w:t>This must be mad</w:t>
      </w:r>
      <w:r w:rsidR="00BF51F6">
        <w:t>e</w:t>
      </w:r>
      <w:r w:rsidR="007B78C3">
        <w:t xml:space="preserve"> available to </w:t>
      </w:r>
      <w:r w:rsidR="008E3755">
        <w:t>public health officers in a stated time.</w:t>
      </w:r>
    </w:p>
    <w:p w14:paraId="28DD6880" w14:textId="77777777" w:rsidR="004C2D07" w:rsidRDefault="004C2D07" w:rsidP="004C2D07">
      <w:pPr>
        <w:pStyle w:val="BodyTextTab"/>
      </w:pPr>
      <w:r>
        <w:t>•</w:t>
      </w:r>
      <w:r>
        <w:tab/>
        <w:t>Keep all your COVID Safe documentation including this PLAN in a central location, with a hard copy accessible to staff/inspectors.</w:t>
      </w:r>
    </w:p>
    <w:p w14:paraId="5DD440C1" w14:textId="31FB715C" w:rsidR="00A83C01" w:rsidRDefault="004C2D07" w:rsidP="004C2D07">
      <w:pPr>
        <w:pStyle w:val="BodyTextTab"/>
      </w:pPr>
      <w:r>
        <w:t>•</w:t>
      </w:r>
      <w:r>
        <w:tab/>
        <w:t xml:space="preserve">Your records need to include all staff, guests, visitors and contractors by </w:t>
      </w:r>
      <w:r>
        <w:rPr>
          <w:rFonts w:ascii="DIN-Bold" w:hAnsi="DIN-Bold" w:cs="DIN-Bold"/>
          <w:b/>
          <w:bCs/>
        </w:rPr>
        <w:t>date and time on site</w:t>
      </w:r>
      <w:r>
        <w:t xml:space="preserve"> at the accommodation and in transit per trip/stay. </w:t>
      </w:r>
    </w:p>
    <w:p w14:paraId="50FEBBE2" w14:textId="586EE6AF" w:rsidR="004C2D07" w:rsidRDefault="004C2D07" w:rsidP="004C2D07">
      <w:pPr>
        <w:pStyle w:val="BodyTextTab"/>
      </w:pPr>
      <w:r>
        <w:t>To include:</w:t>
      </w:r>
    </w:p>
    <w:p w14:paraId="577AAE95" w14:textId="34999B4B" w:rsidR="004C2D07" w:rsidRDefault="004C2D07" w:rsidP="004C2D07">
      <w:pPr>
        <w:pStyle w:val="BodyTextTab"/>
        <w:spacing w:before="57"/>
        <w:ind w:left="510" w:hanging="510"/>
      </w:pPr>
      <w:r>
        <w:tab/>
        <w:t xml:space="preserve"> </w:t>
      </w:r>
      <w:r w:rsidR="00495FF7" w:rsidRPr="00495FF7">
        <w:rPr>
          <w:color w:val="FF0000"/>
        </w:rPr>
        <w:sym w:font="Wingdings" w:char="F0FC"/>
      </w:r>
      <w:r w:rsidR="00495FF7">
        <w:t xml:space="preserve">  </w:t>
      </w:r>
      <w:r>
        <w:t>Full name</w:t>
      </w:r>
    </w:p>
    <w:p w14:paraId="18887009" w14:textId="78F3F9A9" w:rsidR="004C2D07" w:rsidRDefault="004C2D07" w:rsidP="004C2D07">
      <w:pPr>
        <w:pStyle w:val="BodyTextTab"/>
        <w:spacing w:before="57"/>
        <w:ind w:left="510" w:hanging="510"/>
      </w:pPr>
      <w:r>
        <w:tab/>
        <w:t xml:space="preserve"> </w:t>
      </w:r>
      <w:r w:rsidR="00495FF7" w:rsidRPr="00495FF7">
        <w:rPr>
          <w:color w:val="FF0000"/>
        </w:rPr>
        <w:sym w:font="Wingdings" w:char="F0FC"/>
      </w:r>
      <w:r w:rsidR="00495FF7">
        <w:t xml:space="preserve">  </w:t>
      </w:r>
      <w:r>
        <w:t>Telephone number</w:t>
      </w:r>
    </w:p>
    <w:p w14:paraId="453EBDF2" w14:textId="58E36F15" w:rsidR="004C2D07" w:rsidRDefault="004C2D07" w:rsidP="004C2D07">
      <w:pPr>
        <w:pStyle w:val="BodyTextTab"/>
        <w:spacing w:before="57"/>
        <w:ind w:left="510" w:hanging="510"/>
      </w:pPr>
      <w:r>
        <w:tab/>
        <w:t xml:space="preserve"> </w:t>
      </w:r>
      <w:r w:rsidR="00495FF7" w:rsidRPr="00495FF7">
        <w:rPr>
          <w:color w:val="FF0000"/>
        </w:rPr>
        <w:sym w:font="Wingdings" w:char="F0FC"/>
      </w:r>
      <w:r w:rsidR="00495FF7">
        <w:t xml:space="preserve">  </w:t>
      </w:r>
      <w:r>
        <w:t xml:space="preserve">Current </w:t>
      </w:r>
      <w:r w:rsidR="00C179BE">
        <w:t>email</w:t>
      </w:r>
      <w:r w:rsidR="00F269C2">
        <w:t>/</w:t>
      </w:r>
      <w:r w:rsidR="00C179BE">
        <w:t xml:space="preserve"> </w:t>
      </w:r>
      <w:r>
        <w:t>home address</w:t>
      </w:r>
    </w:p>
    <w:p w14:paraId="1309BAFE" w14:textId="0B0E35AE" w:rsidR="004C2D07" w:rsidRDefault="004C2D07" w:rsidP="004C2D07">
      <w:pPr>
        <w:pStyle w:val="BodyTextTab"/>
        <w:spacing w:before="57"/>
        <w:ind w:left="510" w:hanging="510"/>
      </w:pPr>
      <w:r>
        <w:tab/>
        <w:t xml:space="preserve"> </w:t>
      </w:r>
      <w:bookmarkStart w:id="0" w:name="_Hlk48729034"/>
      <w:r w:rsidR="00495FF7" w:rsidRPr="00495FF7">
        <w:rPr>
          <w:color w:val="FF0000"/>
        </w:rPr>
        <w:sym w:font="Wingdings" w:char="F0FC"/>
      </w:r>
      <w:r w:rsidR="00495FF7">
        <w:t xml:space="preserve">  </w:t>
      </w:r>
      <w:r>
        <w:t>Tour Name/Trip record (transport only)</w:t>
      </w:r>
      <w:r w:rsidR="00F269C2">
        <w:t xml:space="preserve"> </w:t>
      </w:r>
      <w:bookmarkEnd w:id="0"/>
    </w:p>
    <w:p w14:paraId="3B2E10C1" w14:textId="7C8FD8B1" w:rsidR="00F269C2" w:rsidRDefault="00F269C2" w:rsidP="004C2D07">
      <w:pPr>
        <w:pStyle w:val="BodyTextTab"/>
        <w:spacing w:before="57"/>
        <w:ind w:left="510" w:hanging="510"/>
      </w:pPr>
      <w:r>
        <w:rPr>
          <w:color w:val="FF0000"/>
        </w:rPr>
        <w:tab/>
      </w:r>
      <w:r w:rsidRPr="00495FF7">
        <w:rPr>
          <w:color w:val="FF0000"/>
        </w:rPr>
        <w:sym w:font="Wingdings" w:char="F0FC"/>
      </w:r>
      <w:r>
        <w:t xml:space="preserve">  </w:t>
      </w:r>
      <w:r>
        <w:t>Time of entry &amp; Exit where feasible</w:t>
      </w:r>
    </w:p>
    <w:p w14:paraId="6E0E2693" w14:textId="13032E4A" w:rsidR="004C2D07" w:rsidRDefault="004C2D07" w:rsidP="00A83C01">
      <w:pPr>
        <w:pStyle w:val="BodyTextTab"/>
        <w:spacing w:before="57"/>
        <w:ind w:left="510" w:hanging="510"/>
      </w:pPr>
      <w:r>
        <w:tab/>
      </w:r>
      <w:r w:rsidR="00495FF7">
        <w:t xml:space="preserve"> </w:t>
      </w:r>
      <w:r w:rsidR="00495FF7" w:rsidRPr="00495FF7">
        <w:rPr>
          <w:color w:val="FF0000"/>
        </w:rPr>
        <w:sym w:font="Wingdings" w:char="F0FC"/>
      </w:r>
      <w:r w:rsidR="00495FF7">
        <w:t xml:space="preserve">  </w:t>
      </w:r>
      <w:r>
        <w:t>Pre-screening records</w:t>
      </w:r>
    </w:p>
    <w:p w14:paraId="5A432468" w14:textId="139046AA" w:rsidR="004C2D07" w:rsidRDefault="004C2D07" w:rsidP="004C2D07">
      <w:pPr>
        <w:pStyle w:val="BodyTextTab"/>
      </w:pPr>
      <w:r>
        <w:t>•</w:t>
      </w:r>
      <w:r>
        <w:tab/>
        <w:t xml:space="preserve">Think about areas that may get crowded such as entry and exit points. Can you use floor markers to direct people in and out? Can you use posters/announcements/timed or directed entry/exit to remind individuals to maintain a </w:t>
      </w:r>
      <w:r w:rsidR="00653ACB">
        <w:t>physical</w:t>
      </w:r>
      <w:r>
        <w:t xml:space="preserve"> distance when entering/exiting or boarding/disembarking? Are there options for separate entry and exit points, or can you create barriers to separate customers as they entry or exit your business?</w:t>
      </w:r>
    </w:p>
    <w:p w14:paraId="5CD8893D" w14:textId="3352A102" w:rsidR="004C2D07" w:rsidRDefault="004C2D07" w:rsidP="004C2D07">
      <w:pPr>
        <w:pStyle w:val="BodyTextTab"/>
      </w:pPr>
      <w:r>
        <w:t>•</w:t>
      </w:r>
      <w:r>
        <w:tab/>
        <w:t xml:space="preserve">Consider how you would manage any aggression from customers to keep staff/crew and other customers safe and to support a safe working environment. For workplace psychological health considerations, </w:t>
      </w:r>
      <w:hyperlink r:id="rId26" w:history="1">
        <w:r w:rsidRPr="00495FF7">
          <w:rPr>
            <w:rStyle w:val="Hyperlink"/>
          </w:rPr>
          <w:t>click here</w:t>
        </w:r>
      </w:hyperlink>
      <w:r>
        <w:t xml:space="preserve">. </w:t>
      </w:r>
    </w:p>
    <w:p w14:paraId="676377A7" w14:textId="7DFEC5E9" w:rsidR="00EF0A5F" w:rsidRPr="00EF0A5F" w:rsidRDefault="004C2D07" w:rsidP="00EF0A5F">
      <w:pPr>
        <w:pStyle w:val="BodyTextTab"/>
        <w:rPr>
          <w:color w:val="262626"/>
        </w:rPr>
      </w:pPr>
      <w:r>
        <w:t>•</w:t>
      </w:r>
      <w:r>
        <w:tab/>
        <w:t>Can you minimise the number of staff having contact with contractors, delivery staff and other visitors to your business? Are there any contactless solutions?</w:t>
      </w:r>
      <w:r w:rsidR="00EF0A5F" w:rsidRPr="00EF0A5F">
        <w:t xml:space="preserve"> </w:t>
      </w:r>
    </w:p>
    <w:p w14:paraId="54B70704" w14:textId="33F36129" w:rsidR="00EF0A5F" w:rsidRDefault="00EF0A5F" w:rsidP="00EF0A5F">
      <w:pPr>
        <w:pStyle w:val="BodyTextTab"/>
      </w:pPr>
      <w:r w:rsidRPr="00EF0A5F">
        <w:rPr>
          <w:color w:val="262626"/>
        </w:rPr>
        <w:t>•</w:t>
      </w:r>
      <w:r w:rsidRPr="00EF0A5F">
        <w:rPr>
          <w:color w:val="262626"/>
        </w:rPr>
        <w:tab/>
        <w:t>You will also need to maintain records of risk management in COVID safe processes, records of training in COVID safe practices and procedures, any hazard checklists, worksheets, assessment tools, who you consulted with, how and when the control measures were implemented, monitored and reviewed, any plans for changes.</w:t>
      </w:r>
    </w:p>
    <w:p w14:paraId="39C81112" w14:textId="4AEBD77F" w:rsidR="007D287F" w:rsidRPr="00EF0A5F" w:rsidRDefault="007D287F" w:rsidP="00EF0A5F">
      <w:pPr>
        <w:pStyle w:val="BodyTextTab"/>
      </w:pPr>
      <w:r>
        <w:br w:type="page"/>
      </w:r>
      <w:r w:rsidR="005F0D2A" w:rsidRPr="003C089A">
        <w:rPr>
          <w:noProof/>
        </w:rPr>
        <w:lastRenderedPageBreak/>
        <w:drawing>
          <wp:anchor distT="0" distB="0" distL="114300" distR="114300" simplePos="0" relativeHeight="251671040" behindDoc="1" locked="1" layoutInCell="1" allowOverlap="1" wp14:anchorId="518CED7E" wp14:editId="097CAE0A">
            <wp:simplePos x="0" y="0"/>
            <wp:positionH relativeFrom="page">
              <wp:posOffset>0</wp:posOffset>
            </wp:positionH>
            <wp:positionV relativeFrom="page">
              <wp:posOffset>2540</wp:posOffset>
            </wp:positionV>
            <wp:extent cx="7766050" cy="2259330"/>
            <wp:effectExtent l="0" t="0" r="6350" b="1270"/>
            <wp:wrapTight wrapText="bothSides">
              <wp:wrapPolygon edited="0">
                <wp:start x="0" y="0"/>
                <wp:lineTo x="0" y="21491"/>
                <wp:lineTo x="21582" y="21491"/>
                <wp:lineTo x="21582"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IDSafeBusinessPrinciples_cover_bg.jpg"/>
                    <pic:cNvPicPr/>
                  </pic:nvPicPr>
                  <pic:blipFill>
                    <a:blip r:embed="rId27">
                      <a:extLst>
                        <a:ext uri="{28A0092B-C50C-407E-A947-70E740481C1C}">
                          <a14:useLocalDpi xmlns:a14="http://schemas.microsoft.com/office/drawing/2010/main" val="0"/>
                        </a:ext>
                      </a:extLst>
                    </a:blip>
                    <a:stretch>
                      <a:fillRect/>
                    </a:stretch>
                  </pic:blipFill>
                  <pic:spPr>
                    <a:xfrm>
                      <a:off x="0" y="0"/>
                      <a:ext cx="7766050" cy="2259330"/>
                    </a:xfrm>
                    <a:prstGeom prst="rect">
                      <a:avLst/>
                    </a:prstGeom>
                  </pic:spPr>
                </pic:pic>
              </a:graphicData>
            </a:graphic>
            <wp14:sizeRelH relativeFrom="margin">
              <wp14:pctWidth>0</wp14:pctWidth>
            </wp14:sizeRelH>
            <wp14:sizeRelV relativeFrom="margin">
              <wp14:pctHeight>0</wp14:pctHeight>
            </wp14:sizeRelV>
          </wp:anchor>
        </w:drawing>
      </w:r>
      <w:r w:rsidRPr="00A87737">
        <w:rPr>
          <w:i/>
        </w:rPr>
        <w:t xml:space="preserve">Includes scenic flights, hot air balloon rides, tour vehicles, gondolas, boat trips, charter boats, hot air balloons, bus tours, scenic flights, bicycle tours </w:t>
      </w:r>
      <w:r w:rsidRPr="00A87737">
        <w:rPr>
          <w:rFonts w:ascii="DIN-Bold" w:hAnsi="DIN-Bold" w:cs="DIN-Bold"/>
          <w:b/>
          <w:bCs/>
          <w:i/>
        </w:rPr>
        <w:t>i.e. all tours and trips</w:t>
      </w:r>
      <w:r w:rsidRPr="00A87737">
        <w:rPr>
          <w:i/>
        </w:rPr>
        <w:t xml:space="preserve">. </w:t>
      </w:r>
      <w:r w:rsidRPr="00A87737">
        <w:rPr>
          <w:i/>
        </w:rPr>
        <w:br/>
        <w:t xml:space="preserve">In the unique circumstances of tourism operators, it may not be practical to maintain the one person per four square metre </w:t>
      </w:r>
      <w:proofErr w:type="gramStart"/>
      <w:r w:rsidRPr="00A87737">
        <w:rPr>
          <w:i/>
        </w:rPr>
        <w:t>rule</w:t>
      </w:r>
      <w:proofErr w:type="gramEnd"/>
      <w:r w:rsidRPr="00A87737">
        <w:rPr>
          <w:i/>
        </w:rPr>
        <w:t>.</w:t>
      </w:r>
    </w:p>
    <w:p w14:paraId="4B43ADEA" w14:textId="0CF86BC0" w:rsidR="007D287F" w:rsidRPr="00A87737" w:rsidRDefault="007D287F" w:rsidP="007D287F">
      <w:pPr>
        <w:pStyle w:val="QTICbody"/>
        <w:rPr>
          <w:i/>
        </w:rPr>
      </w:pPr>
      <w:r w:rsidRPr="00A87737">
        <w:rPr>
          <w:i/>
        </w:rPr>
        <w:t xml:space="preserve">Tourism operators </w:t>
      </w:r>
      <w:r w:rsidRPr="00A87737">
        <w:rPr>
          <w:rFonts w:ascii="DIN-Bold" w:hAnsi="DIN-Bold" w:cs="DIN-Bold"/>
          <w:b/>
          <w:bCs/>
          <w:i/>
        </w:rPr>
        <w:t>will have to reduce capacity</w:t>
      </w:r>
      <w:r w:rsidRPr="00A87737">
        <w:rPr>
          <w:i/>
        </w:rPr>
        <w:t xml:space="preserve"> to comply with the 1.5 </w:t>
      </w:r>
      <w:proofErr w:type="spellStart"/>
      <w:r w:rsidRPr="00A87737">
        <w:rPr>
          <w:i/>
        </w:rPr>
        <w:t>metre</w:t>
      </w:r>
      <w:proofErr w:type="spellEnd"/>
      <w:r w:rsidRPr="00A87737">
        <w:rPr>
          <w:i/>
        </w:rPr>
        <w:t xml:space="preserve"> </w:t>
      </w:r>
      <w:r w:rsidR="00653ACB">
        <w:rPr>
          <w:i/>
        </w:rPr>
        <w:t>physical</w:t>
      </w:r>
      <w:r w:rsidR="00653ACB" w:rsidRPr="00A87737">
        <w:rPr>
          <w:i/>
        </w:rPr>
        <w:t xml:space="preserve"> </w:t>
      </w:r>
      <w:r w:rsidRPr="00A87737">
        <w:rPr>
          <w:i/>
        </w:rPr>
        <w:t>distancing, as per the listed approved options and based on the principles outlined below.</w:t>
      </w:r>
    </w:p>
    <w:p w14:paraId="7E73C3B2" w14:textId="59EC974A" w:rsidR="007D287F" w:rsidRPr="00A87737" w:rsidRDefault="007D287F" w:rsidP="007D287F">
      <w:pPr>
        <w:pStyle w:val="QTICbody"/>
        <w:rPr>
          <w:i/>
        </w:rPr>
      </w:pPr>
      <w:r w:rsidRPr="00A87737">
        <w:rPr>
          <w:rFonts w:ascii="DIN-Bold" w:hAnsi="DIN-Bold" w:cs="DIN-Bold"/>
          <w:b/>
          <w:bCs/>
          <w:i/>
        </w:rPr>
        <w:t xml:space="preserve">Tourism operators may not take away an individual’s choice to maintain a </w:t>
      </w:r>
      <w:r w:rsidR="00653ACB">
        <w:rPr>
          <w:rFonts w:ascii="DIN-Bold" w:hAnsi="DIN-Bold" w:cs="DIN-Bold"/>
          <w:b/>
          <w:bCs/>
          <w:i/>
        </w:rPr>
        <w:t>physical</w:t>
      </w:r>
      <w:r w:rsidRPr="00A87737">
        <w:rPr>
          <w:rFonts w:ascii="DIN-Bold" w:hAnsi="DIN-Bold" w:cs="DIN-Bold"/>
          <w:b/>
          <w:bCs/>
          <w:i/>
        </w:rPr>
        <w:t xml:space="preserve"> distance of 1.5 </w:t>
      </w:r>
      <w:proofErr w:type="spellStart"/>
      <w:r w:rsidRPr="00A87737">
        <w:rPr>
          <w:rFonts w:ascii="DIN-Bold" w:hAnsi="DIN-Bold" w:cs="DIN-Bold"/>
          <w:b/>
          <w:bCs/>
          <w:i/>
        </w:rPr>
        <w:t>metres</w:t>
      </w:r>
      <w:proofErr w:type="spellEnd"/>
      <w:r w:rsidRPr="00A87737">
        <w:rPr>
          <w:rFonts w:ascii="DIN-Bold" w:hAnsi="DIN-Bold" w:cs="DIN-Bold"/>
          <w:b/>
          <w:bCs/>
          <w:i/>
        </w:rPr>
        <w:t>.</w:t>
      </w:r>
    </w:p>
    <w:p w14:paraId="3A276DC3" w14:textId="7B00E2B9" w:rsidR="007D287F" w:rsidRPr="007D287F" w:rsidRDefault="007D287F" w:rsidP="007D287F">
      <w:pPr>
        <w:pStyle w:val="QTICbody"/>
      </w:pPr>
      <w:r w:rsidRPr="007D287F">
        <w:t xml:space="preserve">The 1.5 </w:t>
      </w:r>
      <w:proofErr w:type="spellStart"/>
      <w:r w:rsidRPr="007D287F">
        <w:t>metre</w:t>
      </w:r>
      <w:proofErr w:type="spellEnd"/>
      <w:r w:rsidRPr="007D287F">
        <w:t xml:space="preserve"> </w:t>
      </w:r>
      <w:r w:rsidR="00653ACB">
        <w:t>physical</w:t>
      </w:r>
      <w:r w:rsidRPr="007D287F">
        <w:t xml:space="preserve"> distancing rule accounts for the range (cough distance) at which it is considered ‘COVID safe’ to be around strangers.</w:t>
      </w:r>
    </w:p>
    <w:p w14:paraId="15AAB379" w14:textId="0C1335C6" w:rsidR="007D287F" w:rsidRPr="007D287F" w:rsidRDefault="007D287F" w:rsidP="007D287F">
      <w:pPr>
        <w:pStyle w:val="QTICbody"/>
      </w:pPr>
      <w:r w:rsidRPr="007D287F">
        <w:t xml:space="preserve">Allow for and maintain a </w:t>
      </w:r>
      <w:r w:rsidR="00653ACB">
        <w:t>physical</w:t>
      </w:r>
      <w:r w:rsidR="00653ACB" w:rsidRPr="007D287F">
        <w:t xml:space="preserve"> </w:t>
      </w:r>
      <w:r w:rsidRPr="007D287F">
        <w:t xml:space="preserve">distance of 1.5 </w:t>
      </w:r>
      <w:proofErr w:type="spellStart"/>
      <w:r w:rsidRPr="007D287F">
        <w:t>metres</w:t>
      </w:r>
      <w:proofErr w:type="spellEnd"/>
      <w:r w:rsidRPr="007D287F">
        <w:t xml:space="preserve"> between individuals. Please calculate your capacity based on a </w:t>
      </w:r>
      <w:r w:rsidR="00653ACB">
        <w:t>physical</w:t>
      </w:r>
      <w:r w:rsidRPr="007D287F">
        <w:t xml:space="preserve"> distance of 1.5 </w:t>
      </w:r>
      <w:proofErr w:type="spellStart"/>
      <w:r w:rsidRPr="007D287F">
        <w:t>metres</w:t>
      </w:r>
      <w:proofErr w:type="spellEnd"/>
      <w:r w:rsidRPr="007D287F">
        <w:t xml:space="preserve"> between individuals. </w:t>
      </w:r>
      <w:r w:rsidRPr="002B1213">
        <w:rPr>
          <w:i/>
        </w:rPr>
        <w:t>Note: a family group may be seated together</w:t>
      </w:r>
      <w:r w:rsidR="00A87737">
        <w:rPr>
          <w:i/>
        </w:rPr>
        <w:t>s</w:t>
      </w:r>
    </w:p>
    <w:p w14:paraId="50B3F66F" w14:textId="64E8C9A4" w:rsidR="007D287F" w:rsidRPr="007D287F" w:rsidRDefault="007D287F" w:rsidP="007D287F">
      <w:pPr>
        <w:pStyle w:val="QTICbody"/>
      </w:pPr>
      <w:r w:rsidRPr="007D287F">
        <w:t xml:space="preserve">It is proposed that until such time that </w:t>
      </w:r>
      <w:r w:rsidR="00653ACB">
        <w:t>physical</w:t>
      </w:r>
      <w:r w:rsidRPr="007D287F">
        <w:t xml:space="preserve"> distancing guidelines are further relaxed, tourism operators who provide transport/travel as part of the tourism experience, will commit to maintaining the safe (and generally accepted) 1.5m </w:t>
      </w:r>
      <w:r w:rsidR="00653ACB">
        <w:t>physical</w:t>
      </w:r>
      <w:r w:rsidR="00653ACB" w:rsidRPr="007D287F">
        <w:t xml:space="preserve"> </w:t>
      </w:r>
      <w:r w:rsidRPr="007D287F">
        <w:t>distance for staff and customers.</w:t>
      </w:r>
    </w:p>
    <w:p w14:paraId="2301D31F" w14:textId="77777777" w:rsidR="007D287F" w:rsidRPr="007D287F" w:rsidRDefault="007D287F" w:rsidP="007D287F">
      <w:pPr>
        <w:pStyle w:val="QTICbody"/>
      </w:pPr>
      <w:r w:rsidRPr="007D287F">
        <w:t>This guideline would apply to all aspects of the experience including transport and travel operated by the tourism provider/business.</w:t>
      </w:r>
    </w:p>
    <w:p w14:paraId="1EBCC0AD" w14:textId="3F2C40B9" w:rsidR="007D287F" w:rsidRDefault="007D287F" w:rsidP="007D287F">
      <w:pPr>
        <w:pStyle w:val="QTICbody"/>
      </w:pPr>
      <w:r w:rsidRPr="007D287F">
        <w:t xml:space="preserve">Most people who attend tourism experiences in Queensland will be familiar with this </w:t>
      </w:r>
      <w:r w:rsidR="00653ACB">
        <w:t>physical</w:t>
      </w:r>
      <w:r w:rsidRPr="007D287F">
        <w:t xml:space="preserve"> distancing guideline and will likely have exhibited this </w:t>
      </w:r>
      <w:proofErr w:type="spellStart"/>
      <w:r w:rsidRPr="007D287F">
        <w:t>behaviour</w:t>
      </w:r>
      <w:proofErr w:type="spellEnd"/>
      <w:r w:rsidRPr="007D287F">
        <w:t xml:space="preserve"> prior to attendance. </w:t>
      </w:r>
    </w:p>
    <w:p w14:paraId="180D1B17" w14:textId="479AF52E" w:rsidR="007D287F" w:rsidRPr="007D287F" w:rsidRDefault="007D287F" w:rsidP="007D287F">
      <w:pPr>
        <w:pStyle w:val="QTICbody"/>
      </w:pPr>
      <w:r w:rsidRPr="007D287F">
        <w:t>It is therefore anticipated that compliance by both businesses and customers will be high, and mutually well-supported/</w:t>
      </w:r>
      <w:r>
        <w:t xml:space="preserve"> </w:t>
      </w:r>
      <w:r w:rsidRPr="007D287F">
        <w:t>enforced.</w:t>
      </w:r>
    </w:p>
    <w:p w14:paraId="49D4F821" w14:textId="77777777" w:rsidR="007D287F" w:rsidRPr="007D287F" w:rsidRDefault="007D287F" w:rsidP="007D287F">
      <w:pPr>
        <w:pStyle w:val="QTICbody"/>
      </w:pPr>
      <w:r w:rsidRPr="007D287F">
        <w:t>This approach would be communicated prior to travel and supported by enhanced pre-screening and hygiene measures per the recommendations outlined in the Tourism and Accommodation Industry COVID Safe Plan principles.</w:t>
      </w:r>
    </w:p>
    <w:p w14:paraId="0A3FDB5D" w14:textId="77777777" w:rsidR="007D287F" w:rsidRPr="007D287F" w:rsidRDefault="007D287F" w:rsidP="007D287F">
      <w:pPr>
        <w:pStyle w:val="QTICbody"/>
        <w:rPr>
          <w:rFonts w:ascii="DIN-Bold" w:hAnsi="DIN-Bold" w:cs="DIN-Bold"/>
          <w:b/>
          <w:bCs/>
          <w:color w:val="00B050"/>
          <w:sz w:val="22"/>
          <w:szCs w:val="22"/>
        </w:rPr>
      </w:pPr>
      <w:r w:rsidRPr="007D287F">
        <w:rPr>
          <w:rFonts w:ascii="DIN-Bold" w:hAnsi="DIN-Bold" w:cs="DIN-Bold"/>
          <w:b/>
          <w:bCs/>
          <w:color w:val="00B050"/>
          <w:sz w:val="22"/>
          <w:szCs w:val="22"/>
        </w:rPr>
        <w:t xml:space="preserve">Precedents: </w:t>
      </w:r>
    </w:p>
    <w:p w14:paraId="4ECF3C4D" w14:textId="7214B6D5" w:rsidR="007D287F" w:rsidRPr="007D287F" w:rsidRDefault="007D287F" w:rsidP="007D287F">
      <w:pPr>
        <w:pStyle w:val="QTICbody"/>
      </w:pPr>
      <w:r w:rsidRPr="007D287F">
        <w:t xml:space="preserve">In addition to being widely accepted in the community, the 1.5m </w:t>
      </w:r>
      <w:r w:rsidR="00916CF1">
        <w:t>physical</w:t>
      </w:r>
      <w:r w:rsidRPr="007D287F">
        <w:t xml:space="preserve"> distance is the guideline passengers are expected to self-apply on public transport and in public places (though it is not enforced on public transport in Queensland).</w:t>
      </w:r>
    </w:p>
    <w:p w14:paraId="3B0F524E" w14:textId="6B2EE3C9" w:rsidR="00A87737" w:rsidRDefault="007D287F" w:rsidP="007D287F">
      <w:pPr>
        <w:pStyle w:val="QTICbody"/>
        <w:rPr>
          <w:rFonts w:eastAsiaTheme="minorHAnsi"/>
          <w:lang w:val="en-GB"/>
        </w:rPr>
      </w:pPr>
      <w:r w:rsidRPr="007D287F">
        <w:rPr>
          <w:rFonts w:eastAsiaTheme="minorHAnsi"/>
          <w:lang w:val="en-GB"/>
        </w:rPr>
        <w:t>The proposed maximum travel time in enclosed vehicles/vessels of two hours, is aligned to general behaviours in enclosed dining establishments. Many restaurants have restricted sitting times to two hours to facilitate appropriate hygiene and distancing restrictions.</w:t>
      </w:r>
    </w:p>
    <w:p w14:paraId="00E598B3" w14:textId="031FB61D" w:rsidR="005F0D2A" w:rsidRDefault="005F0D2A" w:rsidP="007D287F">
      <w:pPr>
        <w:pStyle w:val="QTICbody"/>
        <w:rPr>
          <w:rFonts w:eastAsiaTheme="minorHAnsi"/>
          <w:lang w:val="en-GB"/>
        </w:rPr>
      </w:pPr>
    </w:p>
    <w:p w14:paraId="729A3B05" w14:textId="21D714E8" w:rsidR="005F0D2A" w:rsidRDefault="005F0D2A">
      <w:pPr>
        <w:rPr>
          <w:rFonts w:ascii="DIN-Regular" w:hAnsi="DIN-Regular" w:cs="Times New Roman"/>
          <w:color w:val="3B3838" w:themeColor="background2" w:themeShade="40"/>
          <w:sz w:val="18"/>
          <w:szCs w:val="18"/>
        </w:rPr>
      </w:pPr>
      <w:r>
        <w:br w:type="page"/>
      </w:r>
    </w:p>
    <w:p w14:paraId="4BB66F9B" w14:textId="1CB5F073" w:rsidR="00F973CF" w:rsidRPr="00F973CF" w:rsidRDefault="00C441D1" w:rsidP="00F973CF">
      <w:pPr>
        <w:tabs>
          <w:tab w:val="left" w:pos="227"/>
        </w:tabs>
        <w:suppressAutoHyphens/>
        <w:autoSpaceDE w:val="0"/>
        <w:autoSpaceDN w:val="0"/>
        <w:adjustRightInd w:val="0"/>
        <w:spacing w:before="227" w:line="250" w:lineRule="atLeast"/>
        <w:textAlignment w:val="center"/>
        <w:rPr>
          <w:rFonts w:ascii="DIN-Bold" w:hAnsi="DIN-Bold" w:cs="DIN-Bold"/>
          <w:b/>
          <w:bCs/>
          <w:color w:val="00B050"/>
          <w:sz w:val="22"/>
          <w:szCs w:val="22"/>
        </w:rPr>
      </w:pPr>
      <w:r w:rsidRPr="00C441D1">
        <w:rPr>
          <w:b/>
          <w:bCs/>
          <w:color w:val="0070C0"/>
        </w:rPr>
        <w:lastRenderedPageBreak/>
        <w:t>APPROVED OPTIONS FOR TOURISM TOURS (groups 50+)</w:t>
      </w:r>
      <w:r w:rsidR="00977A21">
        <w:rPr>
          <w:b/>
          <w:bCs/>
          <w:color w:val="0070C0"/>
        </w:rPr>
        <w:t xml:space="preserve"> </w:t>
      </w:r>
      <w:r w:rsidR="00F973CF" w:rsidRPr="00F973CF">
        <w:rPr>
          <w:rFonts w:ascii="DIN-Bold" w:hAnsi="DIN-Bold" w:cs="DIN-Bold"/>
          <w:b/>
          <w:bCs/>
          <w:color w:val="00B050"/>
          <w:sz w:val="22"/>
          <w:szCs w:val="22"/>
        </w:rPr>
        <w:t xml:space="preserve">Seat allocation and </w:t>
      </w:r>
      <w:r w:rsidR="00653ACB">
        <w:rPr>
          <w:rFonts w:ascii="DIN-Bold" w:hAnsi="DIN-Bold" w:cs="DIN-Bold"/>
          <w:b/>
          <w:bCs/>
          <w:color w:val="00B050"/>
          <w:sz w:val="22"/>
          <w:szCs w:val="22"/>
        </w:rPr>
        <w:t>physical</w:t>
      </w:r>
      <w:r w:rsidR="00F973CF" w:rsidRPr="00F973CF">
        <w:rPr>
          <w:rFonts w:ascii="DIN-Bold" w:hAnsi="DIN-Bold" w:cs="DIN-Bold"/>
          <w:b/>
          <w:bCs/>
          <w:color w:val="00B050"/>
          <w:sz w:val="22"/>
          <w:szCs w:val="22"/>
        </w:rPr>
        <w:t xml:space="preserve"> distancing in enclosed vehicles/vessels: </w:t>
      </w:r>
    </w:p>
    <w:p w14:paraId="30E45AB6" w14:textId="0A13138E" w:rsidR="00F973CF" w:rsidRPr="00F973CF" w:rsidRDefault="00F973CF" w:rsidP="00F973CF">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pPr>
      <w:r w:rsidRPr="00F973CF">
        <w:rPr>
          <w:rFonts w:ascii="DIN-Regular" w:hAnsi="DIN-Regular" w:cs="DIN-Regular"/>
          <w:color w:val="262626"/>
          <w:sz w:val="18"/>
          <w:szCs w:val="18"/>
        </w:rPr>
        <w:t>•</w:t>
      </w:r>
      <w:r w:rsidRPr="00F973CF">
        <w:rPr>
          <w:rFonts w:ascii="DIN-Regular" w:hAnsi="DIN-Regular" w:cs="DIN-Regular"/>
          <w:color w:val="262626"/>
          <w:sz w:val="18"/>
          <w:szCs w:val="18"/>
        </w:rPr>
        <w:tab/>
      </w:r>
      <w:r w:rsidR="002447C9" w:rsidRPr="002447C9">
        <w:rPr>
          <w:rFonts w:ascii="DIN-Regular" w:hAnsi="DIN-Regular" w:cs="DIN-Regular"/>
          <w:color w:val="262626"/>
          <w:sz w:val="18"/>
          <w:szCs w:val="18"/>
        </w:rPr>
        <w:t>Seating arrangements are to make 1.5m social distancing possible, every effort should be made to ensure this is the case.</w:t>
      </w:r>
    </w:p>
    <w:p w14:paraId="4378C3F2" w14:textId="02F1F724" w:rsidR="00F973CF" w:rsidRPr="00F973CF" w:rsidRDefault="00F973CF" w:rsidP="00F973CF">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pPr>
      <w:r w:rsidRPr="00F973CF">
        <w:rPr>
          <w:rFonts w:ascii="DIN-Regular" w:hAnsi="DIN-Regular" w:cs="DIN-Regular"/>
          <w:color w:val="262626"/>
          <w:sz w:val="18"/>
          <w:szCs w:val="18"/>
        </w:rPr>
        <w:t>•</w:t>
      </w:r>
      <w:r w:rsidRPr="00F973CF">
        <w:rPr>
          <w:rFonts w:ascii="DIN-Regular" w:hAnsi="DIN-Regular" w:cs="DIN-Regular"/>
          <w:color w:val="262626"/>
          <w:sz w:val="18"/>
          <w:szCs w:val="18"/>
        </w:rPr>
        <w:tab/>
        <w:t xml:space="preserve">The operator is to control the allocation of seating to facilitate a 1.5 metre </w:t>
      </w:r>
      <w:r w:rsidR="00653ACB">
        <w:rPr>
          <w:rFonts w:ascii="DIN-Regular" w:hAnsi="DIN-Regular" w:cs="DIN-Regular"/>
          <w:color w:val="262626"/>
          <w:sz w:val="18"/>
          <w:szCs w:val="18"/>
        </w:rPr>
        <w:t>physical</w:t>
      </w:r>
      <w:r w:rsidRPr="00F973CF">
        <w:rPr>
          <w:rFonts w:ascii="DIN-Regular" w:hAnsi="DIN-Regular" w:cs="DIN-Regular"/>
          <w:color w:val="262626"/>
          <w:sz w:val="18"/>
          <w:szCs w:val="18"/>
        </w:rPr>
        <w:t xml:space="preserve"> distance. E.g. allocate spare seats/rows, creating the gap.</w:t>
      </w:r>
    </w:p>
    <w:p w14:paraId="0B01EDDD" w14:textId="5FF0F254" w:rsidR="00F973CF" w:rsidRPr="00F973CF" w:rsidRDefault="00F973CF" w:rsidP="00F973CF">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pPr>
      <w:r w:rsidRPr="00F973CF">
        <w:rPr>
          <w:rFonts w:ascii="DIN-Regular" w:hAnsi="DIN-Regular" w:cs="DIN-Regular"/>
          <w:color w:val="262626"/>
          <w:sz w:val="18"/>
          <w:szCs w:val="18"/>
        </w:rPr>
        <w:t>•</w:t>
      </w:r>
      <w:r w:rsidRPr="00F973CF">
        <w:rPr>
          <w:rFonts w:ascii="DIN-Regular" w:hAnsi="DIN-Regular" w:cs="DIN-Regular"/>
          <w:color w:val="262626"/>
          <w:sz w:val="18"/>
          <w:szCs w:val="18"/>
        </w:rPr>
        <w:tab/>
        <w:t>If the vessel has an outdoor and indoor capacity, then you must consider the event of inclement weather and allow for this possibility when determining capacity and seating plans to ensure that a</w:t>
      </w:r>
      <w:r w:rsidR="00653ACB" w:rsidRPr="00F973CF">
        <w:rPr>
          <w:rFonts w:ascii="DIN-Regular" w:hAnsi="DIN-Regular" w:cs="DIN-Regular"/>
          <w:color w:val="262626"/>
          <w:sz w:val="18"/>
          <w:szCs w:val="18"/>
        </w:rPr>
        <w:t xml:space="preserve"> </w:t>
      </w:r>
      <w:r w:rsidR="00653ACB">
        <w:rPr>
          <w:rFonts w:ascii="DIN-Regular" w:hAnsi="DIN-Regular" w:cs="DIN-Regular"/>
          <w:color w:val="262626"/>
          <w:sz w:val="18"/>
          <w:szCs w:val="18"/>
        </w:rPr>
        <w:t>physical</w:t>
      </w:r>
      <w:r w:rsidR="00653ACB" w:rsidRPr="00F973CF">
        <w:rPr>
          <w:rFonts w:ascii="DIN-Regular" w:hAnsi="DIN-Regular" w:cs="DIN-Regular"/>
          <w:color w:val="262626"/>
          <w:sz w:val="18"/>
          <w:szCs w:val="18"/>
        </w:rPr>
        <w:t xml:space="preserve"> </w:t>
      </w:r>
      <w:r w:rsidRPr="00F973CF">
        <w:rPr>
          <w:rFonts w:ascii="DIN-Regular" w:hAnsi="DIN-Regular" w:cs="DIN-Regular"/>
          <w:color w:val="262626"/>
          <w:sz w:val="18"/>
          <w:szCs w:val="18"/>
        </w:rPr>
        <w:t>distance of 1.5 metres is maintained if people are forced inside.</w:t>
      </w:r>
    </w:p>
    <w:p w14:paraId="640EEDAE" w14:textId="320CAF8A" w:rsidR="00F973CF" w:rsidRPr="00F973CF" w:rsidRDefault="00F973CF" w:rsidP="00F973CF">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pPr>
      <w:r w:rsidRPr="00F973CF">
        <w:rPr>
          <w:rFonts w:ascii="DIN-Regular" w:hAnsi="DIN-Regular" w:cs="DIN-Regular"/>
          <w:color w:val="262626"/>
          <w:sz w:val="18"/>
          <w:szCs w:val="18"/>
        </w:rPr>
        <w:t>•</w:t>
      </w:r>
      <w:r w:rsidRPr="00F973CF">
        <w:rPr>
          <w:rFonts w:ascii="DIN-Regular" w:hAnsi="DIN-Regular" w:cs="DIN-Regular"/>
          <w:color w:val="262626"/>
          <w:sz w:val="18"/>
          <w:szCs w:val="18"/>
        </w:rPr>
        <w:tab/>
        <w:t xml:space="preserve">Where the vessel contains fixed seating and the seats are less than 1.5m apart, the allocation of seats should occur such that </w:t>
      </w:r>
      <w:r w:rsidR="00653ACB">
        <w:rPr>
          <w:rFonts w:ascii="DIN-Regular" w:hAnsi="DIN-Regular" w:cs="DIN-Regular"/>
          <w:color w:val="262626"/>
          <w:sz w:val="18"/>
          <w:szCs w:val="18"/>
        </w:rPr>
        <w:t>physical</w:t>
      </w:r>
      <w:r w:rsidR="00653ACB" w:rsidRPr="00F973CF">
        <w:rPr>
          <w:rFonts w:ascii="DIN-Regular" w:hAnsi="DIN-Regular" w:cs="DIN-Regular"/>
          <w:color w:val="262626"/>
          <w:sz w:val="18"/>
          <w:szCs w:val="18"/>
        </w:rPr>
        <w:t xml:space="preserve"> distancing </w:t>
      </w:r>
      <w:r w:rsidRPr="00F973CF">
        <w:rPr>
          <w:rFonts w:ascii="DIN-Regular" w:hAnsi="DIN-Regular" w:cs="DIN-Regular"/>
          <w:color w:val="262626"/>
          <w:sz w:val="18"/>
          <w:szCs w:val="18"/>
        </w:rPr>
        <w:t>is maintained.</w:t>
      </w:r>
    </w:p>
    <w:p w14:paraId="2BC12778" w14:textId="77777777" w:rsidR="00F973CF" w:rsidRPr="00F973CF" w:rsidRDefault="00F973CF" w:rsidP="00F973CF">
      <w:pPr>
        <w:tabs>
          <w:tab w:val="left" w:pos="360"/>
        </w:tabs>
        <w:suppressAutoHyphens/>
        <w:autoSpaceDE w:val="0"/>
        <w:autoSpaceDN w:val="0"/>
        <w:adjustRightInd w:val="0"/>
        <w:spacing w:before="57" w:line="250" w:lineRule="atLeast"/>
        <w:ind w:left="510" w:hanging="510"/>
        <w:jc w:val="both"/>
        <w:textAlignment w:val="center"/>
        <w:rPr>
          <w:rFonts w:ascii="DIN-Regular" w:hAnsi="DIN-Regular" w:cs="DIN-Regular"/>
          <w:color w:val="262626"/>
          <w:sz w:val="18"/>
          <w:szCs w:val="18"/>
        </w:rPr>
      </w:pPr>
      <w:r w:rsidRPr="00F973CF">
        <w:rPr>
          <w:rFonts w:ascii="DIN-Regular" w:hAnsi="DIN-Regular" w:cs="DIN-Regular"/>
          <w:color w:val="262626"/>
          <w:sz w:val="18"/>
          <w:szCs w:val="18"/>
        </w:rPr>
        <w:tab/>
        <w:t>~</w:t>
      </w:r>
      <w:r w:rsidRPr="00F973CF">
        <w:rPr>
          <w:rFonts w:ascii="DIN-Regular" w:hAnsi="DIN-Regular" w:cs="DIN-Regular"/>
          <w:color w:val="262626"/>
          <w:sz w:val="18"/>
          <w:szCs w:val="18"/>
        </w:rPr>
        <w:tab/>
        <w:t>The specifics of how this would be implemented depends on the seating arrangements of the vehicle and the projected occupancy</w:t>
      </w:r>
    </w:p>
    <w:p w14:paraId="2C13F8B7" w14:textId="77777777" w:rsidR="00F973CF" w:rsidRPr="00F973CF" w:rsidRDefault="00F973CF" w:rsidP="00F973CF">
      <w:pPr>
        <w:tabs>
          <w:tab w:val="left" w:pos="360"/>
        </w:tabs>
        <w:suppressAutoHyphens/>
        <w:autoSpaceDE w:val="0"/>
        <w:autoSpaceDN w:val="0"/>
        <w:adjustRightInd w:val="0"/>
        <w:spacing w:before="57" w:line="250" w:lineRule="atLeast"/>
        <w:ind w:left="510" w:hanging="510"/>
        <w:jc w:val="both"/>
        <w:textAlignment w:val="center"/>
        <w:rPr>
          <w:rFonts w:ascii="DIN-Regular" w:hAnsi="DIN-Regular" w:cs="DIN-Regular"/>
          <w:color w:val="262626"/>
          <w:sz w:val="18"/>
          <w:szCs w:val="18"/>
        </w:rPr>
      </w:pPr>
      <w:r w:rsidRPr="00F973CF">
        <w:rPr>
          <w:rFonts w:ascii="DIN-Regular" w:hAnsi="DIN-Regular" w:cs="DIN-Regular"/>
          <w:color w:val="262626"/>
          <w:sz w:val="18"/>
          <w:szCs w:val="18"/>
        </w:rPr>
        <w:tab/>
        <w:t>~</w:t>
      </w:r>
      <w:r w:rsidRPr="00F973CF">
        <w:rPr>
          <w:rFonts w:ascii="DIN-Regular" w:hAnsi="DIN-Regular" w:cs="DIN-Regular"/>
          <w:color w:val="262626"/>
          <w:sz w:val="18"/>
          <w:szCs w:val="18"/>
        </w:rPr>
        <w:tab/>
        <w:t>Suggested measures include outlining a planned order of ticket sales/seat filling that maximises physical distancing.</w:t>
      </w:r>
    </w:p>
    <w:p w14:paraId="15396152" w14:textId="77777777" w:rsidR="00F973CF" w:rsidRPr="00F973CF" w:rsidRDefault="00F973CF" w:rsidP="00F973CF">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pPr>
      <w:r w:rsidRPr="00F973CF">
        <w:rPr>
          <w:rFonts w:ascii="DIN-Regular" w:hAnsi="DIN-Regular" w:cs="DIN-Regular"/>
          <w:color w:val="262626"/>
          <w:sz w:val="18"/>
          <w:szCs w:val="18"/>
        </w:rPr>
        <w:t>•</w:t>
      </w:r>
      <w:r w:rsidRPr="00F973CF">
        <w:rPr>
          <w:rFonts w:ascii="DIN-Regular" w:hAnsi="DIN-Regular" w:cs="DIN-Regular"/>
          <w:color w:val="262626"/>
          <w:sz w:val="18"/>
          <w:szCs w:val="18"/>
        </w:rPr>
        <w:tab/>
        <w:t>If the vehicle has a combination of enclosed and open-air seating, the open-air seating should be maximised (weather/conditions permitting) before the indoor seating is utilised.</w:t>
      </w:r>
    </w:p>
    <w:p w14:paraId="55573C49" w14:textId="0FABA7E8" w:rsidR="00F973CF" w:rsidRPr="00F973CF" w:rsidRDefault="00F973CF" w:rsidP="00F973CF">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pPr>
      <w:r w:rsidRPr="00F973CF">
        <w:rPr>
          <w:rFonts w:ascii="DIN-Regular" w:hAnsi="DIN-Regular" w:cs="DIN-Regular"/>
          <w:color w:val="262626"/>
          <w:sz w:val="18"/>
          <w:szCs w:val="18"/>
        </w:rPr>
        <w:t>•</w:t>
      </w:r>
      <w:r w:rsidRPr="00F973CF">
        <w:rPr>
          <w:rFonts w:ascii="DIN-Regular" w:hAnsi="DIN-Regular" w:cs="DIN-Regular"/>
          <w:color w:val="262626"/>
          <w:sz w:val="18"/>
          <w:szCs w:val="18"/>
        </w:rPr>
        <w:tab/>
      </w:r>
      <w:r w:rsidR="00653ACB">
        <w:rPr>
          <w:rFonts w:ascii="DIN-Regular" w:hAnsi="DIN-Regular" w:cs="DIN-Regular"/>
          <w:color w:val="262626"/>
          <w:sz w:val="18"/>
          <w:szCs w:val="18"/>
        </w:rPr>
        <w:t>physical</w:t>
      </w:r>
      <w:r w:rsidR="00653ACB" w:rsidRPr="00F973CF">
        <w:rPr>
          <w:rFonts w:ascii="DIN-Regular" w:hAnsi="DIN-Regular" w:cs="DIN-Regular"/>
          <w:color w:val="262626"/>
          <w:sz w:val="18"/>
          <w:szCs w:val="18"/>
        </w:rPr>
        <w:t xml:space="preserve"> </w:t>
      </w:r>
      <w:r w:rsidRPr="00F973CF">
        <w:rPr>
          <w:rFonts w:ascii="DIN-Regular" w:hAnsi="DIN-Regular" w:cs="DIN-Regular"/>
          <w:color w:val="262626"/>
          <w:sz w:val="18"/>
          <w:szCs w:val="18"/>
        </w:rPr>
        <w:t>distancing should be enforced in waiting areas and boarding/disembarking queues and unidirectional flows should be encouraged to limit the possibility of face-to-face contact.</w:t>
      </w:r>
    </w:p>
    <w:p w14:paraId="0EB0B0E3" w14:textId="77777777" w:rsidR="00F973CF" w:rsidRPr="00F973CF" w:rsidRDefault="00F973CF" w:rsidP="00F973CF">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pPr>
      <w:r w:rsidRPr="00F973CF">
        <w:rPr>
          <w:rFonts w:ascii="DIN-Regular" w:hAnsi="DIN-Regular" w:cs="DIN-Regular"/>
          <w:color w:val="262626"/>
          <w:sz w:val="18"/>
          <w:szCs w:val="18"/>
        </w:rPr>
        <w:t>•</w:t>
      </w:r>
      <w:r w:rsidRPr="00F973CF">
        <w:rPr>
          <w:rFonts w:ascii="DIN-Regular" w:hAnsi="DIN-Regular" w:cs="DIN-Regular"/>
          <w:color w:val="262626"/>
          <w:sz w:val="18"/>
          <w:szCs w:val="18"/>
        </w:rPr>
        <w:tab/>
        <w:t xml:space="preserve">Drivers/pilots and staff should be at least 1.5m from passengers </w:t>
      </w:r>
      <w:proofErr w:type="gramStart"/>
      <w:r w:rsidRPr="00F973CF">
        <w:rPr>
          <w:rFonts w:ascii="DIN-Regular" w:hAnsi="DIN-Regular" w:cs="DIN-Regular"/>
          <w:color w:val="262626"/>
          <w:sz w:val="18"/>
          <w:szCs w:val="18"/>
        </w:rPr>
        <w:t>at all times</w:t>
      </w:r>
      <w:proofErr w:type="gramEnd"/>
      <w:r w:rsidRPr="00F973CF">
        <w:rPr>
          <w:rFonts w:ascii="DIN-Regular" w:hAnsi="DIN-Regular" w:cs="DIN-Regular"/>
          <w:color w:val="262626"/>
          <w:sz w:val="18"/>
          <w:szCs w:val="18"/>
        </w:rPr>
        <w:t xml:space="preserve"> unless a specific situation arises in which this is not possible.</w:t>
      </w:r>
    </w:p>
    <w:p w14:paraId="2B7EAB50" w14:textId="77777777" w:rsidR="00F973CF" w:rsidRPr="00F973CF" w:rsidRDefault="00F973CF" w:rsidP="00F973CF">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pPr>
      <w:r w:rsidRPr="00F973CF">
        <w:rPr>
          <w:rFonts w:ascii="DIN-Regular" w:hAnsi="DIN-Regular" w:cs="DIN-Regular"/>
          <w:color w:val="262626"/>
          <w:sz w:val="18"/>
          <w:szCs w:val="18"/>
        </w:rPr>
        <w:t>•</w:t>
      </w:r>
      <w:r w:rsidRPr="00F973CF">
        <w:rPr>
          <w:rFonts w:ascii="DIN-Regular" w:hAnsi="DIN-Regular" w:cs="DIN-Regular"/>
          <w:color w:val="262626"/>
          <w:sz w:val="18"/>
          <w:szCs w:val="18"/>
        </w:rPr>
        <w:tab/>
        <w:t>For drivers/pilots potentially exposed to high volumes of customers, physical barriers (sneeze guards) should be considered.</w:t>
      </w:r>
    </w:p>
    <w:p w14:paraId="6272F32D" w14:textId="77777777" w:rsidR="00F973CF" w:rsidRPr="00F973CF" w:rsidRDefault="00F973CF" w:rsidP="00F973CF">
      <w:pPr>
        <w:tabs>
          <w:tab w:val="left" w:pos="227"/>
        </w:tabs>
        <w:suppressAutoHyphens/>
        <w:autoSpaceDE w:val="0"/>
        <w:autoSpaceDN w:val="0"/>
        <w:adjustRightInd w:val="0"/>
        <w:spacing w:before="227" w:line="250" w:lineRule="atLeast"/>
        <w:textAlignment w:val="center"/>
        <w:rPr>
          <w:rFonts w:ascii="DIN-Bold" w:hAnsi="DIN-Bold" w:cs="DIN-Bold"/>
          <w:b/>
          <w:bCs/>
          <w:color w:val="00B050"/>
          <w:sz w:val="22"/>
          <w:szCs w:val="22"/>
        </w:rPr>
      </w:pPr>
      <w:r w:rsidRPr="00F973CF">
        <w:rPr>
          <w:rFonts w:ascii="DIN-Bold" w:hAnsi="DIN-Bold" w:cs="DIN-Bold"/>
          <w:b/>
          <w:bCs/>
          <w:color w:val="00B050"/>
          <w:sz w:val="22"/>
          <w:szCs w:val="22"/>
        </w:rPr>
        <w:t xml:space="preserve">Travel times in enclosed vehicles/vessels: </w:t>
      </w:r>
    </w:p>
    <w:p w14:paraId="6EE7E46E" w14:textId="77777777" w:rsidR="00F973CF" w:rsidRPr="00F973CF" w:rsidRDefault="00F973CF" w:rsidP="00F973CF">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pPr>
      <w:r w:rsidRPr="00F973CF">
        <w:rPr>
          <w:rFonts w:ascii="DIN-Regular" w:hAnsi="DIN-Regular" w:cs="DIN-Regular"/>
          <w:color w:val="262626"/>
          <w:sz w:val="18"/>
          <w:szCs w:val="18"/>
        </w:rPr>
        <w:t>•</w:t>
      </w:r>
      <w:r w:rsidRPr="00F973CF">
        <w:rPr>
          <w:rFonts w:ascii="DIN-Regular" w:hAnsi="DIN-Regular" w:cs="DIN-Regular"/>
          <w:color w:val="262626"/>
          <w:sz w:val="18"/>
          <w:szCs w:val="18"/>
        </w:rPr>
        <w:tab/>
        <w:t>Travel times in enclosed vehicles/vessels will be restricted to two hours maximum before a break to clean the vehicle.</w:t>
      </w:r>
    </w:p>
    <w:p w14:paraId="51333D0E" w14:textId="77777777" w:rsidR="00F973CF" w:rsidRPr="00F973CF" w:rsidRDefault="00F973CF" w:rsidP="00F973CF">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pPr>
      <w:r w:rsidRPr="00F973CF">
        <w:rPr>
          <w:rFonts w:ascii="DIN-Regular" w:hAnsi="DIN-Regular" w:cs="DIN-Regular"/>
          <w:color w:val="262626"/>
          <w:sz w:val="18"/>
          <w:szCs w:val="18"/>
        </w:rPr>
        <w:t>•</w:t>
      </w:r>
      <w:r w:rsidRPr="00F973CF">
        <w:rPr>
          <w:rFonts w:ascii="DIN-Regular" w:hAnsi="DIN-Regular" w:cs="DIN-Regular"/>
          <w:color w:val="262626"/>
          <w:sz w:val="18"/>
          <w:szCs w:val="18"/>
        </w:rPr>
        <w:tab/>
        <w:t>Time within the confines of the vehicle should be limited as much as possible. If there are stops during which it is safe and practical to disembark then passengers should be encouraged to do so — and at least every two hours.</w:t>
      </w:r>
    </w:p>
    <w:p w14:paraId="35BA2DE9" w14:textId="62571B10" w:rsidR="00F973CF" w:rsidRPr="00F973CF" w:rsidRDefault="00F973CF" w:rsidP="00F973CF">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pPr>
      <w:r w:rsidRPr="00F973CF">
        <w:rPr>
          <w:rFonts w:ascii="DIN-Regular" w:hAnsi="DIN-Regular" w:cs="DIN-Regular"/>
          <w:color w:val="262626"/>
          <w:sz w:val="18"/>
          <w:szCs w:val="18"/>
        </w:rPr>
        <w:t>•</w:t>
      </w:r>
      <w:r w:rsidRPr="00F973CF">
        <w:rPr>
          <w:rFonts w:ascii="DIN-Regular" w:hAnsi="DIN-Regular" w:cs="DIN-Regular"/>
          <w:color w:val="262626"/>
          <w:sz w:val="18"/>
          <w:szCs w:val="18"/>
        </w:rPr>
        <w:tab/>
        <w:t xml:space="preserve">During any periods where passengers have disembarked the vehicle, </w:t>
      </w:r>
      <w:r w:rsidR="00653ACB">
        <w:rPr>
          <w:rFonts w:ascii="DIN-Regular" w:hAnsi="DIN-Regular" w:cs="DIN-Regular"/>
          <w:color w:val="262626"/>
          <w:sz w:val="18"/>
          <w:szCs w:val="18"/>
        </w:rPr>
        <w:t>physical</w:t>
      </w:r>
      <w:r w:rsidRPr="00F973CF">
        <w:rPr>
          <w:rFonts w:ascii="DIN-Regular" w:hAnsi="DIN-Regular" w:cs="DIN-Regular"/>
          <w:color w:val="262626"/>
          <w:sz w:val="18"/>
          <w:szCs w:val="18"/>
        </w:rPr>
        <w:t xml:space="preserve"> distancing needs to once again be enforced.</w:t>
      </w:r>
    </w:p>
    <w:p w14:paraId="428005BB" w14:textId="616FBDAE" w:rsidR="00F973CF" w:rsidRPr="00F973CF" w:rsidRDefault="00F973CF" w:rsidP="00F973CF">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pPr>
      <w:r w:rsidRPr="00F973CF">
        <w:rPr>
          <w:rFonts w:ascii="DIN-Regular" w:hAnsi="DIN-Regular" w:cs="DIN-Regular"/>
          <w:color w:val="262626"/>
          <w:sz w:val="18"/>
          <w:szCs w:val="18"/>
        </w:rPr>
        <w:t>•</w:t>
      </w:r>
      <w:r w:rsidRPr="00F973CF">
        <w:rPr>
          <w:rFonts w:ascii="DIN-Regular" w:hAnsi="DIN-Regular" w:cs="DIN-Regular"/>
          <w:color w:val="262626"/>
          <w:sz w:val="18"/>
          <w:szCs w:val="18"/>
        </w:rPr>
        <w:tab/>
        <w:t>Passengers will leave the vehicle while it is cleaned (as a restaurant table setting would be after a sitting.</w:t>
      </w:r>
    </w:p>
    <w:p w14:paraId="4468B8B7" w14:textId="77777777" w:rsidR="00F973CF" w:rsidRPr="00F973CF" w:rsidRDefault="00F973CF" w:rsidP="00F973CF">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pPr>
      <w:r w:rsidRPr="00F973CF">
        <w:rPr>
          <w:rFonts w:ascii="DIN-Regular" w:hAnsi="DIN-Regular" w:cs="DIN-Regular"/>
          <w:color w:val="262626"/>
          <w:sz w:val="18"/>
          <w:szCs w:val="18"/>
        </w:rPr>
        <w:t>•</w:t>
      </w:r>
      <w:r w:rsidRPr="00F973CF">
        <w:rPr>
          <w:rFonts w:ascii="DIN-Regular" w:hAnsi="DIN-Regular" w:cs="DIN-Regular"/>
          <w:color w:val="262626"/>
          <w:sz w:val="18"/>
          <w:szCs w:val="18"/>
        </w:rPr>
        <w:tab/>
        <w:t>Passengers can continue their journey for another maximum of two hours after each time the vehicle has been cleaned.</w:t>
      </w:r>
    </w:p>
    <w:p w14:paraId="00831FE6" w14:textId="77777777" w:rsidR="00F973CF" w:rsidRPr="00F973CF" w:rsidRDefault="00F973CF" w:rsidP="00F973CF">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pPr>
    </w:p>
    <w:p w14:paraId="416B5EBF" w14:textId="4DDE83C5" w:rsidR="00F973CF" w:rsidRPr="00F973CF" w:rsidRDefault="00F973CF" w:rsidP="00F973CF">
      <w:pPr>
        <w:tabs>
          <w:tab w:val="left" w:pos="227"/>
        </w:tabs>
        <w:suppressAutoHyphens/>
        <w:autoSpaceDE w:val="0"/>
        <w:autoSpaceDN w:val="0"/>
        <w:adjustRightInd w:val="0"/>
        <w:spacing w:before="227" w:line="250" w:lineRule="atLeast"/>
        <w:textAlignment w:val="center"/>
        <w:rPr>
          <w:rFonts w:ascii="DIN-Bold" w:hAnsi="DIN-Bold" w:cs="DIN-Bold"/>
          <w:b/>
          <w:bCs/>
          <w:color w:val="00B050"/>
          <w:sz w:val="22"/>
          <w:szCs w:val="22"/>
        </w:rPr>
      </w:pPr>
      <w:r w:rsidRPr="00F973CF">
        <w:rPr>
          <w:rFonts w:ascii="DIN-Bold" w:hAnsi="DIN-Bold" w:cs="DIN-Bold"/>
          <w:b/>
          <w:bCs/>
          <w:color w:val="00B050"/>
          <w:sz w:val="22"/>
          <w:szCs w:val="22"/>
        </w:rPr>
        <w:t xml:space="preserve">Seat allocation and </w:t>
      </w:r>
      <w:r w:rsidR="00653ACB">
        <w:rPr>
          <w:rFonts w:ascii="DIN-Bold" w:hAnsi="DIN-Bold" w:cs="DIN-Bold"/>
          <w:b/>
          <w:bCs/>
          <w:color w:val="00B050"/>
          <w:sz w:val="22"/>
          <w:szCs w:val="22"/>
        </w:rPr>
        <w:t>physical</w:t>
      </w:r>
      <w:r w:rsidR="00653ACB" w:rsidRPr="00F973CF">
        <w:rPr>
          <w:rFonts w:ascii="DIN-Bold" w:hAnsi="DIN-Bold" w:cs="DIN-Bold"/>
          <w:b/>
          <w:bCs/>
          <w:color w:val="00B050"/>
          <w:sz w:val="22"/>
          <w:szCs w:val="22"/>
        </w:rPr>
        <w:t xml:space="preserve"> </w:t>
      </w:r>
      <w:r w:rsidRPr="00F973CF">
        <w:rPr>
          <w:rFonts w:ascii="DIN-Bold" w:hAnsi="DIN-Bold" w:cs="DIN-Bold"/>
          <w:b/>
          <w:bCs/>
          <w:color w:val="00B050"/>
          <w:sz w:val="22"/>
          <w:szCs w:val="22"/>
        </w:rPr>
        <w:t xml:space="preserve">distancing in open-air vehicles/vessels: </w:t>
      </w:r>
    </w:p>
    <w:p w14:paraId="4F1E94F6" w14:textId="6BC6FDA5" w:rsidR="00F973CF" w:rsidRPr="00F973CF" w:rsidRDefault="00F973CF" w:rsidP="00F973CF">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pPr>
      <w:r w:rsidRPr="00F973CF">
        <w:rPr>
          <w:rFonts w:ascii="DIN-Regular" w:hAnsi="DIN-Regular" w:cs="DIN-Regular"/>
          <w:color w:val="262626"/>
          <w:sz w:val="18"/>
          <w:szCs w:val="18"/>
        </w:rPr>
        <w:t>•</w:t>
      </w:r>
      <w:r w:rsidRPr="00F973CF">
        <w:rPr>
          <w:rFonts w:ascii="DIN-Regular" w:hAnsi="DIN-Regular" w:cs="DIN-Regular"/>
          <w:color w:val="262626"/>
          <w:sz w:val="18"/>
          <w:szCs w:val="18"/>
        </w:rPr>
        <w:tab/>
      </w:r>
      <w:r w:rsidR="00C236B7" w:rsidRPr="002447C9">
        <w:rPr>
          <w:rFonts w:ascii="DIN-Regular" w:hAnsi="DIN-Regular" w:cs="DIN-Regular"/>
          <w:color w:val="262626"/>
          <w:sz w:val="18"/>
          <w:szCs w:val="18"/>
        </w:rPr>
        <w:t>Seating arrangements are to make 1.5m social distancing possible, every effort should be made to ensure this is the case.</w:t>
      </w:r>
    </w:p>
    <w:p w14:paraId="634582EC" w14:textId="5F3B61FF" w:rsidR="00F973CF" w:rsidRPr="00F973CF" w:rsidRDefault="00F973CF" w:rsidP="00F973CF">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pPr>
      <w:r w:rsidRPr="00F973CF">
        <w:rPr>
          <w:rFonts w:ascii="DIN-Regular" w:hAnsi="DIN-Regular" w:cs="DIN-Regular"/>
          <w:color w:val="262626"/>
          <w:sz w:val="18"/>
          <w:szCs w:val="18"/>
        </w:rPr>
        <w:t>•</w:t>
      </w:r>
      <w:r w:rsidRPr="00F973CF">
        <w:rPr>
          <w:rFonts w:ascii="DIN-Regular" w:hAnsi="DIN-Regular" w:cs="DIN-Regular"/>
          <w:color w:val="262626"/>
          <w:sz w:val="18"/>
          <w:szCs w:val="18"/>
        </w:rPr>
        <w:tab/>
        <w:t xml:space="preserve">Where an open-air vehicle/vessel contains fixed seating and the seats are less than 1.5m apart, the allocation of seats should occur such that </w:t>
      </w:r>
      <w:r w:rsidR="00653ACB">
        <w:rPr>
          <w:rFonts w:ascii="DIN-Regular" w:hAnsi="DIN-Regular" w:cs="DIN-Regular"/>
          <w:color w:val="262626"/>
          <w:sz w:val="18"/>
          <w:szCs w:val="18"/>
        </w:rPr>
        <w:t>physical</w:t>
      </w:r>
      <w:r w:rsidRPr="00F973CF">
        <w:rPr>
          <w:rFonts w:ascii="DIN-Regular" w:hAnsi="DIN-Regular" w:cs="DIN-Regular"/>
          <w:color w:val="262626"/>
          <w:sz w:val="18"/>
          <w:szCs w:val="18"/>
        </w:rPr>
        <w:t xml:space="preserve"> distancing is safely prioritised.</w:t>
      </w:r>
    </w:p>
    <w:p w14:paraId="7CBC849A" w14:textId="77777777" w:rsidR="00F973CF" w:rsidRPr="00F973CF" w:rsidRDefault="00F973CF" w:rsidP="00F973CF">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pPr>
      <w:r w:rsidRPr="00F973CF">
        <w:rPr>
          <w:rFonts w:ascii="DIN-Regular" w:hAnsi="DIN-Regular" w:cs="DIN-Regular"/>
          <w:color w:val="262626"/>
          <w:sz w:val="18"/>
          <w:szCs w:val="18"/>
        </w:rPr>
        <w:t>•</w:t>
      </w:r>
      <w:r w:rsidRPr="00F973CF">
        <w:rPr>
          <w:rFonts w:ascii="DIN-Regular" w:hAnsi="DIN-Regular" w:cs="DIN-Regular"/>
          <w:color w:val="262626"/>
          <w:sz w:val="18"/>
          <w:szCs w:val="18"/>
        </w:rPr>
        <w:tab/>
        <w:t>The specifics of how this would be implemented depends on the seating arrangements of the vehicle and the projected occupancy.</w:t>
      </w:r>
    </w:p>
    <w:p w14:paraId="67380539" w14:textId="77777777" w:rsidR="00F973CF" w:rsidRPr="00F973CF" w:rsidRDefault="00F973CF" w:rsidP="00F973CF">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pPr>
      <w:r w:rsidRPr="00F973CF">
        <w:rPr>
          <w:rFonts w:ascii="DIN-Regular" w:hAnsi="DIN-Regular" w:cs="DIN-Regular"/>
          <w:color w:val="262626"/>
          <w:sz w:val="18"/>
          <w:szCs w:val="18"/>
        </w:rPr>
        <w:t>•</w:t>
      </w:r>
      <w:r w:rsidRPr="00F973CF">
        <w:rPr>
          <w:rFonts w:ascii="DIN-Regular" w:hAnsi="DIN-Regular" w:cs="DIN-Regular"/>
          <w:color w:val="262626"/>
          <w:sz w:val="18"/>
          <w:szCs w:val="18"/>
        </w:rPr>
        <w:tab/>
        <w:t>Suggested measures include outlining a planned order of ticket sales/seat filling that maximises physical distancing.</w:t>
      </w:r>
    </w:p>
    <w:p w14:paraId="6B2D5085" w14:textId="77777777" w:rsidR="00F973CF" w:rsidRPr="00F973CF" w:rsidRDefault="00F973CF" w:rsidP="00F973CF">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pPr>
      <w:r w:rsidRPr="00F973CF">
        <w:rPr>
          <w:rFonts w:ascii="DIN-Regular" w:hAnsi="DIN-Regular" w:cs="DIN-Regular"/>
          <w:color w:val="262626"/>
          <w:sz w:val="18"/>
          <w:szCs w:val="18"/>
        </w:rPr>
        <w:t>•</w:t>
      </w:r>
      <w:r w:rsidRPr="00F973CF">
        <w:rPr>
          <w:rFonts w:ascii="DIN-Regular" w:hAnsi="DIN-Regular" w:cs="DIN-Regular"/>
          <w:color w:val="262626"/>
          <w:sz w:val="18"/>
          <w:szCs w:val="18"/>
        </w:rPr>
        <w:tab/>
        <w:t>If the vehicle has a combination of enclosed and open-air seating, the open-air seating should be maximised (weather/conditions permitting) before the indoor seating is utilised.</w:t>
      </w:r>
    </w:p>
    <w:p w14:paraId="4476DEF9" w14:textId="0BA545AE" w:rsidR="00F973CF" w:rsidRPr="00F973CF" w:rsidRDefault="00F973CF" w:rsidP="00F973CF">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pPr>
      <w:r w:rsidRPr="00F973CF">
        <w:rPr>
          <w:rFonts w:ascii="DIN-Regular" w:hAnsi="DIN-Regular" w:cs="DIN-Regular"/>
          <w:color w:val="262626"/>
          <w:sz w:val="18"/>
          <w:szCs w:val="18"/>
        </w:rPr>
        <w:t>•</w:t>
      </w:r>
      <w:r w:rsidRPr="00F973CF">
        <w:rPr>
          <w:rFonts w:ascii="DIN-Regular" w:hAnsi="DIN-Regular" w:cs="DIN-Regular"/>
          <w:color w:val="262626"/>
          <w:sz w:val="18"/>
          <w:szCs w:val="18"/>
        </w:rPr>
        <w:tab/>
      </w:r>
      <w:r w:rsidR="00653ACB">
        <w:rPr>
          <w:rFonts w:ascii="DIN-Regular" w:hAnsi="DIN-Regular" w:cs="DIN-Regular"/>
          <w:color w:val="262626"/>
          <w:sz w:val="18"/>
          <w:szCs w:val="18"/>
        </w:rPr>
        <w:t>physical</w:t>
      </w:r>
      <w:r w:rsidR="00653ACB" w:rsidRPr="00F973CF">
        <w:rPr>
          <w:rFonts w:ascii="DIN-Regular" w:hAnsi="DIN-Regular" w:cs="DIN-Regular"/>
          <w:color w:val="262626"/>
          <w:sz w:val="18"/>
          <w:szCs w:val="18"/>
        </w:rPr>
        <w:t xml:space="preserve"> </w:t>
      </w:r>
      <w:r w:rsidRPr="00F973CF">
        <w:rPr>
          <w:rFonts w:ascii="DIN-Regular" w:hAnsi="DIN-Regular" w:cs="DIN-Regular"/>
          <w:color w:val="262626"/>
          <w:sz w:val="18"/>
          <w:szCs w:val="18"/>
        </w:rPr>
        <w:t>distancing should be enforced in waiting areas and boarding/disembarking queues and unidirectional flows should be encouraged to limit possibility of face-to-face contact.</w:t>
      </w:r>
    </w:p>
    <w:p w14:paraId="0B8E738B" w14:textId="7A3802FD" w:rsidR="00804C6C" w:rsidRPr="00804C6C" w:rsidRDefault="00F973CF" w:rsidP="00804C6C">
      <w:pPr>
        <w:pStyle w:val="BodyTextTab"/>
        <w:rPr>
          <w:color w:val="262626"/>
        </w:rPr>
      </w:pPr>
      <w:r w:rsidRPr="00F973CF">
        <w:rPr>
          <w:color w:val="262626"/>
        </w:rPr>
        <w:t>• Drivers and staff should be at least 1.5m from passengers always unless a specific situation arises in which this is not possible.</w:t>
      </w:r>
      <w:r w:rsidR="00804C6C" w:rsidRPr="00804C6C">
        <w:t xml:space="preserve"> </w:t>
      </w:r>
    </w:p>
    <w:p w14:paraId="6E8234D0" w14:textId="06632797" w:rsidR="00E94A7B" w:rsidRPr="00A5595F" w:rsidRDefault="00804C6C" w:rsidP="00A5595F">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sectPr w:rsidR="00E94A7B" w:rsidRPr="00A5595F" w:rsidSect="00DC48DC">
          <w:footerReference w:type="even" r:id="rId28"/>
          <w:footerReference w:type="default" r:id="rId29"/>
          <w:footerReference w:type="first" r:id="rId30"/>
          <w:pgSz w:w="11900" w:h="16840"/>
          <w:pgMar w:top="838" w:right="961" w:bottom="865" w:left="731" w:header="708" w:footer="638" w:gutter="0"/>
          <w:pgNumType w:start="0"/>
          <w:cols w:num="2" w:space="564"/>
          <w:titlePg/>
          <w:docGrid w:linePitch="360"/>
        </w:sectPr>
      </w:pPr>
      <w:r w:rsidRPr="00804C6C">
        <w:rPr>
          <w:rFonts w:ascii="DIN-Regular" w:hAnsi="DIN-Regular" w:cs="DIN-Regular"/>
          <w:color w:val="262626"/>
          <w:sz w:val="18"/>
          <w:szCs w:val="18"/>
        </w:rPr>
        <w:t>•</w:t>
      </w:r>
      <w:r w:rsidRPr="00804C6C">
        <w:rPr>
          <w:rFonts w:ascii="DIN-Regular" w:hAnsi="DIN-Regular" w:cs="DIN-Regular"/>
          <w:color w:val="262626"/>
          <w:sz w:val="18"/>
          <w:szCs w:val="18"/>
        </w:rPr>
        <w:tab/>
        <w:t xml:space="preserve">For drivers potentially exposed to high volumes of customers, physical barriers (sneeze guards) should be </w:t>
      </w:r>
      <w:r w:rsidR="00C153D6" w:rsidRPr="00804C6C">
        <w:rPr>
          <w:rFonts w:ascii="DIN-Regular" w:hAnsi="DIN-Regular" w:cs="DIN-Regular"/>
          <w:color w:val="262626"/>
          <w:sz w:val="18"/>
          <w:szCs w:val="18"/>
        </w:rPr>
        <w:t>conside</w:t>
      </w:r>
      <w:r w:rsidR="00C153D6">
        <w:rPr>
          <w:rFonts w:ascii="DIN-Regular" w:hAnsi="DIN-Regular" w:cs="DIN-Regular"/>
          <w:color w:val="262626"/>
          <w:sz w:val="18"/>
          <w:szCs w:val="18"/>
        </w:rPr>
        <w:t>red</w:t>
      </w:r>
    </w:p>
    <w:p w14:paraId="7D062CA7" w14:textId="77777777" w:rsidR="006539A0" w:rsidRPr="006539A0" w:rsidRDefault="006539A0" w:rsidP="006539A0">
      <w:pPr>
        <w:tabs>
          <w:tab w:val="left" w:pos="227"/>
        </w:tabs>
        <w:suppressAutoHyphens/>
        <w:autoSpaceDE w:val="0"/>
        <w:autoSpaceDN w:val="0"/>
        <w:adjustRightInd w:val="0"/>
        <w:spacing w:before="227" w:line="250" w:lineRule="atLeast"/>
        <w:textAlignment w:val="center"/>
        <w:rPr>
          <w:rFonts w:ascii="DIN-Bold" w:hAnsi="DIN-Bold" w:cs="DIN-Bold"/>
          <w:b/>
          <w:bCs/>
          <w:caps/>
          <w:color w:val="0070C0"/>
          <w:sz w:val="30"/>
          <w:szCs w:val="30"/>
        </w:rPr>
      </w:pPr>
      <w:r w:rsidRPr="006539A0">
        <w:rPr>
          <w:rFonts w:ascii="DIN-Bold" w:hAnsi="DIN-Bold" w:cs="DIN-Bold"/>
          <w:b/>
          <w:bCs/>
          <w:caps/>
          <w:color w:val="0070C0"/>
          <w:sz w:val="30"/>
          <w:szCs w:val="30"/>
        </w:rPr>
        <w:lastRenderedPageBreak/>
        <w:t>Pre-Screening</w:t>
      </w:r>
    </w:p>
    <w:p w14:paraId="70EC07E3" w14:textId="2436A2E1" w:rsidR="006539A0" w:rsidRPr="006539A0" w:rsidRDefault="006539A0" w:rsidP="006539A0">
      <w:pPr>
        <w:tabs>
          <w:tab w:val="left" w:pos="283"/>
          <w:tab w:val="left" w:pos="510"/>
        </w:tabs>
        <w:suppressAutoHyphens/>
        <w:autoSpaceDE w:val="0"/>
        <w:autoSpaceDN w:val="0"/>
        <w:adjustRightInd w:val="0"/>
        <w:spacing w:before="170" w:line="250" w:lineRule="atLeast"/>
        <w:jc w:val="both"/>
        <w:textAlignment w:val="center"/>
        <w:rPr>
          <w:rFonts w:ascii="DIN-Bold" w:hAnsi="DIN-Bold" w:cs="DIN-Bold"/>
          <w:b/>
          <w:bCs/>
          <w:color w:val="262626"/>
          <w:sz w:val="18"/>
          <w:szCs w:val="18"/>
        </w:rPr>
      </w:pPr>
      <w:r w:rsidRPr="006539A0">
        <w:rPr>
          <w:rFonts w:ascii="DIN-Bold" w:hAnsi="DIN-Bold" w:cs="DIN-Bold"/>
          <w:b/>
          <w:bCs/>
          <w:color w:val="262626"/>
          <w:sz w:val="18"/>
          <w:szCs w:val="18"/>
        </w:rPr>
        <w:t>The firmest control is to prevent any potentially infected staff or customers from attending.</w:t>
      </w:r>
    </w:p>
    <w:p w14:paraId="1915E775" w14:textId="4007D906" w:rsidR="006539A0" w:rsidRPr="006539A0" w:rsidRDefault="006539A0" w:rsidP="006539A0">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r w:rsidRPr="006539A0">
        <w:rPr>
          <w:rFonts w:ascii="DIN-Regular" w:hAnsi="DIN-Regular" w:cs="DIN-Regular"/>
          <w:color w:val="262626"/>
          <w:sz w:val="18"/>
          <w:szCs w:val="18"/>
        </w:rPr>
        <w:t>Wherever possible, businesses should seek to pre-screen staff and customers prior to attendance, in line with identified public health processes.</w:t>
      </w:r>
    </w:p>
    <w:p w14:paraId="785D3331" w14:textId="42FE5FF7" w:rsidR="006539A0" w:rsidRPr="006539A0" w:rsidRDefault="006539A0" w:rsidP="006539A0">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pPr>
      <w:r w:rsidRPr="006539A0">
        <w:rPr>
          <w:rFonts w:ascii="DIN-Regular" w:hAnsi="DIN-Regular" w:cs="DIN-Regular"/>
          <w:color w:val="262626"/>
          <w:sz w:val="18"/>
          <w:szCs w:val="18"/>
        </w:rPr>
        <w:t>•</w:t>
      </w:r>
      <w:r w:rsidRPr="006539A0">
        <w:rPr>
          <w:rFonts w:ascii="DIN-Regular" w:hAnsi="DIN-Regular" w:cs="DIN-Regular"/>
          <w:color w:val="262626"/>
          <w:sz w:val="18"/>
          <w:szCs w:val="18"/>
        </w:rPr>
        <w:tab/>
        <w:t>In addition to identifying potential infection, tourism businesses have an important role to play in supporting health authorities in contact tracing as required.</w:t>
      </w:r>
    </w:p>
    <w:p w14:paraId="2A81C7C7" w14:textId="77777777" w:rsidR="006539A0" w:rsidRPr="006539A0" w:rsidRDefault="006539A0" w:rsidP="006539A0">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pPr>
      <w:r w:rsidRPr="006539A0">
        <w:rPr>
          <w:rFonts w:ascii="DIN-Regular" w:hAnsi="DIN-Regular" w:cs="DIN-Regular"/>
          <w:color w:val="262626"/>
          <w:sz w:val="18"/>
          <w:szCs w:val="18"/>
        </w:rPr>
        <w:t>•</w:t>
      </w:r>
      <w:r w:rsidRPr="006539A0">
        <w:rPr>
          <w:rFonts w:ascii="DIN-Regular" w:hAnsi="DIN-Regular" w:cs="DIN-Regular"/>
          <w:color w:val="262626"/>
          <w:sz w:val="18"/>
          <w:szCs w:val="18"/>
        </w:rPr>
        <w:tab/>
        <w:t>Maintenance of effective records, survey/questionnaire responses and other customer information may be vital in the community response to COVID-19. Records including pre-screening and contact details must be kept for a two-month period.</w:t>
      </w:r>
    </w:p>
    <w:p w14:paraId="45D8D72C" w14:textId="2D4E71AF" w:rsidR="006539A0" w:rsidRPr="006539A0" w:rsidRDefault="006539A0" w:rsidP="006539A0">
      <w:pPr>
        <w:pStyle w:val="BodyTextTab"/>
        <w:rPr>
          <w:color w:val="262626"/>
        </w:rPr>
      </w:pPr>
      <w:r w:rsidRPr="006539A0">
        <w:rPr>
          <w:color w:val="262626"/>
        </w:rPr>
        <w:t>•</w:t>
      </w:r>
      <w:r w:rsidRPr="006539A0">
        <w:rPr>
          <w:color w:val="262626"/>
        </w:rPr>
        <w:tab/>
        <w:t>Pre-screening also helps to increase staff and customer confidence that they are safe.</w:t>
      </w:r>
      <w:r w:rsidRPr="006539A0">
        <w:t xml:space="preserve"> </w:t>
      </w:r>
    </w:p>
    <w:p w14:paraId="4ED70D97" w14:textId="42D7ACE0" w:rsidR="009A5E2B" w:rsidRDefault="006539A0" w:rsidP="006539A0">
      <w:pPr>
        <w:tabs>
          <w:tab w:val="left" w:pos="360"/>
        </w:tabs>
        <w:suppressAutoHyphens/>
        <w:autoSpaceDE w:val="0"/>
        <w:autoSpaceDN w:val="0"/>
        <w:adjustRightInd w:val="0"/>
        <w:spacing w:before="170" w:line="250" w:lineRule="atLeast"/>
        <w:ind w:left="227" w:hanging="227"/>
        <w:jc w:val="both"/>
        <w:textAlignment w:val="center"/>
        <w:rPr>
          <w:rFonts w:ascii="DIN-Bold" w:hAnsi="DIN-Bold" w:cs="DIN-Bold"/>
          <w:b/>
          <w:bCs/>
          <w:color w:val="262626"/>
          <w:sz w:val="18"/>
          <w:szCs w:val="18"/>
        </w:rPr>
      </w:pPr>
      <w:r w:rsidRPr="006539A0">
        <w:rPr>
          <w:rFonts w:ascii="DIN-Regular" w:hAnsi="DIN-Regular" w:cs="DIN-Regular"/>
          <w:color w:val="262626"/>
          <w:sz w:val="18"/>
          <w:szCs w:val="18"/>
        </w:rPr>
        <w:t>•</w:t>
      </w:r>
      <w:r w:rsidRPr="006539A0">
        <w:rPr>
          <w:rFonts w:ascii="DIN-Regular" w:hAnsi="DIN-Regular" w:cs="DIN-Regular"/>
          <w:color w:val="262626"/>
          <w:sz w:val="18"/>
          <w:szCs w:val="18"/>
        </w:rPr>
        <w:tab/>
      </w:r>
      <w:r w:rsidRPr="006539A0">
        <w:rPr>
          <w:rFonts w:ascii="DIN-Bold" w:hAnsi="DIN-Bold" w:cs="DIN-Bold"/>
          <w:b/>
          <w:bCs/>
          <w:color w:val="262626"/>
          <w:sz w:val="18"/>
          <w:szCs w:val="18"/>
        </w:rPr>
        <w:t>Use of government COVID-safe app is encouraged BUT does not replace pre-screening requirements.</w:t>
      </w:r>
    </w:p>
    <w:p w14:paraId="7329C421" w14:textId="79FC6186" w:rsidR="00A261A8" w:rsidRDefault="00A261A8" w:rsidP="00A261A8">
      <w:pPr>
        <w:rPr>
          <w:rFonts w:ascii="DIN-Regular" w:hAnsi="DIN-Regular" w:cs="DIN-Regular"/>
          <w:color w:val="262626"/>
          <w:sz w:val="18"/>
          <w:szCs w:val="18"/>
        </w:rPr>
      </w:pPr>
    </w:p>
    <w:p w14:paraId="62365926" w14:textId="77777777" w:rsidR="001D14B7" w:rsidRDefault="001D14B7" w:rsidP="00A261A8">
      <w:pPr>
        <w:rPr>
          <w:rFonts w:ascii="DIN-Regular" w:hAnsi="DIN-Regular" w:cs="DIN-Regular"/>
          <w:color w:val="262626"/>
          <w:sz w:val="18"/>
          <w:szCs w:val="18"/>
        </w:rPr>
      </w:pPr>
    </w:p>
    <w:p w14:paraId="02998E43" w14:textId="318E76E2" w:rsidR="00A261A8" w:rsidRDefault="00934342" w:rsidP="00A261A8">
      <w:pPr>
        <w:pStyle w:val="Tableheading"/>
        <w:rPr>
          <w:color w:val="0070C0"/>
        </w:rPr>
      </w:pPr>
      <w:r w:rsidRPr="00A5595F">
        <w:rPr>
          <w:color w:val="0070C0"/>
        </w:rPr>
        <w:t>Pre-screening protocols – GENERAL PROTOCOLS:</w:t>
      </w:r>
    </w:p>
    <w:tbl>
      <w:tblPr>
        <w:tblW w:w="0" w:type="auto"/>
        <w:tblInd w:w="-5" w:type="dxa"/>
        <w:tblLayout w:type="fixed"/>
        <w:tblCellMar>
          <w:left w:w="0" w:type="dxa"/>
          <w:right w:w="0" w:type="dxa"/>
        </w:tblCellMar>
        <w:tblLook w:val="0000" w:firstRow="0" w:lastRow="0" w:firstColumn="0" w:lastColumn="0" w:noHBand="0" w:noVBand="0"/>
      </w:tblPr>
      <w:tblGrid>
        <w:gridCol w:w="2745"/>
        <w:gridCol w:w="6170"/>
        <w:gridCol w:w="2834"/>
        <w:gridCol w:w="1796"/>
        <w:gridCol w:w="1582"/>
      </w:tblGrid>
      <w:tr w:rsidR="00934342" w:rsidRPr="00934342" w14:paraId="1AA6E1CA" w14:textId="77777777" w:rsidTr="00934342">
        <w:trPr>
          <w:trHeight w:val="60"/>
        </w:trPr>
        <w:tc>
          <w:tcPr>
            <w:tcW w:w="2745" w:type="dxa"/>
            <w:tcBorders>
              <w:top w:val="single" w:sz="4" w:space="0" w:color="262626"/>
              <w:left w:val="single" w:sz="4" w:space="0" w:color="262626"/>
              <w:bottom w:val="single" w:sz="4" w:space="0" w:color="262626"/>
              <w:right w:val="single" w:sz="4" w:space="0" w:color="FFFFFF"/>
            </w:tcBorders>
            <w:shd w:val="clear" w:color="auto" w:fill="00B050"/>
            <w:tcMar>
              <w:top w:w="181" w:type="dxa"/>
              <w:left w:w="227" w:type="dxa"/>
              <w:bottom w:w="181" w:type="dxa"/>
              <w:right w:w="170" w:type="dxa"/>
            </w:tcMar>
          </w:tcPr>
          <w:p w14:paraId="4EF8DB98" w14:textId="77777777" w:rsidR="00934342" w:rsidRPr="00934342" w:rsidRDefault="00934342" w:rsidP="00934342">
            <w:pPr>
              <w:autoSpaceDE w:val="0"/>
              <w:autoSpaceDN w:val="0"/>
              <w:adjustRightInd w:val="0"/>
              <w:rPr>
                <w:rFonts w:ascii="DIN-Bold" w:hAnsi="DIN-Bold"/>
                <w:lang w:val="en-US"/>
              </w:rPr>
            </w:pPr>
          </w:p>
        </w:tc>
        <w:tc>
          <w:tcPr>
            <w:tcW w:w="6170" w:type="dxa"/>
            <w:tcBorders>
              <w:top w:val="single" w:sz="4" w:space="0" w:color="262626"/>
              <w:left w:val="single" w:sz="4" w:space="0" w:color="FFFFFF"/>
              <w:bottom w:val="single" w:sz="4" w:space="0" w:color="262626"/>
              <w:right w:val="single" w:sz="4" w:space="0" w:color="FFFFFF"/>
            </w:tcBorders>
            <w:shd w:val="clear" w:color="auto" w:fill="00B050"/>
            <w:tcMar>
              <w:top w:w="181" w:type="dxa"/>
              <w:left w:w="227" w:type="dxa"/>
              <w:bottom w:w="181" w:type="dxa"/>
              <w:right w:w="170" w:type="dxa"/>
            </w:tcMar>
          </w:tcPr>
          <w:p w14:paraId="3C0D3AC6" w14:textId="77777777" w:rsidR="00934342" w:rsidRPr="00934342" w:rsidRDefault="00934342" w:rsidP="00934342">
            <w:pPr>
              <w:tabs>
                <w:tab w:val="left" w:pos="227"/>
              </w:tabs>
              <w:suppressAutoHyphens/>
              <w:autoSpaceDE w:val="0"/>
              <w:autoSpaceDN w:val="0"/>
              <w:adjustRightInd w:val="0"/>
              <w:spacing w:before="227" w:line="250" w:lineRule="atLeast"/>
              <w:textAlignment w:val="center"/>
              <w:rPr>
                <w:rFonts w:ascii="DIN-Bold" w:hAnsi="DIN-Bold" w:cs="DIN-Bold"/>
                <w:b/>
                <w:bCs/>
                <w:color w:val="3FF200"/>
                <w:sz w:val="22"/>
                <w:szCs w:val="22"/>
              </w:rPr>
            </w:pPr>
            <w:r w:rsidRPr="00934342">
              <w:rPr>
                <w:rFonts w:ascii="DIN-Bold" w:hAnsi="DIN-Bold" w:cs="DIN-Bold"/>
                <w:b/>
                <w:bCs/>
                <w:color w:val="FFFFFF"/>
                <w:sz w:val="22"/>
                <w:szCs w:val="22"/>
              </w:rPr>
              <w:t>Describe what you will do</w:t>
            </w:r>
          </w:p>
        </w:tc>
        <w:tc>
          <w:tcPr>
            <w:tcW w:w="2834" w:type="dxa"/>
            <w:tcBorders>
              <w:top w:val="single" w:sz="4" w:space="0" w:color="262626"/>
              <w:left w:val="single" w:sz="4" w:space="0" w:color="FFFFFF"/>
              <w:bottom w:val="single" w:sz="4" w:space="0" w:color="262626"/>
              <w:right w:val="single" w:sz="4" w:space="0" w:color="FFFFFF"/>
            </w:tcBorders>
            <w:shd w:val="clear" w:color="auto" w:fill="00B050"/>
            <w:tcMar>
              <w:top w:w="181" w:type="dxa"/>
              <w:left w:w="227" w:type="dxa"/>
              <w:bottom w:w="181" w:type="dxa"/>
              <w:right w:w="170" w:type="dxa"/>
            </w:tcMar>
          </w:tcPr>
          <w:p w14:paraId="62948EA0" w14:textId="77777777" w:rsidR="00934342" w:rsidRPr="00934342" w:rsidRDefault="00934342" w:rsidP="00934342">
            <w:pPr>
              <w:tabs>
                <w:tab w:val="left" w:pos="227"/>
              </w:tabs>
              <w:suppressAutoHyphens/>
              <w:autoSpaceDE w:val="0"/>
              <w:autoSpaceDN w:val="0"/>
              <w:adjustRightInd w:val="0"/>
              <w:spacing w:before="227" w:line="250" w:lineRule="atLeast"/>
              <w:textAlignment w:val="center"/>
              <w:rPr>
                <w:rFonts w:ascii="DIN-Bold" w:hAnsi="DIN-Bold" w:cs="DIN-Bold"/>
                <w:b/>
                <w:bCs/>
                <w:color w:val="3FF200"/>
                <w:sz w:val="22"/>
                <w:szCs w:val="22"/>
              </w:rPr>
            </w:pPr>
            <w:r w:rsidRPr="00934342">
              <w:rPr>
                <w:rFonts w:ascii="DIN-Bold" w:hAnsi="DIN-Bold" w:cs="DIN-Bold"/>
                <w:b/>
                <w:bCs/>
                <w:color w:val="FFFFFF"/>
                <w:sz w:val="22"/>
                <w:szCs w:val="22"/>
              </w:rPr>
              <w:t>Resources required</w:t>
            </w:r>
          </w:p>
        </w:tc>
        <w:tc>
          <w:tcPr>
            <w:tcW w:w="1796" w:type="dxa"/>
            <w:tcBorders>
              <w:top w:val="single" w:sz="4" w:space="0" w:color="262626"/>
              <w:left w:val="single" w:sz="4" w:space="0" w:color="FFFFFF"/>
              <w:bottom w:val="single" w:sz="4" w:space="0" w:color="262626"/>
              <w:right w:val="single" w:sz="4" w:space="0" w:color="FFFFFF"/>
            </w:tcBorders>
            <w:shd w:val="clear" w:color="auto" w:fill="00B050"/>
            <w:tcMar>
              <w:top w:w="181" w:type="dxa"/>
              <w:left w:w="227" w:type="dxa"/>
              <w:bottom w:w="181" w:type="dxa"/>
              <w:right w:w="170" w:type="dxa"/>
            </w:tcMar>
          </w:tcPr>
          <w:p w14:paraId="78308203" w14:textId="77777777" w:rsidR="00934342" w:rsidRPr="00934342" w:rsidRDefault="00934342" w:rsidP="00934342">
            <w:pPr>
              <w:tabs>
                <w:tab w:val="left" w:pos="227"/>
              </w:tabs>
              <w:suppressAutoHyphens/>
              <w:autoSpaceDE w:val="0"/>
              <w:autoSpaceDN w:val="0"/>
              <w:adjustRightInd w:val="0"/>
              <w:spacing w:before="227" w:line="250" w:lineRule="atLeast"/>
              <w:textAlignment w:val="center"/>
              <w:rPr>
                <w:rFonts w:ascii="DIN-Bold" w:hAnsi="DIN-Bold" w:cs="DIN-Bold"/>
                <w:b/>
                <w:bCs/>
                <w:color w:val="3FF200"/>
                <w:sz w:val="22"/>
                <w:szCs w:val="22"/>
              </w:rPr>
            </w:pPr>
            <w:r w:rsidRPr="00934342">
              <w:rPr>
                <w:rFonts w:ascii="DIN-Bold" w:hAnsi="DIN-Bold" w:cs="DIN-Bold"/>
                <w:b/>
                <w:bCs/>
                <w:color w:val="FFFFFF"/>
                <w:sz w:val="22"/>
                <w:szCs w:val="22"/>
              </w:rPr>
              <w:t>Who is responsible?</w:t>
            </w:r>
          </w:p>
        </w:tc>
        <w:tc>
          <w:tcPr>
            <w:tcW w:w="1582" w:type="dxa"/>
            <w:tcBorders>
              <w:top w:val="single" w:sz="4" w:space="0" w:color="262626"/>
              <w:left w:val="single" w:sz="4" w:space="0" w:color="FFFFFF"/>
              <w:bottom w:val="single" w:sz="4" w:space="0" w:color="262626"/>
              <w:right w:val="single" w:sz="4" w:space="0" w:color="262626"/>
            </w:tcBorders>
            <w:shd w:val="clear" w:color="auto" w:fill="00B050"/>
            <w:tcMar>
              <w:top w:w="181" w:type="dxa"/>
              <w:left w:w="227" w:type="dxa"/>
              <w:bottom w:w="181" w:type="dxa"/>
              <w:right w:w="170" w:type="dxa"/>
            </w:tcMar>
          </w:tcPr>
          <w:p w14:paraId="77F8B0E3" w14:textId="77777777" w:rsidR="00934342" w:rsidRPr="00934342" w:rsidRDefault="00934342" w:rsidP="00934342">
            <w:pPr>
              <w:tabs>
                <w:tab w:val="left" w:pos="227"/>
              </w:tabs>
              <w:suppressAutoHyphens/>
              <w:autoSpaceDE w:val="0"/>
              <w:autoSpaceDN w:val="0"/>
              <w:adjustRightInd w:val="0"/>
              <w:spacing w:before="227" w:line="250" w:lineRule="atLeast"/>
              <w:textAlignment w:val="center"/>
              <w:rPr>
                <w:rFonts w:ascii="DIN-Bold" w:hAnsi="DIN-Bold" w:cs="DIN-Bold"/>
                <w:b/>
                <w:bCs/>
                <w:color w:val="3FF200"/>
                <w:sz w:val="22"/>
                <w:szCs w:val="22"/>
              </w:rPr>
            </w:pPr>
            <w:r w:rsidRPr="00934342">
              <w:rPr>
                <w:rFonts w:ascii="DIN-Bold" w:hAnsi="DIN-Bold" w:cs="DIN-Bold"/>
                <w:b/>
                <w:bCs/>
                <w:color w:val="FFFFFF"/>
                <w:sz w:val="22"/>
                <w:szCs w:val="22"/>
              </w:rPr>
              <w:t>Completed</w:t>
            </w:r>
          </w:p>
        </w:tc>
      </w:tr>
      <w:tr w:rsidR="00934342" w:rsidRPr="00934342" w14:paraId="6DBBF900" w14:textId="77777777">
        <w:trPr>
          <w:trHeight w:val="60"/>
        </w:trPr>
        <w:tc>
          <w:tcPr>
            <w:tcW w:w="2745" w:type="dxa"/>
            <w:vMerge w:val="restart"/>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0F30B676"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 xml:space="preserve">How have you </w:t>
            </w:r>
            <w:r w:rsidRPr="00934342">
              <w:rPr>
                <w:rFonts w:ascii="DIN-Bold" w:hAnsi="DIN-Bold" w:cs="DIN-Bold"/>
                <w:b/>
                <w:bCs/>
                <w:color w:val="262626"/>
                <w:sz w:val="18"/>
                <w:szCs w:val="18"/>
              </w:rPr>
              <w:t>enhanced existing communication</w:t>
            </w:r>
            <w:r w:rsidRPr="00934342">
              <w:rPr>
                <w:rFonts w:ascii="DIN-Regular" w:hAnsi="DIN-Regular" w:cs="DIN-Regular"/>
                <w:color w:val="262626"/>
                <w:sz w:val="18"/>
                <w:szCs w:val="18"/>
              </w:rPr>
              <w:t xml:space="preserve"> to enable consumers and staff to provide relevant details prior to any face-to-face engagement?</w:t>
            </w:r>
          </w:p>
        </w:tc>
        <w:tc>
          <w:tcPr>
            <w:tcW w:w="6170"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5AD4898F"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Details of new protocols have been published on the business website.</w:t>
            </w:r>
          </w:p>
        </w:tc>
        <w:tc>
          <w:tcPr>
            <w:tcW w:w="2834"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26AE11BC"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Content for website, web development time</w:t>
            </w:r>
          </w:p>
        </w:tc>
        <w:tc>
          <w:tcPr>
            <w:tcW w:w="1796"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7EEB2A84"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Manager &amp; Marketing Officer</w:t>
            </w:r>
          </w:p>
        </w:tc>
        <w:tc>
          <w:tcPr>
            <w:tcW w:w="1582"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1ECB0643" w14:textId="77777777" w:rsidR="00934342" w:rsidRPr="00934342" w:rsidRDefault="00934342" w:rsidP="00934342">
            <w:pPr>
              <w:autoSpaceDE w:val="0"/>
              <w:autoSpaceDN w:val="0"/>
              <w:adjustRightInd w:val="0"/>
              <w:rPr>
                <w:rFonts w:ascii="DIN-Bold" w:hAnsi="DIN-Bold"/>
                <w:lang w:val="en-US"/>
              </w:rPr>
            </w:pPr>
          </w:p>
        </w:tc>
      </w:tr>
      <w:tr w:rsidR="00934342" w:rsidRPr="00934342" w14:paraId="4DE1A994" w14:textId="77777777">
        <w:trPr>
          <w:trHeight w:val="60"/>
        </w:trPr>
        <w:tc>
          <w:tcPr>
            <w:tcW w:w="2745" w:type="dxa"/>
            <w:vMerge/>
            <w:tcBorders>
              <w:top w:val="single" w:sz="6" w:space="0" w:color="262626"/>
              <w:left w:val="single" w:sz="4" w:space="0" w:color="262626"/>
              <w:bottom w:val="single" w:sz="6" w:space="0" w:color="262626"/>
              <w:right w:val="single" w:sz="4" w:space="0" w:color="262626"/>
            </w:tcBorders>
          </w:tcPr>
          <w:p w14:paraId="5F4C6BD6" w14:textId="77777777" w:rsidR="00934342" w:rsidRPr="00934342" w:rsidRDefault="00934342" w:rsidP="00934342">
            <w:pPr>
              <w:autoSpaceDE w:val="0"/>
              <w:autoSpaceDN w:val="0"/>
              <w:adjustRightInd w:val="0"/>
              <w:rPr>
                <w:rFonts w:ascii="DIN-Bold" w:hAnsi="DIN-Bold"/>
                <w:lang w:val="en-US"/>
              </w:rPr>
            </w:pPr>
          </w:p>
        </w:tc>
        <w:tc>
          <w:tcPr>
            <w:tcW w:w="6170"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11D1CDE2"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Screening questionnaires have been implemented and will be issued online/by print questionnaire/verbally, along with additional screening methods (e.g. thermal temperature scanners).</w:t>
            </w:r>
          </w:p>
        </w:tc>
        <w:tc>
          <w:tcPr>
            <w:tcW w:w="2834"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38D4021C" w14:textId="2AD63873"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 xml:space="preserve">e.g. Documented </w:t>
            </w:r>
            <w:r w:rsidR="00C153D6" w:rsidRPr="00934342">
              <w:rPr>
                <w:rFonts w:ascii="DIN-Regular" w:hAnsi="DIN-Regular" w:cs="DIN-Regular"/>
                <w:color w:val="262626"/>
                <w:sz w:val="18"/>
                <w:szCs w:val="18"/>
              </w:rPr>
              <w:t>pre-screening</w:t>
            </w:r>
            <w:r w:rsidRPr="00934342">
              <w:rPr>
                <w:rFonts w:ascii="DIN-Regular" w:hAnsi="DIN-Regular" w:cs="DIN-Regular"/>
                <w:color w:val="262626"/>
                <w:sz w:val="18"/>
                <w:szCs w:val="18"/>
              </w:rPr>
              <w:t xml:space="preserve"> procedures and questionnaire</w:t>
            </w:r>
          </w:p>
        </w:tc>
        <w:tc>
          <w:tcPr>
            <w:tcW w:w="1796"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3861D00D"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Manager, and ALL staff adherence to protocols</w:t>
            </w:r>
          </w:p>
        </w:tc>
        <w:tc>
          <w:tcPr>
            <w:tcW w:w="1582"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1B77616F" w14:textId="77777777" w:rsidR="00934342" w:rsidRPr="00934342" w:rsidRDefault="00934342" w:rsidP="00934342">
            <w:pPr>
              <w:autoSpaceDE w:val="0"/>
              <w:autoSpaceDN w:val="0"/>
              <w:adjustRightInd w:val="0"/>
              <w:rPr>
                <w:rFonts w:ascii="DIN-Bold" w:hAnsi="DIN-Bold"/>
                <w:lang w:val="en-US"/>
              </w:rPr>
            </w:pPr>
          </w:p>
        </w:tc>
      </w:tr>
      <w:tr w:rsidR="00934342" w:rsidRPr="00934342" w14:paraId="58FF5954" w14:textId="77777777">
        <w:trPr>
          <w:trHeight w:val="60"/>
        </w:trPr>
        <w:tc>
          <w:tcPr>
            <w:tcW w:w="2745" w:type="dxa"/>
            <w:vMerge/>
            <w:tcBorders>
              <w:top w:val="single" w:sz="6" w:space="0" w:color="262626"/>
              <w:left w:val="single" w:sz="4" w:space="0" w:color="262626"/>
              <w:bottom w:val="single" w:sz="4" w:space="0" w:color="262626"/>
              <w:right w:val="single" w:sz="4" w:space="0" w:color="262626"/>
            </w:tcBorders>
          </w:tcPr>
          <w:p w14:paraId="65336CD4" w14:textId="77777777" w:rsidR="00934342" w:rsidRPr="00934342" w:rsidRDefault="00934342" w:rsidP="00934342">
            <w:pPr>
              <w:autoSpaceDE w:val="0"/>
              <w:autoSpaceDN w:val="0"/>
              <w:adjustRightInd w:val="0"/>
              <w:rPr>
                <w:rFonts w:ascii="DIN-Bold" w:hAnsi="DIN-Bold"/>
                <w:lang w:val="en-US"/>
              </w:rPr>
            </w:pPr>
          </w:p>
        </w:tc>
        <w:tc>
          <w:tcPr>
            <w:tcW w:w="6170"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0E2E799"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All staff have undergone any mandatory or supported training in new protocols and pre-screening procedures.</w:t>
            </w:r>
          </w:p>
        </w:tc>
        <w:tc>
          <w:tcPr>
            <w:tcW w:w="2834"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BDB7F3F"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Resources for training</w:t>
            </w:r>
          </w:p>
        </w:tc>
        <w:tc>
          <w:tcPr>
            <w:tcW w:w="1796"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EAD633D"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Manager</w:t>
            </w:r>
          </w:p>
        </w:tc>
        <w:tc>
          <w:tcPr>
            <w:tcW w:w="1582"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CC4E7D9" w14:textId="77777777" w:rsidR="00934342" w:rsidRPr="00934342" w:rsidRDefault="00934342" w:rsidP="00934342">
            <w:pPr>
              <w:autoSpaceDE w:val="0"/>
              <w:autoSpaceDN w:val="0"/>
              <w:adjustRightInd w:val="0"/>
              <w:rPr>
                <w:rFonts w:ascii="DIN-Bold" w:hAnsi="DIN-Bold"/>
                <w:lang w:val="en-US"/>
              </w:rPr>
            </w:pPr>
          </w:p>
        </w:tc>
      </w:tr>
      <w:tr w:rsidR="00934342" w:rsidRPr="00934342" w14:paraId="1AE9DA54" w14:textId="77777777">
        <w:trPr>
          <w:trHeight w:val="60"/>
        </w:trPr>
        <w:tc>
          <w:tcPr>
            <w:tcW w:w="2745" w:type="dxa"/>
            <w:vMerge w:val="restart"/>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5712E220"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lastRenderedPageBreak/>
              <w:t>How will you ensure you are able to cooperate with authorities for contact tracing purposes?</w:t>
            </w:r>
          </w:p>
        </w:tc>
        <w:tc>
          <w:tcPr>
            <w:tcW w:w="6170"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0A79D413"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All staff details are kept on file. Staff have been asked to ensure their details are current.</w:t>
            </w:r>
          </w:p>
        </w:tc>
        <w:tc>
          <w:tcPr>
            <w:tcW w:w="2834"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7EC98656"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Full staff register can be found in Manager’s office.</w:t>
            </w:r>
          </w:p>
        </w:tc>
        <w:tc>
          <w:tcPr>
            <w:tcW w:w="1796"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14337C3E"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Manager</w:t>
            </w:r>
          </w:p>
        </w:tc>
        <w:tc>
          <w:tcPr>
            <w:tcW w:w="1582"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163218B0" w14:textId="77777777" w:rsidR="00934342" w:rsidRPr="00934342" w:rsidRDefault="00934342" w:rsidP="00934342">
            <w:pPr>
              <w:autoSpaceDE w:val="0"/>
              <w:autoSpaceDN w:val="0"/>
              <w:adjustRightInd w:val="0"/>
              <w:rPr>
                <w:rFonts w:ascii="DIN-Bold" w:hAnsi="DIN-Bold"/>
                <w:lang w:val="en-US"/>
              </w:rPr>
            </w:pPr>
          </w:p>
        </w:tc>
      </w:tr>
      <w:tr w:rsidR="00934342" w:rsidRPr="00934342" w14:paraId="15216456" w14:textId="77777777">
        <w:trPr>
          <w:trHeight w:val="60"/>
        </w:trPr>
        <w:tc>
          <w:tcPr>
            <w:tcW w:w="2745" w:type="dxa"/>
            <w:vMerge/>
            <w:tcBorders>
              <w:top w:val="single" w:sz="6" w:space="0" w:color="262626"/>
              <w:left w:val="single" w:sz="4" w:space="0" w:color="262626"/>
              <w:bottom w:val="single" w:sz="4" w:space="0" w:color="262626"/>
              <w:right w:val="single" w:sz="4" w:space="0" w:color="262626"/>
            </w:tcBorders>
          </w:tcPr>
          <w:p w14:paraId="18697972" w14:textId="77777777" w:rsidR="00934342" w:rsidRPr="00934342" w:rsidRDefault="00934342" w:rsidP="00934342">
            <w:pPr>
              <w:autoSpaceDE w:val="0"/>
              <w:autoSpaceDN w:val="0"/>
              <w:adjustRightInd w:val="0"/>
              <w:rPr>
                <w:rFonts w:ascii="DIN-Bold" w:hAnsi="DIN-Bold"/>
                <w:lang w:val="en-US"/>
              </w:rPr>
            </w:pPr>
          </w:p>
        </w:tc>
        <w:tc>
          <w:tcPr>
            <w:tcW w:w="6170"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164D558"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record keeping strategy of guests/customers that is secure and allows for the volume of for two months.</w:t>
            </w:r>
          </w:p>
        </w:tc>
        <w:tc>
          <w:tcPr>
            <w:tcW w:w="2834"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4595D06"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Does your online booking process need extra fields to capture data</w:t>
            </w:r>
          </w:p>
        </w:tc>
        <w:tc>
          <w:tcPr>
            <w:tcW w:w="1796"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35270AA"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Receptionist</w:t>
            </w:r>
          </w:p>
        </w:tc>
        <w:tc>
          <w:tcPr>
            <w:tcW w:w="1582"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CB92084" w14:textId="77777777" w:rsidR="00934342" w:rsidRPr="00934342" w:rsidRDefault="00934342" w:rsidP="00934342">
            <w:pPr>
              <w:autoSpaceDE w:val="0"/>
              <w:autoSpaceDN w:val="0"/>
              <w:adjustRightInd w:val="0"/>
              <w:rPr>
                <w:rFonts w:ascii="DIN-Bold" w:hAnsi="DIN-Bold"/>
                <w:lang w:val="en-US"/>
              </w:rPr>
            </w:pPr>
          </w:p>
        </w:tc>
      </w:tr>
      <w:tr w:rsidR="00934342" w:rsidRPr="00934342" w14:paraId="585C6C46" w14:textId="77777777">
        <w:trPr>
          <w:trHeight w:val="60"/>
        </w:trPr>
        <w:tc>
          <w:tcPr>
            <w:tcW w:w="2745" w:type="dxa"/>
            <w:vMerge w:val="restart"/>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D12FECD"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How will you ensure you are able to cooperate with authorities for contact tracing purposes?</w:t>
            </w:r>
          </w:p>
        </w:tc>
        <w:tc>
          <w:tcPr>
            <w:tcW w:w="6170"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1CC5C3DC"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Staff are required to sign in and sign out with date and time at commencement and end of each shift.</w:t>
            </w:r>
          </w:p>
        </w:tc>
        <w:tc>
          <w:tcPr>
            <w:tcW w:w="2834"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69F78A0A"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Electronic timesheets or Daily sign-in sheet is stationed in staff room and replaced daily. Alcohol based sanitiser stationed next to sign in area. Manager on duty to file records daily, collate weekly.</w:t>
            </w:r>
          </w:p>
        </w:tc>
        <w:tc>
          <w:tcPr>
            <w:tcW w:w="1796"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58778789"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Manager</w:t>
            </w:r>
          </w:p>
        </w:tc>
        <w:tc>
          <w:tcPr>
            <w:tcW w:w="1582"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7C976DCE" w14:textId="77777777" w:rsidR="00934342" w:rsidRPr="00934342" w:rsidRDefault="00934342" w:rsidP="00934342">
            <w:pPr>
              <w:autoSpaceDE w:val="0"/>
              <w:autoSpaceDN w:val="0"/>
              <w:adjustRightInd w:val="0"/>
              <w:rPr>
                <w:rFonts w:ascii="DIN-Bold" w:hAnsi="DIN-Bold"/>
                <w:lang w:val="en-US"/>
              </w:rPr>
            </w:pPr>
          </w:p>
        </w:tc>
      </w:tr>
      <w:tr w:rsidR="00934342" w:rsidRPr="00934342" w14:paraId="3C5F3E59" w14:textId="77777777">
        <w:trPr>
          <w:trHeight w:val="60"/>
        </w:trPr>
        <w:tc>
          <w:tcPr>
            <w:tcW w:w="2745" w:type="dxa"/>
            <w:vMerge/>
            <w:tcBorders>
              <w:top w:val="single" w:sz="4" w:space="0" w:color="262626"/>
              <w:left w:val="single" w:sz="4" w:space="0" w:color="262626"/>
              <w:bottom w:val="single" w:sz="4" w:space="0" w:color="262626"/>
              <w:right w:val="single" w:sz="4" w:space="0" w:color="262626"/>
            </w:tcBorders>
          </w:tcPr>
          <w:p w14:paraId="6CB29DC2" w14:textId="77777777" w:rsidR="00934342" w:rsidRPr="00934342" w:rsidRDefault="00934342" w:rsidP="00934342">
            <w:pPr>
              <w:autoSpaceDE w:val="0"/>
              <w:autoSpaceDN w:val="0"/>
              <w:adjustRightInd w:val="0"/>
              <w:rPr>
                <w:rFonts w:ascii="DIN-Bold" w:hAnsi="DIN-Bold"/>
                <w:lang w:val="en-US"/>
              </w:rPr>
            </w:pPr>
          </w:p>
        </w:tc>
        <w:tc>
          <w:tcPr>
            <w:tcW w:w="6170"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B5AFDA3"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br/>
            </w:r>
            <w:r w:rsidRPr="00934342">
              <w:rPr>
                <w:rFonts w:ascii="DIN-Regular" w:hAnsi="DIN-Regular" w:cs="DIN-Regular"/>
                <w:color w:val="262626"/>
                <w:sz w:val="18"/>
                <w:szCs w:val="18"/>
              </w:rPr>
              <w:br/>
            </w:r>
            <w:r w:rsidRPr="00934342">
              <w:rPr>
                <w:rFonts w:ascii="DIN-Regular" w:hAnsi="DIN-Regular" w:cs="DIN-Regular"/>
                <w:color w:val="262626"/>
                <w:sz w:val="18"/>
                <w:szCs w:val="18"/>
              </w:rPr>
              <w:br/>
              <w:t>e.g. do you have a register for suppliers/contractors/visitors.</w:t>
            </w:r>
          </w:p>
        </w:tc>
        <w:tc>
          <w:tcPr>
            <w:tcW w:w="2834"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CC107E5"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can you export this data into a weekly report?</w:t>
            </w:r>
          </w:p>
          <w:p w14:paraId="6458A013"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can staff collect this information &amp; collate</w:t>
            </w:r>
          </w:p>
        </w:tc>
        <w:tc>
          <w:tcPr>
            <w:tcW w:w="1796"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701E879"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br/>
            </w:r>
            <w:r w:rsidRPr="00934342">
              <w:rPr>
                <w:rFonts w:ascii="DIN-Regular" w:hAnsi="DIN-Regular" w:cs="DIN-Regular"/>
                <w:color w:val="262626"/>
                <w:sz w:val="18"/>
                <w:szCs w:val="18"/>
              </w:rPr>
              <w:br/>
            </w:r>
            <w:r w:rsidRPr="00934342">
              <w:rPr>
                <w:rFonts w:ascii="DIN-Regular" w:hAnsi="DIN-Regular" w:cs="DIN-Regular"/>
                <w:color w:val="262626"/>
                <w:sz w:val="18"/>
                <w:szCs w:val="18"/>
              </w:rPr>
              <w:br/>
              <w:t>e.g. Receptionist</w:t>
            </w:r>
          </w:p>
        </w:tc>
        <w:tc>
          <w:tcPr>
            <w:tcW w:w="1582"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F402F30" w14:textId="77777777" w:rsidR="00934342" w:rsidRPr="00934342" w:rsidRDefault="00934342" w:rsidP="00934342">
            <w:pPr>
              <w:autoSpaceDE w:val="0"/>
              <w:autoSpaceDN w:val="0"/>
              <w:adjustRightInd w:val="0"/>
              <w:rPr>
                <w:rFonts w:ascii="DIN-Bold" w:hAnsi="DIN-Bold"/>
                <w:lang w:val="en-US"/>
              </w:rPr>
            </w:pPr>
          </w:p>
        </w:tc>
      </w:tr>
      <w:tr w:rsidR="00934342" w:rsidRPr="00934342" w14:paraId="6F4AEF49" w14:textId="77777777">
        <w:trPr>
          <w:trHeight w:val="60"/>
        </w:trPr>
        <w:tc>
          <w:tcPr>
            <w:tcW w:w="2745" w:type="dxa"/>
            <w:vMerge w:val="restart"/>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2CE7A41D"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How will you ensure compliance with relevant privacy regulations?</w:t>
            </w:r>
          </w:p>
        </w:tc>
        <w:tc>
          <w:tcPr>
            <w:tcW w:w="6170"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4D8FC6D3"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Details will be recorded but not shared unless specifically requested by government for purposes of public health.</w:t>
            </w:r>
          </w:p>
        </w:tc>
        <w:tc>
          <w:tcPr>
            <w:tcW w:w="2834"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1FCB61C6" w14:textId="77777777" w:rsidR="00934342" w:rsidRPr="00934342" w:rsidRDefault="00934342" w:rsidP="00934342">
            <w:pPr>
              <w:autoSpaceDE w:val="0"/>
              <w:autoSpaceDN w:val="0"/>
              <w:adjustRightInd w:val="0"/>
              <w:rPr>
                <w:rFonts w:ascii="DIN-Bold" w:hAnsi="DIN-Bold"/>
                <w:lang w:val="en-US"/>
              </w:rPr>
            </w:pPr>
          </w:p>
        </w:tc>
        <w:tc>
          <w:tcPr>
            <w:tcW w:w="1796"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5872A997"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Manager</w:t>
            </w:r>
          </w:p>
        </w:tc>
        <w:tc>
          <w:tcPr>
            <w:tcW w:w="1582"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41E0FCB1" w14:textId="77777777" w:rsidR="00934342" w:rsidRPr="00934342" w:rsidRDefault="00934342" w:rsidP="00934342">
            <w:pPr>
              <w:autoSpaceDE w:val="0"/>
              <w:autoSpaceDN w:val="0"/>
              <w:adjustRightInd w:val="0"/>
              <w:rPr>
                <w:rFonts w:ascii="DIN-Bold" w:hAnsi="DIN-Bold"/>
                <w:lang w:val="en-US"/>
              </w:rPr>
            </w:pPr>
          </w:p>
        </w:tc>
      </w:tr>
      <w:tr w:rsidR="00934342" w:rsidRPr="00934342" w14:paraId="7D8F568B" w14:textId="77777777">
        <w:trPr>
          <w:trHeight w:val="60"/>
        </w:trPr>
        <w:tc>
          <w:tcPr>
            <w:tcW w:w="2745" w:type="dxa"/>
            <w:vMerge/>
            <w:tcBorders>
              <w:top w:val="single" w:sz="6" w:space="0" w:color="262626"/>
              <w:left w:val="single" w:sz="4" w:space="0" w:color="262626"/>
              <w:bottom w:val="single" w:sz="4" w:space="0" w:color="262626"/>
              <w:right w:val="single" w:sz="4" w:space="0" w:color="262626"/>
            </w:tcBorders>
          </w:tcPr>
          <w:p w14:paraId="28CAAD52" w14:textId="77777777" w:rsidR="00934342" w:rsidRPr="00934342" w:rsidRDefault="00934342" w:rsidP="00934342">
            <w:pPr>
              <w:autoSpaceDE w:val="0"/>
              <w:autoSpaceDN w:val="0"/>
              <w:adjustRightInd w:val="0"/>
              <w:rPr>
                <w:rFonts w:ascii="DIN-Bold" w:hAnsi="DIN-Bold"/>
                <w:lang w:val="en-US"/>
              </w:rPr>
            </w:pPr>
          </w:p>
        </w:tc>
        <w:tc>
          <w:tcPr>
            <w:tcW w:w="6170"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267E88D"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ALL staff are trained on privacy regulations. Procedures include [example].</w:t>
            </w:r>
          </w:p>
        </w:tc>
        <w:tc>
          <w:tcPr>
            <w:tcW w:w="2834"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75120D1" w14:textId="77777777" w:rsidR="00934342" w:rsidRPr="00934342" w:rsidRDefault="00934342" w:rsidP="00934342">
            <w:pPr>
              <w:autoSpaceDE w:val="0"/>
              <w:autoSpaceDN w:val="0"/>
              <w:adjustRightInd w:val="0"/>
              <w:rPr>
                <w:rFonts w:ascii="DIN-Bold" w:hAnsi="DIN-Bold"/>
                <w:lang w:val="en-US"/>
              </w:rPr>
            </w:pPr>
          </w:p>
        </w:tc>
        <w:tc>
          <w:tcPr>
            <w:tcW w:w="1796"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E64E997" w14:textId="77777777" w:rsidR="00934342" w:rsidRPr="00934342" w:rsidRDefault="00934342" w:rsidP="00934342">
            <w:pPr>
              <w:autoSpaceDE w:val="0"/>
              <w:autoSpaceDN w:val="0"/>
              <w:adjustRightInd w:val="0"/>
              <w:rPr>
                <w:rFonts w:ascii="DIN-Bold" w:hAnsi="DIN-Bold"/>
                <w:lang w:val="en-US"/>
              </w:rPr>
            </w:pPr>
          </w:p>
        </w:tc>
        <w:tc>
          <w:tcPr>
            <w:tcW w:w="1582"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0621367" w14:textId="77777777" w:rsidR="00934342" w:rsidRPr="00934342" w:rsidRDefault="00934342" w:rsidP="00934342">
            <w:pPr>
              <w:autoSpaceDE w:val="0"/>
              <w:autoSpaceDN w:val="0"/>
              <w:adjustRightInd w:val="0"/>
              <w:rPr>
                <w:rFonts w:ascii="DIN-Bold" w:hAnsi="DIN-Bold"/>
                <w:lang w:val="en-US"/>
              </w:rPr>
            </w:pPr>
          </w:p>
        </w:tc>
      </w:tr>
      <w:tr w:rsidR="00934342" w:rsidRPr="00934342" w14:paraId="0BB2687C" w14:textId="77777777">
        <w:trPr>
          <w:trHeight w:val="60"/>
        </w:trPr>
        <w:tc>
          <w:tcPr>
            <w:tcW w:w="2745"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EF803B6"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Record any other measures that you are taking here</w:t>
            </w:r>
          </w:p>
        </w:tc>
        <w:tc>
          <w:tcPr>
            <w:tcW w:w="6170"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F9B1AE3" w14:textId="77777777" w:rsidR="00934342" w:rsidRPr="00934342" w:rsidRDefault="00934342" w:rsidP="00934342">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tc>
        <w:tc>
          <w:tcPr>
            <w:tcW w:w="2834"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C637DEF" w14:textId="77777777" w:rsidR="00934342" w:rsidRPr="00934342" w:rsidRDefault="00934342" w:rsidP="00934342">
            <w:pPr>
              <w:autoSpaceDE w:val="0"/>
              <w:autoSpaceDN w:val="0"/>
              <w:adjustRightInd w:val="0"/>
              <w:rPr>
                <w:rFonts w:ascii="DIN-Bold" w:hAnsi="DIN-Bold"/>
                <w:lang w:val="en-US"/>
              </w:rPr>
            </w:pPr>
          </w:p>
        </w:tc>
        <w:tc>
          <w:tcPr>
            <w:tcW w:w="1796"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FE32340" w14:textId="77777777" w:rsidR="00934342" w:rsidRPr="00934342" w:rsidRDefault="00934342" w:rsidP="00934342">
            <w:pPr>
              <w:autoSpaceDE w:val="0"/>
              <w:autoSpaceDN w:val="0"/>
              <w:adjustRightInd w:val="0"/>
              <w:rPr>
                <w:rFonts w:ascii="DIN-Bold" w:hAnsi="DIN-Bold"/>
                <w:lang w:val="en-US"/>
              </w:rPr>
            </w:pPr>
          </w:p>
        </w:tc>
        <w:tc>
          <w:tcPr>
            <w:tcW w:w="1582"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7CC179C" w14:textId="77777777" w:rsidR="00934342" w:rsidRPr="00934342" w:rsidRDefault="00934342" w:rsidP="00934342">
            <w:pPr>
              <w:autoSpaceDE w:val="0"/>
              <w:autoSpaceDN w:val="0"/>
              <w:adjustRightInd w:val="0"/>
              <w:rPr>
                <w:rFonts w:ascii="DIN-Bold" w:hAnsi="DIN-Bold"/>
                <w:lang w:val="en-US"/>
              </w:rPr>
            </w:pPr>
          </w:p>
        </w:tc>
      </w:tr>
    </w:tbl>
    <w:p w14:paraId="4D38A8A9" w14:textId="651570E9" w:rsidR="00934342" w:rsidRDefault="00934342" w:rsidP="00A261A8">
      <w:pPr>
        <w:pStyle w:val="Tableheading"/>
        <w:rPr>
          <w:color w:val="0070C0"/>
        </w:rPr>
        <w:sectPr w:rsidR="00934342" w:rsidSect="00A261A8">
          <w:type w:val="continuous"/>
          <w:pgSz w:w="16840" w:h="11900" w:orient="landscape"/>
          <w:pgMar w:top="835" w:right="865" w:bottom="731" w:left="838" w:header="708" w:footer="638" w:gutter="0"/>
          <w:cols w:space="564"/>
          <w:docGrid w:linePitch="360"/>
        </w:sectPr>
      </w:pPr>
    </w:p>
    <w:p w14:paraId="143765A3" w14:textId="77777777" w:rsidR="00A261A8" w:rsidRDefault="00A261A8" w:rsidP="006539A0">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sectPr w:rsidR="00A261A8" w:rsidSect="00A261A8">
          <w:type w:val="continuous"/>
          <w:pgSz w:w="16840" w:h="11900" w:orient="landscape"/>
          <w:pgMar w:top="835" w:right="865" w:bottom="731" w:left="838" w:header="708" w:footer="638" w:gutter="0"/>
          <w:cols w:space="564"/>
          <w:docGrid w:linePitch="360"/>
        </w:sectPr>
      </w:pPr>
    </w:p>
    <w:p w14:paraId="443D2723" w14:textId="047A6F84" w:rsidR="003A0364" w:rsidRPr="00F217A7" w:rsidRDefault="003A0364" w:rsidP="00F217A7">
      <w:pPr>
        <w:pStyle w:val="Tableheading"/>
        <w:rPr>
          <w:color w:val="0070C0"/>
        </w:rPr>
      </w:pPr>
      <w:r w:rsidRPr="003A0364">
        <w:rPr>
          <w:color w:val="0070C0"/>
        </w:rPr>
        <w:lastRenderedPageBreak/>
        <w:t>Pre-screening protocols for STAFF</w:t>
      </w:r>
      <w:r w:rsidR="00F217A7">
        <w:rPr>
          <w:color w:val="0070C0"/>
        </w:rPr>
        <w:t>:</w:t>
      </w:r>
    </w:p>
    <w:p w14:paraId="1CF4D752" w14:textId="77777777" w:rsidR="00F217A7" w:rsidRDefault="00F217A7" w:rsidP="006539A0">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pPr>
    </w:p>
    <w:tbl>
      <w:tblPr>
        <w:tblW w:w="0" w:type="auto"/>
        <w:tblInd w:w="-5" w:type="dxa"/>
        <w:tblLayout w:type="fixed"/>
        <w:tblCellMar>
          <w:left w:w="0" w:type="dxa"/>
          <w:right w:w="0" w:type="dxa"/>
        </w:tblCellMar>
        <w:tblLook w:val="0000" w:firstRow="0" w:lastRow="0" w:firstColumn="0" w:lastColumn="0" w:noHBand="0" w:noVBand="0"/>
      </w:tblPr>
      <w:tblGrid>
        <w:gridCol w:w="2745"/>
        <w:gridCol w:w="6170"/>
        <w:gridCol w:w="2834"/>
        <w:gridCol w:w="1824"/>
        <w:gridCol w:w="1554"/>
      </w:tblGrid>
      <w:tr w:rsidR="00934342" w:rsidRPr="00934342" w14:paraId="7D7B5A59" w14:textId="77777777" w:rsidTr="00934342">
        <w:trPr>
          <w:trHeight w:val="60"/>
        </w:trPr>
        <w:tc>
          <w:tcPr>
            <w:tcW w:w="2745" w:type="dxa"/>
            <w:tcBorders>
              <w:top w:val="single" w:sz="4" w:space="0" w:color="262626"/>
              <w:left w:val="single" w:sz="4" w:space="0" w:color="262626"/>
              <w:bottom w:val="single" w:sz="4" w:space="0" w:color="262626"/>
              <w:right w:val="single" w:sz="4" w:space="0" w:color="FFFFFF"/>
            </w:tcBorders>
            <w:shd w:val="clear" w:color="auto" w:fill="00B050"/>
            <w:tcMar>
              <w:top w:w="181" w:type="dxa"/>
              <w:left w:w="227" w:type="dxa"/>
              <w:bottom w:w="181" w:type="dxa"/>
              <w:right w:w="170" w:type="dxa"/>
            </w:tcMar>
          </w:tcPr>
          <w:p w14:paraId="4DABEAE9" w14:textId="77777777" w:rsidR="00934342" w:rsidRPr="00934342" w:rsidRDefault="00934342" w:rsidP="00934342">
            <w:pPr>
              <w:autoSpaceDE w:val="0"/>
              <w:autoSpaceDN w:val="0"/>
              <w:adjustRightInd w:val="0"/>
              <w:rPr>
                <w:rFonts w:ascii="DIN-Bold" w:hAnsi="DIN-Bold"/>
                <w:lang w:val="en-US"/>
              </w:rPr>
            </w:pPr>
          </w:p>
        </w:tc>
        <w:tc>
          <w:tcPr>
            <w:tcW w:w="6170" w:type="dxa"/>
            <w:tcBorders>
              <w:top w:val="single" w:sz="4" w:space="0" w:color="262626"/>
              <w:left w:val="single" w:sz="4" w:space="0" w:color="FFFFFF"/>
              <w:bottom w:val="single" w:sz="4" w:space="0" w:color="262626"/>
              <w:right w:val="single" w:sz="4" w:space="0" w:color="FFFFFF"/>
            </w:tcBorders>
            <w:shd w:val="clear" w:color="auto" w:fill="00B050"/>
            <w:tcMar>
              <w:top w:w="181" w:type="dxa"/>
              <w:left w:w="227" w:type="dxa"/>
              <w:bottom w:w="181" w:type="dxa"/>
              <w:right w:w="170" w:type="dxa"/>
            </w:tcMar>
          </w:tcPr>
          <w:p w14:paraId="575FC5F5" w14:textId="77777777" w:rsidR="00934342" w:rsidRPr="00934342" w:rsidRDefault="00934342" w:rsidP="00934342">
            <w:pPr>
              <w:tabs>
                <w:tab w:val="left" w:pos="227"/>
              </w:tabs>
              <w:suppressAutoHyphens/>
              <w:autoSpaceDE w:val="0"/>
              <w:autoSpaceDN w:val="0"/>
              <w:adjustRightInd w:val="0"/>
              <w:spacing w:before="227" w:line="250" w:lineRule="atLeast"/>
              <w:textAlignment w:val="center"/>
              <w:rPr>
                <w:rFonts w:ascii="DIN-Bold" w:hAnsi="DIN-Bold" w:cs="DIN-Bold"/>
                <w:b/>
                <w:bCs/>
                <w:color w:val="3FF200"/>
                <w:sz w:val="22"/>
                <w:szCs w:val="22"/>
              </w:rPr>
            </w:pPr>
            <w:r w:rsidRPr="00934342">
              <w:rPr>
                <w:rFonts w:ascii="DIN-Bold" w:hAnsi="DIN-Bold" w:cs="DIN-Bold"/>
                <w:b/>
                <w:bCs/>
                <w:color w:val="FFFFFF"/>
                <w:sz w:val="22"/>
                <w:szCs w:val="22"/>
              </w:rPr>
              <w:t>Describe what you will do</w:t>
            </w:r>
          </w:p>
        </w:tc>
        <w:tc>
          <w:tcPr>
            <w:tcW w:w="2834" w:type="dxa"/>
            <w:tcBorders>
              <w:top w:val="single" w:sz="4" w:space="0" w:color="262626"/>
              <w:left w:val="single" w:sz="4" w:space="0" w:color="FFFFFF"/>
              <w:bottom w:val="single" w:sz="4" w:space="0" w:color="262626"/>
              <w:right w:val="single" w:sz="4" w:space="0" w:color="FFFFFF"/>
            </w:tcBorders>
            <w:shd w:val="clear" w:color="auto" w:fill="00B050"/>
            <w:tcMar>
              <w:top w:w="181" w:type="dxa"/>
              <w:left w:w="227" w:type="dxa"/>
              <w:bottom w:w="181" w:type="dxa"/>
              <w:right w:w="170" w:type="dxa"/>
            </w:tcMar>
          </w:tcPr>
          <w:p w14:paraId="103A35A1" w14:textId="77777777" w:rsidR="00934342" w:rsidRPr="00934342" w:rsidRDefault="00934342" w:rsidP="00934342">
            <w:pPr>
              <w:tabs>
                <w:tab w:val="left" w:pos="227"/>
              </w:tabs>
              <w:suppressAutoHyphens/>
              <w:autoSpaceDE w:val="0"/>
              <w:autoSpaceDN w:val="0"/>
              <w:adjustRightInd w:val="0"/>
              <w:spacing w:before="227" w:line="250" w:lineRule="atLeast"/>
              <w:textAlignment w:val="center"/>
              <w:rPr>
                <w:rFonts w:ascii="DIN-Bold" w:hAnsi="DIN-Bold" w:cs="DIN-Bold"/>
                <w:b/>
                <w:bCs/>
                <w:color w:val="3FF200"/>
                <w:sz w:val="22"/>
                <w:szCs w:val="22"/>
              </w:rPr>
            </w:pPr>
            <w:r w:rsidRPr="00934342">
              <w:rPr>
                <w:rFonts w:ascii="DIN-Bold" w:hAnsi="DIN-Bold" w:cs="DIN-Bold"/>
                <w:b/>
                <w:bCs/>
                <w:color w:val="FFFFFF"/>
                <w:sz w:val="22"/>
                <w:szCs w:val="22"/>
              </w:rPr>
              <w:t>Resources required</w:t>
            </w:r>
          </w:p>
        </w:tc>
        <w:tc>
          <w:tcPr>
            <w:tcW w:w="1824" w:type="dxa"/>
            <w:tcBorders>
              <w:top w:val="single" w:sz="4" w:space="0" w:color="262626"/>
              <w:left w:val="single" w:sz="4" w:space="0" w:color="FFFFFF"/>
              <w:bottom w:val="single" w:sz="4" w:space="0" w:color="262626"/>
              <w:right w:val="single" w:sz="4" w:space="0" w:color="FFFFFF"/>
            </w:tcBorders>
            <w:shd w:val="clear" w:color="auto" w:fill="00B050"/>
            <w:tcMar>
              <w:top w:w="181" w:type="dxa"/>
              <w:left w:w="227" w:type="dxa"/>
              <w:bottom w:w="181" w:type="dxa"/>
              <w:right w:w="170" w:type="dxa"/>
            </w:tcMar>
          </w:tcPr>
          <w:p w14:paraId="24280B00" w14:textId="77777777" w:rsidR="00934342" w:rsidRPr="00934342" w:rsidRDefault="00934342" w:rsidP="00934342">
            <w:pPr>
              <w:tabs>
                <w:tab w:val="left" w:pos="227"/>
              </w:tabs>
              <w:suppressAutoHyphens/>
              <w:autoSpaceDE w:val="0"/>
              <w:autoSpaceDN w:val="0"/>
              <w:adjustRightInd w:val="0"/>
              <w:spacing w:before="227" w:line="250" w:lineRule="atLeast"/>
              <w:textAlignment w:val="center"/>
              <w:rPr>
                <w:rFonts w:ascii="DIN-Bold" w:hAnsi="DIN-Bold" w:cs="DIN-Bold"/>
                <w:b/>
                <w:bCs/>
                <w:color w:val="3FF200"/>
                <w:sz w:val="22"/>
                <w:szCs w:val="22"/>
              </w:rPr>
            </w:pPr>
            <w:r w:rsidRPr="00934342">
              <w:rPr>
                <w:rFonts w:ascii="DIN-Bold" w:hAnsi="DIN-Bold" w:cs="DIN-Bold"/>
                <w:b/>
                <w:bCs/>
                <w:color w:val="FFFFFF"/>
                <w:sz w:val="22"/>
                <w:szCs w:val="22"/>
              </w:rPr>
              <w:t>Who is responsible?</w:t>
            </w:r>
          </w:p>
        </w:tc>
        <w:tc>
          <w:tcPr>
            <w:tcW w:w="1554" w:type="dxa"/>
            <w:tcBorders>
              <w:top w:val="single" w:sz="4" w:space="0" w:color="262626"/>
              <w:left w:val="single" w:sz="4" w:space="0" w:color="FFFFFF"/>
              <w:bottom w:val="single" w:sz="4" w:space="0" w:color="262626"/>
              <w:right w:val="single" w:sz="4" w:space="0" w:color="262626"/>
            </w:tcBorders>
            <w:shd w:val="clear" w:color="auto" w:fill="00B050"/>
            <w:tcMar>
              <w:top w:w="181" w:type="dxa"/>
              <w:left w:w="227" w:type="dxa"/>
              <w:bottom w:w="181" w:type="dxa"/>
              <w:right w:w="170" w:type="dxa"/>
            </w:tcMar>
          </w:tcPr>
          <w:p w14:paraId="2F3ACA9B" w14:textId="77777777" w:rsidR="00934342" w:rsidRPr="00934342" w:rsidRDefault="00934342" w:rsidP="00934342">
            <w:pPr>
              <w:tabs>
                <w:tab w:val="left" w:pos="227"/>
              </w:tabs>
              <w:suppressAutoHyphens/>
              <w:autoSpaceDE w:val="0"/>
              <w:autoSpaceDN w:val="0"/>
              <w:adjustRightInd w:val="0"/>
              <w:spacing w:before="227" w:line="250" w:lineRule="atLeast"/>
              <w:textAlignment w:val="center"/>
              <w:rPr>
                <w:rFonts w:ascii="DIN-Bold" w:hAnsi="DIN-Bold" w:cs="DIN-Bold"/>
                <w:b/>
                <w:bCs/>
                <w:color w:val="3FF200"/>
                <w:sz w:val="22"/>
                <w:szCs w:val="22"/>
              </w:rPr>
            </w:pPr>
            <w:r w:rsidRPr="00934342">
              <w:rPr>
                <w:rFonts w:ascii="DIN-Bold" w:hAnsi="DIN-Bold" w:cs="DIN-Bold"/>
                <w:b/>
                <w:bCs/>
                <w:color w:val="FFFFFF"/>
                <w:sz w:val="22"/>
                <w:szCs w:val="22"/>
              </w:rPr>
              <w:t>Completed</w:t>
            </w:r>
          </w:p>
        </w:tc>
      </w:tr>
      <w:tr w:rsidR="00934342" w:rsidRPr="00934342" w14:paraId="276B589A" w14:textId="77777777">
        <w:trPr>
          <w:trHeight w:val="60"/>
        </w:trPr>
        <w:tc>
          <w:tcPr>
            <w:tcW w:w="2745" w:type="dxa"/>
            <w:vMerge w:val="restart"/>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0045F176"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 xml:space="preserve">How will you ensure </w:t>
            </w:r>
            <w:r w:rsidRPr="00934342">
              <w:rPr>
                <w:rFonts w:ascii="DIN-Bold" w:hAnsi="DIN-Bold" w:cs="DIN-Bold"/>
                <w:b/>
                <w:bCs/>
                <w:color w:val="262626"/>
                <w:sz w:val="18"/>
                <w:szCs w:val="18"/>
              </w:rPr>
              <w:t>staff do not attend work if they are unwell</w:t>
            </w:r>
            <w:r w:rsidRPr="00934342">
              <w:rPr>
                <w:rFonts w:ascii="DIN-Regular" w:hAnsi="DIN-Regular" w:cs="DIN-Regular"/>
                <w:color w:val="262626"/>
                <w:sz w:val="18"/>
                <w:szCs w:val="18"/>
              </w:rPr>
              <w:t>?</w:t>
            </w:r>
          </w:p>
        </w:tc>
        <w:tc>
          <w:tcPr>
            <w:tcW w:w="6170"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164CE95A"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 xml:space="preserve">e.g. Staff are advised, </w:t>
            </w:r>
            <w:proofErr w:type="gramStart"/>
            <w:r w:rsidRPr="00934342">
              <w:rPr>
                <w:rFonts w:ascii="DIN-Regular" w:hAnsi="DIN-Regular" w:cs="DIN-Regular"/>
                <w:color w:val="262626"/>
                <w:sz w:val="18"/>
                <w:szCs w:val="18"/>
              </w:rPr>
              <w:t>supported</w:t>
            </w:r>
            <w:proofErr w:type="gramEnd"/>
            <w:r w:rsidRPr="00934342">
              <w:rPr>
                <w:rFonts w:ascii="DIN-Regular" w:hAnsi="DIN-Regular" w:cs="DIN-Regular"/>
                <w:color w:val="262626"/>
                <w:sz w:val="18"/>
                <w:szCs w:val="18"/>
              </w:rPr>
              <w:t xml:space="preserve"> and reminded they MUST not attend work if they experience ANY symptoms consistent with COVID-19, even if they feel fit to work.</w:t>
            </w:r>
          </w:p>
        </w:tc>
        <w:tc>
          <w:tcPr>
            <w:tcW w:w="2834"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1FA0DEFE"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Posters, staff updates, email reminders, regular staff meetings and communications</w:t>
            </w:r>
          </w:p>
        </w:tc>
        <w:tc>
          <w:tcPr>
            <w:tcW w:w="1824"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79976814"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Manager (consult with staff)</w:t>
            </w:r>
          </w:p>
        </w:tc>
        <w:tc>
          <w:tcPr>
            <w:tcW w:w="1554"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4080C752" w14:textId="77777777" w:rsidR="00934342" w:rsidRPr="00934342" w:rsidRDefault="00934342" w:rsidP="00934342">
            <w:pPr>
              <w:autoSpaceDE w:val="0"/>
              <w:autoSpaceDN w:val="0"/>
              <w:adjustRightInd w:val="0"/>
              <w:rPr>
                <w:rFonts w:ascii="DIN-Bold" w:hAnsi="DIN-Bold"/>
                <w:lang w:val="en-US"/>
              </w:rPr>
            </w:pPr>
          </w:p>
        </w:tc>
      </w:tr>
      <w:tr w:rsidR="00934342" w:rsidRPr="00934342" w14:paraId="3B06D86E" w14:textId="77777777">
        <w:trPr>
          <w:trHeight w:val="60"/>
        </w:trPr>
        <w:tc>
          <w:tcPr>
            <w:tcW w:w="2745" w:type="dxa"/>
            <w:vMerge/>
            <w:tcBorders>
              <w:top w:val="single" w:sz="6" w:space="0" w:color="262626"/>
              <w:left w:val="single" w:sz="4" w:space="0" w:color="262626"/>
              <w:bottom w:val="single" w:sz="6" w:space="0" w:color="262626"/>
              <w:right w:val="single" w:sz="4" w:space="0" w:color="262626"/>
            </w:tcBorders>
          </w:tcPr>
          <w:p w14:paraId="5C32CE2E" w14:textId="77777777" w:rsidR="00934342" w:rsidRPr="00934342" w:rsidRDefault="00934342" w:rsidP="00934342">
            <w:pPr>
              <w:autoSpaceDE w:val="0"/>
              <w:autoSpaceDN w:val="0"/>
              <w:adjustRightInd w:val="0"/>
              <w:rPr>
                <w:rFonts w:ascii="DIN-Bold" w:hAnsi="DIN-Bold"/>
                <w:lang w:val="en-US"/>
              </w:rPr>
            </w:pPr>
          </w:p>
        </w:tc>
        <w:tc>
          <w:tcPr>
            <w:tcW w:w="6170"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241CAA6E"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Unwell staff members must be excluded from the workplace, describe supportive procedures that support this process.</w:t>
            </w:r>
          </w:p>
        </w:tc>
        <w:tc>
          <w:tcPr>
            <w:tcW w:w="2834"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7AC31121" w14:textId="77777777" w:rsidR="00934342" w:rsidRPr="00934342" w:rsidRDefault="00934342" w:rsidP="00934342">
            <w:pPr>
              <w:autoSpaceDE w:val="0"/>
              <w:autoSpaceDN w:val="0"/>
              <w:adjustRightInd w:val="0"/>
              <w:rPr>
                <w:rFonts w:ascii="DIN-Bold" w:hAnsi="DIN-Bold"/>
                <w:lang w:val="en-US"/>
              </w:rPr>
            </w:pPr>
          </w:p>
        </w:tc>
        <w:tc>
          <w:tcPr>
            <w:tcW w:w="1824"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287510A8" w14:textId="77777777" w:rsidR="00934342" w:rsidRPr="00934342" w:rsidRDefault="00934342" w:rsidP="00934342">
            <w:pPr>
              <w:autoSpaceDE w:val="0"/>
              <w:autoSpaceDN w:val="0"/>
              <w:adjustRightInd w:val="0"/>
              <w:rPr>
                <w:rFonts w:ascii="DIN-Bold" w:hAnsi="DIN-Bold"/>
                <w:lang w:val="en-US"/>
              </w:rPr>
            </w:pPr>
          </w:p>
        </w:tc>
        <w:tc>
          <w:tcPr>
            <w:tcW w:w="1554"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2E0CC5A3" w14:textId="77777777" w:rsidR="00934342" w:rsidRPr="00934342" w:rsidRDefault="00934342" w:rsidP="00934342">
            <w:pPr>
              <w:autoSpaceDE w:val="0"/>
              <w:autoSpaceDN w:val="0"/>
              <w:adjustRightInd w:val="0"/>
              <w:rPr>
                <w:rFonts w:ascii="DIN-Bold" w:hAnsi="DIN-Bold"/>
                <w:lang w:val="en-US"/>
              </w:rPr>
            </w:pPr>
          </w:p>
        </w:tc>
      </w:tr>
      <w:tr w:rsidR="00934342" w:rsidRPr="00934342" w14:paraId="4DB74262" w14:textId="77777777">
        <w:trPr>
          <w:trHeight w:val="60"/>
        </w:trPr>
        <w:tc>
          <w:tcPr>
            <w:tcW w:w="2745" w:type="dxa"/>
            <w:vMerge/>
            <w:tcBorders>
              <w:top w:val="single" w:sz="6" w:space="0" w:color="262626"/>
              <w:left w:val="single" w:sz="4" w:space="0" w:color="262626"/>
              <w:bottom w:val="single" w:sz="4" w:space="0" w:color="262626"/>
              <w:right w:val="single" w:sz="4" w:space="0" w:color="262626"/>
            </w:tcBorders>
          </w:tcPr>
          <w:p w14:paraId="10A9C21D" w14:textId="77777777" w:rsidR="00934342" w:rsidRPr="00934342" w:rsidRDefault="00934342" w:rsidP="00934342">
            <w:pPr>
              <w:autoSpaceDE w:val="0"/>
              <w:autoSpaceDN w:val="0"/>
              <w:adjustRightInd w:val="0"/>
              <w:rPr>
                <w:rFonts w:ascii="DIN-Bold" w:hAnsi="DIN-Bold"/>
                <w:lang w:val="en-US"/>
              </w:rPr>
            </w:pPr>
          </w:p>
        </w:tc>
        <w:tc>
          <w:tcPr>
            <w:tcW w:w="6170"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B889751"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Staff experiencing symptoms will be required to seek advice from their general practitioner and must comply with self-quarantine directions as advised.</w:t>
            </w:r>
          </w:p>
        </w:tc>
        <w:tc>
          <w:tcPr>
            <w:tcW w:w="2834"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221F4E4" w14:textId="77777777" w:rsidR="00934342" w:rsidRPr="00934342" w:rsidRDefault="00934342" w:rsidP="00934342">
            <w:pPr>
              <w:autoSpaceDE w:val="0"/>
              <w:autoSpaceDN w:val="0"/>
              <w:adjustRightInd w:val="0"/>
              <w:rPr>
                <w:rFonts w:ascii="DIN-Bold" w:hAnsi="DIN-Bold"/>
                <w:lang w:val="en-US"/>
              </w:rPr>
            </w:pPr>
          </w:p>
        </w:tc>
        <w:tc>
          <w:tcPr>
            <w:tcW w:w="1824"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BBC88FA" w14:textId="77777777" w:rsidR="00934342" w:rsidRPr="00934342" w:rsidRDefault="00934342" w:rsidP="00934342">
            <w:pPr>
              <w:autoSpaceDE w:val="0"/>
              <w:autoSpaceDN w:val="0"/>
              <w:adjustRightInd w:val="0"/>
              <w:rPr>
                <w:rFonts w:ascii="DIN-Bold" w:hAnsi="DIN-Bold"/>
                <w:lang w:val="en-US"/>
              </w:rPr>
            </w:pPr>
          </w:p>
        </w:tc>
        <w:tc>
          <w:tcPr>
            <w:tcW w:w="1554"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ADF907F" w14:textId="77777777" w:rsidR="00934342" w:rsidRPr="00934342" w:rsidRDefault="00934342" w:rsidP="00934342">
            <w:pPr>
              <w:autoSpaceDE w:val="0"/>
              <w:autoSpaceDN w:val="0"/>
              <w:adjustRightInd w:val="0"/>
              <w:rPr>
                <w:rFonts w:ascii="DIN-Bold" w:hAnsi="DIN-Bold"/>
                <w:lang w:val="en-US"/>
              </w:rPr>
            </w:pPr>
          </w:p>
        </w:tc>
      </w:tr>
      <w:tr w:rsidR="00934342" w:rsidRPr="00934342" w14:paraId="14F46B7D" w14:textId="77777777">
        <w:trPr>
          <w:trHeight w:val="60"/>
        </w:trPr>
        <w:tc>
          <w:tcPr>
            <w:tcW w:w="2745" w:type="dxa"/>
            <w:vMerge w:val="restart"/>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0A7A992C"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 xml:space="preserve">How will you </w:t>
            </w:r>
            <w:r w:rsidRPr="00934342">
              <w:rPr>
                <w:rFonts w:ascii="DIN-Bold" w:hAnsi="DIN-Bold" w:cs="DIN-Bold"/>
                <w:b/>
                <w:bCs/>
                <w:color w:val="262626"/>
                <w:sz w:val="18"/>
                <w:szCs w:val="18"/>
              </w:rPr>
              <w:t>protect vulnerable staff</w:t>
            </w:r>
            <w:r w:rsidRPr="00934342">
              <w:rPr>
                <w:rFonts w:ascii="DIN-Regular" w:hAnsi="DIN-Regular" w:cs="DIN-Regular"/>
                <w:color w:val="262626"/>
                <w:sz w:val="18"/>
                <w:szCs w:val="18"/>
              </w:rPr>
              <w:t xml:space="preserve"> from infection? </w:t>
            </w:r>
            <w:r w:rsidRPr="00934342">
              <w:rPr>
                <w:rFonts w:ascii="DIN-Regular" w:hAnsi="DIN-Regular" w:cs="DIN-Regular"/>
                <w:color w:val="262626"/>
                <w:sz w:val="18"/>
                <w:szCs w:val="18"/>
              </w:rPr>
              <w:br/>
              <w:t>Vulnerable staff (those who are identified as ‘at risk’) are recommended not to return to work until QLD Health advises it is safe to do so.</w:t>
            </w:r>
          </w:p>
        </w:tc>
        <w:tc>
          <w:tcPr>
            <w:tcW w:w="6170"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1C52F238"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Have completed &amp; implemented model code of practice for vulnerable workers.</w:t>
            </w:r>
          </w:p>
        </w:tc>
        <w:tc>
          <w:tcPr>
            <w:tcW w:w="2834"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352321E4" w14:textId="77777777" w:rsidR="00934342" w:rsidRPr="00934342" w:rsidRDefault="00934342" w:rsidP="00934342">
            <w:pPr>
              <w:autoSpaceDE w:val="0"/>
              <w:autoSpaceDN w:val="0"/>
              <w:adjustRightInd w:val="0"/>
              <w:rPr>
                <w:rFonts w:ascii="DIN-Bold" w:hAnsi="DIN-Bold"/>
                <w:lang w:val="en-US"/>
              </w:rPr>
            </w:pPr>
          </w:p>
        </w:tc>
        <w:tc>
          <w:tcPr>
            <w:tcW w:w="1824"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1FD7EF9D"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Manager (consult with staff)</w:t>
            </w:r>
          </w:p>
        </w:tc>
        <w:tc>
          <w:tcPr>
            <w:tcW w:w="1554"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3A100DF6" w14:textId="77777777" w:rsidR="00934342" w:rsidRPr="00934342" w:rsidRDefault="00934342" w:rsidP="00934342">
            <w:pPr>
              <w:autoSpaceDE w:val="0"/>
              <w:autoSpaceDN w:val="0"/>
              <w:adjustRightInd w:val="0"/>
              <w:rPr>
                <w:rFonts w:ascii="DIN-Bold" w:hAnsi="DIN-Bold"/>
                <w:lang w:val="en-US"/>
              </w:rPr>
            </w:pPr>
          </w:p>
        </w:tc>
      </w:tr>
      <w:tr w:rsidR="00934342" w:rsidRPr="00934342" w14:paraId="16E36419" w14:textId="77777777">
        <w:trPr>
          <w:trHeight w:val="60"/>
        </w:trPr>
        <w:tc>
          <w:tcPr>
            <w:tcW w:w="2745" w:type="dxa"/>
            <w:vMerge/>
            <w:tcBorders>
              <w:top w:val="single" w:sz="6" w:space="0" w:color="262626"/>
              <w:left w:val="single" w:sz="4" w:space="0" w:color="262626"/>
              <w:bottom w:val="single" w:sz="4" w:space="0" w:color="262626"/>
              <w:right w:val="single" w:sz="4" w:space="0" w:color="262626"/>
            </w:tcBorders>
          </w:tcPr>
          <w:p w14:paraId="7FCC5B12" w14:textId="77777777" w:rsidR="00934342" w:rsidRPr="00934342" w:rsidRDefault="00934342" w:rsidP="00934342">
            <w:pPr>
              <w:autoSpaceDE w:val="0"/>
              <w:autoSpaceDN w:val="0"/>
              <w:adjustRightInd w:val="0"/>
              <w:rPr>
                <w:rFonts w:ascii="DIN-Bold" w:hAnsi="DIN-Bold"/>
                <w:lang w:val="en-US"/>
              </w:rPr>
            </w:pPr>
          </w:p>
        </w:tc>
        <w:tc>
          <w:tcPr>
            <w:tcW w:w="6170"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DCEB860"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Roles of vulnerable staff have been redeployed where it has been possible to do so to enable them to continue working (e.g. working from home).</w:t>
            </w:r>
          </w:p>
        </w:tc>
        <w:tc>
          <w:tcPr>
            <w:tcW w:w="2834"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E841802" w14:textId="77777777" w:rsidR="00934342" w:rsidRPr="00934342" w:rsidRDefault="00934342" w:rsidP="00934342">
            <w:pPr>
              <w:autoSpaceDE w:val="0"/>
              <w:autoSpaceDN w:val="0"/>
              <w:adjustRightInd w:val="0"/>
              <w:rPr>
                <w:rFonts w:ascii="DIN-Bold" w:hAnsi="DIN-Bold"/>
                <w:lang w:val="en-US"/>
              </w:rPr>
            </w:pPr>
          </w:p>
        </w:tc>
        <w:tc>
          <w:tcPr>
            <w:tcW w:w="1824"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C99FC77" w14:textId="77777777" w:rsidR="00934342" w:rsidRPr="00934342" w:rsidRDefault="00934342" w:rsidP="00934342">
            <w:pPr>
              <w:autoSpaceDE w:val="0"/>
              <w:autoSpaceDN w:val="0"/>
              <w:adjustRightInd w:val="0"/>
              <w:rPr>
                <w:rFonts w:ascii="DIN-Bold" w:hAnsi="DIN-Bold"/>
                <w:lang w:val="en-US"/>
              </w:rPr>
            </w:pPr>
          </w:p>
        </w:tc>
        <w:tc>
          <w:tcPr>
            <w:tcW w:w="1554"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A771EC0" w14:textId="77777777" w:rsidR="00934342" w:rsidRPr="00934342" w:rsidRDefault="00934342" w:rsidP="00934342">
            <w:pPr>
              <w:autoSpaceDE w:val="0"/>
              <w:autoSpaceDN w:val="0"/>
              <w:adjustRightInd w:val="0"/>
              <w:rPr>
                <w:rFonts w:ascii="DIN-Bold" w:hAnsi="DIN-Bold"/>
                <w:lang w:val="en-US"/>
              </w:rPr>
            </w:pPr>
          </w:p>
        </w:tc>
      </w:tr>
      <w:tr w:rsidR="00934342" w:rsidRPr="00934342" w14:paraId="16CD3F07" w14:textId="77777777">
        <w:trPr>
          <w:trHeight w:val="60"/>
        </w:trPr>
        <w:tc>
          <w:tcPr>
            <w:tcW w:w="2745" w:type="dxa"/>
            <w:vMerge w:val="restart"/>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2C83DD56"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 xml:space="preserve">How will staff be </w:t>
            </w:r>
            <w:r w:rsidRPr="00934342">
              <w:rPr>
                <w:rFonts w:ascii="DIN-Bold" w:hAnsi="DIN-Bold" w:cs="DIN-Bold"/>
                <w:b/>
                <w:bCs/>
                <w:color w:val="262626"/>
                <w:sz w:val="18"/>
                <w:szCs w:val="18"/>
              </w:rPr>
              <w:t xml:space="preserve">screened for symptoms </w:t>
            </w:r>
            <w:r w:rsidRPr="00934342">
              <w:rPr>
                <w:rFonts w:ascii="DIN-Regular" w:hAnsi="DIN-Regular" w:cs="DIN-Regular"/>
                <w:color w:val="262626"/>
                <w:sz w:val="18"/>
                <w:szCs w:val="18"/>
              </w:rPr>
              <w:t>prior to returning to work, and on an ongoing basis?</w:t>
            </w:r>
          </w:p>
        </w:tc>
        <w:tc>
          <w:tcPr>
            <w:tcW w:w="6170"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59CF064E"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Supervisor/Manager on duty will screen staff via a verbal/online questionnaire at commencement of each shift.</w:t>
            </w:r>
          </w:p>
        </w:tc>
        <w:tc>
          <w:tcPr>
            <w:tcW w:w="2834"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7631C4E9" w14:textId="77777777" w:rsidR="00934342" w:rsidRPr="00934342" w:rsidRDefault="00934342" w:rsidP="00934342">
            <w:pPr>
              <w:autoSpaceDE w:val="0"/>
              <w:autoSpaceDN w:val="0"/>
              <w:adjustRightInd w:val="0"/>
              <w:rPr>
                <w:rFonts w:ascii="DIN-Bold" w:hAnsi="DIN-Bold"/>
                <w:lang w:val="en-US"/>
              </w:rPr>
            </w:pPr>
          </w:p>
        </w:tc>
        <w:tc>
          <w:tcPr>
            <w:tcW w:w="1824"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6E5C1208"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Supervisor/Manager (consult with staff)</w:t>
            </w:r>
          </w:p>
        </w:tc>
        <w:tc>
          <w:tcPr>
            <w:tcW w:w="1554"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5D2CB29E" w14:textId="77777777" w:rsidR="00934342" w:rsidRPr="00934342" w:rsidRDefault="00934342" w:rsidP="00934342">
            <w:pPr>
              <w:autoSpaceDE w:val="0"/>
              <w:autoSpaceDN w:val="0"/>
              <w:adjustRightInd w:val="0"/>
              <w:rPr>
                <w:rFonts w:ascii="DIN-Bold" w:hAnsi="DIN-Bold"/>
                <w:lang w:val="en-US"/>
              </w:rPr>
            </w:pPr>
          </w:p>
        </w:tc>
      </w:tr>
      <w:tr w:rsidR="00934342" w:rsidRPr="00934342" w14:paraId="4579839F" w14:textId="77777777">
        <w:trPr>
          <w:trHeight w:val="60"/>
        </w:trPr>
        <w:tc>
          <w:tcPr>
            <w:tcW w:w="2745" w:type="dxa"/>
            <w:vMerge/>
            <w:tcBorders>
              <w:top w:val="single" w:sz="6" w:space="0" w:color="262626"/>
              <w:left w:val="single" w:sz="4" w:space="0" w:color="262626"/>
              <w:bottom w:val="single" w:sz="4" w:space="0" w:color="262626"/>
              <w:right w:val="single" w:sz="4" w:space="0" w:color="262626"/>
            </w:tcBorders>
          </w:tcPr>
          <w:p w14:paraId="5AF7AB09" w14:textId="77777777" w:rsidR="00934342" w:rsidRPr="00934342" w:rsidRDefault="00934342" w:rsidP="00934342">
            <w:pPr>
              <w:autoSpaceDE w:val="0"/>
              <w:autoSpaceDN w:val="0"/>
              <w:adjustRightInd w:val="0"/>
              <w:rPr>
                <w:rFonts w:ascii="DIN-Bold" w:hAnsi="DIN-Bold"/>
                <w:lang w:val="en-US"/>
              </w:rPr>
            </w:pPr>
          </w:p>
        </w:tc>
        <w:tc>
          <w:tcPr>
            <w:tcW w:w="6170"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6A695AA6"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ALL staff are trained on privacy regulations. Procedures include [example].</w:t>
            </w:r>
          </w:p>
        </w:tc>
        <w:tc>
          <w:tcPr>
            <w:tcW w:w="2834"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66C77F19" w14:textId="77777777" w:rsidR="00934342" w:rsidRPr="00934342" w:rsidRDefault="00934342" w:rsidP="00934342">
            <w:pPr>
              <w:autoSpaceDE w:val="0"/>
              <w:autoSpaceDN w:val="0"/>
              <w:adjustRightInd w:val="0"/>
              <w:rPr>
                <w:rFonts w:ascii="DIN-Bold" w:hAnsi="DIN-Bold"/>
                <w:lang w:val="en-US"/>
              </w:rPr>
            </w:pPr>
          </w:p>
        </w:tc>
        <w:tc>
          <w:tcPr>
            <w:tcW w:w="1824"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0E63D866" w14:textId="77777777" w:rsidR="00934342" w:rsidRPr="00934342" w:rsidRDefault="00934342" w:rsidP="00934342">
            <w:pPr>
              <w:autoSpaceDE w:val="0"/>
              <w:autoSpaceDN w:val="0"/>
              <w:adjustRightInd w:val="0"/>
              <w:rPr>
                <w:rFonts w:ascii="DIN-Bold" w:hAnsi="DIN-Bold"/>
                <w:lang w:val="en-US"/>
              </w:rPr>
            </w:pPr>
          </w:p>
        </w:tc>
        <w:tc>
          <w:tcPr>
            <w:tcW w:w="1554"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27716D44" w14:textId="77777777" w:rsidR="00934342" w:rsidRPr="00934342" w:rsidRDefault="00934342" w:rsidP="00934342">
            <w:pPr>
              <w:autoSpaceDE w:val="0"/>
              <w:autoSpaceDN w:val="0"/>
              <w:adjustRightInd w:val="0"/>
              <w:rPr>
                <w:rFonts w:ascii="DIN-Bold" w:hAnsi="DIN-Bold"/>
                <w:lang w:val="en-US"/>
              </w:rPr>
            </w:pPr>
          </w:p>
        </w:tc>
      </w:tr>
      <w:tr w:rsidR="00934342" w:rsidRPr="00934342" w14:paraId="34442F06" w14:textId="77777777">
        <w:trPr>
          <w:trHeight w:val="60"/>
        </w:trPr>
        <w:tc>
          <w:tcPr>
            <w:tcW w:w="2745" w:type="dxa"/>
            <w:vMerge/>
            <w:tcBorders>
              <w:top w:val="single" w:sz="4" w:space="0" w:color="262626"/>
              <w:left w:val="single" w:sz="4" w:space="0" w:color="262626"/>
              <w:bottom w:val="single" w:sz="4" w:space="0" w:color="262626"/>
              <w:right w:val="single" w:sz="4" w:space="0" w:color="262626"/>
            </w:tcBorders>
          </w:tcPr>
          <w:p w14:paraId="61BB5442" w14:textId="77777777" w:rsidR="00934342" w:rsidRPr="00934342" w:rsidRDefault="00934342" w:rsidP="00934342">
            <w:pPr>
              <w:autoSpaceDE w:val="0"/>
              <w:autoSpaceDN w:val="0"/>
              <w:adjustRightInd w:val="0"/>
              <w:rPr>
                <w:rFonts w:ascii="DIN-Bold" w:hAnsi="DIN-Bold"/>
                <w:lang w:val="en-US"/>
              </w:rPr>
            </w:pPr>
          </w:p>
        </w:tc>
        <w:tc>
          <w:tcPr>
            <w:tcW w:w="6170"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A9C5E96"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Each team member will sign a declaration when signing in for each shift.</w:t>
            </w:r>
          </w:p>
        </w:tc>
        <w:tc>
          <w:tcPr>
            <w:tcW w:w="2834"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BE58EF1" w14:textId="77777777" w:rsidR="00934342" w:rsidRPr="00934342" w:rsidRDefault="00934342" w:rsidP="00934342">
            <w:pPr>
              <w:autoSpaceDE w:val="0"/>
              <w:autoSpaceDN w:val="0"/>
              <w:adjustRightInd w:val="0"/>
              <w:rPr>
                <w:rFonts w:ascii="DIN-Bold" w:hAnsi="DIN-Bold"/>
                <w:lang w:val="en-US"/>
              </w:rPr>
            </w:pPr>
          </w:p>
        </w:tc>
        <w:tc>
          <w:tcPr>
            <w:tcW w:w="1824"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0A95CFE" w14:textId="77777777" w:rsidR="00934342" w:rsidRPr="00934342" w:rsidRDefault="00934342" w:rsidP="00934342">
            <w:pPr>
              <w:autoSpaceDE w:val="0"/>
              <w:autoSpaceDN w:val="0"/>
              <w:adjustRightInd w:val="0"/>
              <w:rPr>
                <w:rFonts w:ascii="DIN-Bold" w:hAnsi="DIN-Bold"/>
                <w:lang w:val="en-US"/>
              </w:rPr>
            </w:pPr>
          </w:p>
        </w:tc>
        <w:tc>
          <w:tcPr>
            <w:tcW w:w="1554"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C611A8B" w14:textId="77777777" w:rsidR="00934342" w:rsidRPr="00934342" w:rsidRDefault="00934342" w:rsidP="00934342">
            <w:pPr>
              <w:autoSpaceDE w:val="0"/>
              <w:autoSpaceDN w:val="0"/>
              <w:adjustRightInd w:val="0"/>
              <w:rPr>
                <w:rFonts w:ascii="DIN-Bold" w:hAnsi="DIN-Bold"/>
                <w:lang w:val="en-US"/>
              </w:rPr>
            </w:pPr>
          </w:p>
        </w:tc>
      </w:tr>
      <w:tr w:rsidR="00934342" w:rsidRPr="00934342" w14:paraId="073BB16B" w14:textId="77777777">
        <w:trPr>
          <w:trHeight w:val="60"/>
        </w:trPr>
        <w:tc>
          <w:tcPr>
            <w:tcW w:w="2745"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6CCC72E"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 xml:space="preserve">How will staff be </w:t>
            </w:r>
            <w:r w:rsidRPr="00934342">
              <w:rPr>
                <w:rFonts w:ascii="DIN-Bold" w:hAnsi="DIN-Bold" w:cs="DIN-Bold"/>
                <w:b/>
                <w:bCs/>
                <w:color w:val="262626"/>
                <w:sz w:val="18"/>
                <w:szCs w:val="18"/>
              </w:rPr>
              <w:t xml:space="preserve">screened for symptoms </w:t>
            </w:r>
            <w:r w:rsidRPr="00934342">
              <w:rPr>
                <w:rFonts w:ascii="DIN-Regular" w:hAnsi="DIN-Regular" w:cs="DIN-Regular"/>
                <w:color w:val="262626"/>
                <w:sz w:val="18"/>
                <w:szCs w:val="18"/>
              </w:rPr>
              <w:t>prior to returning to work, and on an ongoing basis?</w:t>
            </w:r>
          </w:p>
        </w:tc>
        <w:tc>
          <w:tcPr>
            <w:tcW w:w="6170"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9020CEB"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You may choose to have each member of staff will have their temperature screened via thermal scanner prior to boarding the tour bus/vessel/tour/aircraft.</w:t>
            </w:r>
          </w:p>
        </w:tc>
        <w:tc>
          <w:tcPr>
            <w:tcW w:w="2834"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EB69214"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Thermal temperature scanner</w:t>
            </w:r>
          </w:p>
        </w:tc>
        <w:tc>
          <w:tcPr>
            <w:tcW w:w="1824"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D0EC2AA" w14:textId="77777777" w:rsidR="00934342" w:rsidRPr="00934342" w:rsidRDefault="00934342" w:rsidP="00934342">
            <w:pPr>
              <w:autoSpaceDE w:val="0"/>
              <w:autoSpaceDN w:val="0"/>
              <w:adjustRightInd w:val="0"/>
              <w:rPr>
                <w:rFonts w:ascii="DIN-Bold" w:hAnsi="DIN-Bold"/>
                <w:lang w:val="en-US"/>
              </w:rPr>
            </w:pPr>
          </w:p>
        </w:tc>
        <w:tc>
          <w:tcPr>
            <w:tcW w:w="1554"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A4EAC7B" w14:textId="77777777" w:rsidR="00934342" w:rsidRPr="00934342" w:rsidRDefault="00934342" w:rsidP="00934342">
            <w:pPr>
              <w:autoSpaceDE w:val="0"/>
              <w:autoSpaceDN w:val="0"/>
              <w:adjustRightInd w:val="0"/>
              <w:rPr>
                <w:rFonts w:ascii="DIN-Bold" w:hAnsi="DIN-Bold"/>
                <w:lang w:val="en-US"/>
              </w:rPr>
            </w:pPr>
          </w:p>
        </w:tc>
      </w:tr>
      <w:tr w:rsidR="00934342" w:rsidRPr="00934342" w14:paraId="03B50FA4" w14:textId="77777777">
        <w:trPr>
          <w:trHeight w:val="60"/>
        </w:trPr>
        <w:tc>
          <w:tcPr>
            <w:tcW w:w="2745"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8121B55"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How will the business manage an unwell staff member?</w:t>
            </w:r>
          </w:p>
        </w:tc>
        <w:tc>
          <w:tcPr>
            <w:tcW w:w="6170"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9AF4DF8"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Designated isolation area.</w:t>
            </w:r>
          </w:p>
          <w:p w14:paraId="254EDE84"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PPE for staff who need to attend.</w:t>
            </w:r>
          </w:p>
          <w:p w14:paraId="5DBB2300"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Notify 13Health.</w:t>
            </w:r>
          </w:p>
          <w:p w14:paraId="6F3AA7EA"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Call next of kin/ assist with transport.</w:t>
            </w:r>
          </w:p>
          <w:p w14:paraId="3848B1F2"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Supply a mask to unwell staff member.</w:t>
            </w:r>
          </w:p>
        </w:tc>
        <w:tc>
          <w:tcPr>
            <w:tcW w:w="2834"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7DF6728"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e.g. Review first aid procedures to ensure PPE for staff</w:t>
            </w:r>
          </w:p>
        </w:tc>
        <w:tc>
          <w:tcPr>
            <w:tcW w:w="1824"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08545FE"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Staff to alert Management</w:t>
            </w:r>
          </w:p>
        </w:tc>
        <w:tc>
          <w:tcPr>
            <w:tcW w:w="1554"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3DB00A9" w14:textId="77777777" w:rsidR="00934342" w:rsidRPr="00934342" w:rsidRDefault="00934342" w:rsidP="00934342">
            <w:pPr>
              <w:autoSpaceDE w:val="0"/>
              <w:autoSpaceDN w:val="0"/>
              <w:adjustRightInd w:val="0"/>
              <w:rPr>
                <w:rFonts w:ascii="DIN-Bold" w:hAnsi="DIN-Bold"/>
                <w:lang w:val="en-US"/>
              </w:rPr>
            </w:pPr>
          </w:p>
        </w:tc>
      </w:tr>
      <w:tr w:rsidR="00934342" w:rsidRPr="00934342" w14:paraId="4D2DFB76" w14:textId="77777777">
        <w:trPr>
          <w:trHeight w:val="60"/>
        </w:trPr>
        <w:tc>
          <w:tcPr>
            <w:tcW w:w="2745"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425BB8D" w14:textId="77777777" w:rsidR="00934342" w:rsidRPr="00934342" w:rsidRDefault="00934342" w:rsidP="00934342">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934342">
              <w:rPr>
                <w:rFonts w:ascii="DIN-Regular" w:hAnsi="DIN-Regular" w:cs="DIN-Regular"/>
                <w:color w:val="262626"/>
                <w:sz w:val="18"/>
                <w:szCs w:val="18"/>
              </w:rPr>
              <w:t>Record any other measures that you are taking here</w:t>
            </w:r>
          </w:p>
        </w:tc>
        <w:tc>
          <w:tcPr>
            <w:tcW w:w="6170"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698FA2C" w14:textId="77777777" w:rsidR="00934342" w:rsidRPr="00934342" w:rsidRDefault="00934342" w:rsidP="00934342">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p w14:paraId="75C23DAD" w14:textId="77777777" w:rsidR="00934342" w:rsidRPr="00934342" w:rsidRDefault="00934342" w:rsidP="00934342">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p w14:paraId="37C511EE" w14:textId="77777777" w:rsidR="00934342" w:rsidRPr="00934342" w:rsidRDefault="00934342" w:rsidP="00934342">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p w14:paraId="1E4DA983" w14:textId="77777777" w:rsidR="00934342" w:rsidRPr="00934342" w:rsidRDefault="00934342" w:rsidP="00934342">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p w14:paraId="246CB619" w14:textId="77777777" w:rsidR="00934342" w:rsidRPr="00934342" w:rsidRDefault="00934342" w:rsidP="00934342">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p w14:paraId="799296B3" w14:textId="77777777" w:rsidR="00934342" w:rsidRPr="00934342" w:rsidRDefault="00934342" w:rsidP="00934342">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p w14:paraId="07AC4505" w14:textId="77777777" w:rsidR="00934342" w:rsidRPr="00934342" w:rsidRDefault="00934342" w:rsidP="00934342">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tc>
        <w:tc>
          <w:tcPr>
            <w:tcW w:w="2834"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6E08B2F" w14:textId="77777777" w:rsidR="00934342" w:rsidRPr="00934342" w:rsidRDefault="00934342" w:rsidP="00934342">
            <w:pPr>
              <w:autoSpaceDE w:val="0"/>
              <w:autoSpaceDN w:val="0"/>
              <w:adjustRightInd w:val="0"/>
              <w:rPr>
                <w:rFonts w:ascii="DIN-Bold" w:hAnsi="DIN-Bold"/>
                <w:lang w:val="en-US"/>
              </w:rPr>
            </w:pPr>
          </w:p>
        </w:tc>
        <w:tc>
          <w:tcPr>
            <w:tcW w:w="1824"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F487706" w14:textId="77777777" w:rsidR="00934342" w:rsidRPr="00934342" w:rsidRDefault="00934342" w:rsidP="00934342">
            <w:pPr>
              <w:autoSpaceDE w:val="0"/>
              <w:autoSpaceDN w:val="0"/>
              <w:adjustRightInd w:val="0"/>
              <w:rPr>
                <w:rFonts w:ascii="DIN-Bold" w:hAnsi="DIN-Bold"/>
                <w:lang w:val="en-US"/>
              </w:rPr>
            </w:pPr>
          </w:p>
        </w:tc>
        <w:tc>
          <w:tcPr>
            <w:tcW w:w="1554"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A0AD8DA" w14:textId="77777777" w:rsidR="00934342" w:rsidRPr="00934342" w:rsidRDefault="00934342" w:rsidP="00934342">
            <w:pPr>
              <w:autoSpaceDE w:val="0"/>
              <w:autoSpaceDN w:val="0"/>
              <w:adjustRightInd w:val="0"/>
              <w:rPr>
                <w:rFonts w:ascii="DIN-Bold" w:hAnsi="DIN-Bold"/>
                <w:lang w:val="en-US"/>
              </w:rPr>
            </w:pPr>
          </w:p>
        </w:tc>
      </w:tr>
    </w:tbl>
    <w:p w14:paraId="56C9BCFA" w14:textId="706CE75D" w:rsidR="00934342" w:rsidRDefault="00934342" w:rsidP="006539A0">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sectPr w:rsidR="00934342" w:rsidSect="003A0364">
          <w:type w:val="continuous"/>
          <w:pgSz w:w="16840" w:h="11900" w:orient="landscape"/>
          <w:pgMar w:top="835" w:right="865" w:bottom="731" w:left="838" w:header="708" w:footer="638" w:gutter="0"/>
          <w:cols w:space="564"/>
          <w:docGrid w:linePitch="360"/>
        </w:sectPr>
      </w:pPr>
    </w:p>
    <w:p w14:paraId="262B4F79" w14:textId="7814B6A7" w:rsidR="00366CB7" w:rsidRPr="00366CB7" w:rsidRDefault="00366CB7" w:rsidP="00366CB7">
      <w:pPr>
        <w:pStyle w:val="Tableheading"/>
        <w:rPr>
          <w:color w:val="0070C0"/>
        </w:rPr>
      </w:pPr>
      <w:r w:rsidRPr="00366CB7">
        <w:rPr>
          <w:color w:val="0070C0"/>
        </w:rPr>
        <w:lastRenderedPageBreak/>
        <w:t>Pre-screening protocols for CUSTOMERS:</w:t>
      </w:r>
    </w:p>
    <w:tbl>
      <w:tblPr>
        <w:tblW w:w="15309" w:type="dxa"/>
        <w:tblInd w:w="-5" w:type="dxa"/>
        <w:tblLayout w:type="fixed"/>
        <w:tblCellMar>
          <w:left w:w="0" w:type="dxa"/>
          <w:right w:w="0" w:type="dxa"/>
        </w:tblCellMar>
        <w:tblLook w:val="0000" w:firstRow="0" w:lastRow="0" w:firstColumn="0" w:lastColumn="0" w:noHBand="0" w:noVBand="0"/>
      </w:tblPr>
      <w:tblGrid>
        <w:gridCol w:w="2745"/>
        <w:gridCol w:w="5902"/>
        <w:gridCol w:w="3119"/>
        <w:gridCol w:w="1842"/>
        <w:gridCol w:w="1701"/>
      </w:tblGrid>
      <w:tr w:rsidR="00366CB7" w14:paraId="1FD235D7" w14:textId="77777777" w:rsidTr="00B44797">
        <w:trPr>
          <w:trHeight w:val="60"/>
        </w:trPr>
        <w:tc>
          <w:tcPr>
            <w:tcW w:w="2745" w:type="dxa"/>
            <w:tcBorders>
              <w:top w:val="single" w:sz="4" w:space="0" w:color="262626"/>
              <w:left w:val="single" w:sz="4" w:space="0" w:color="262626"/>
              <w:bottom w:val="single" w:sz="4" w:space="0" w:color="262626"/>
              <w:right w:val="single" w:sz="4" w:space="0" w:color="FFFFFF"/>
            </w:tcBorders>
            <w:shd w:val="clear" w:color="auto" w:fill="00B050"/>
            <w:tcMar>
              <w:top w:w="181" w:type="dxa"/>
              <w:left w:w="227" w:type="dxa"/>
              <w:bottom w:w="181" w:type="dxa"/>
              <w:right w:w="170" w:type="dxa"/>
            </w:tcMar>
          </w:tcPr>
          <w:p w14:paraId="21CE4ADA" w14:textId="77777777" w:rsidR="00366CB7" w:rsidRDefault="00366CB7">
            <w:pPr>
              <w:pStyle w:val="NoParagraphStyle"/>
              <w:spacing w:line="240" w:lineRule="auto"/>
              <w:textAlignment w:val="auto"/>
              <w:rPr>
                <w:color w:val="auto"/>
                <w:lang w:val="en-US"/>
              </w:rPr>
            </w:pPr>
          </w:p>
        </w:tc>
        <w:tc>
          <w:tcPr>
            <w:tcW w:w="5902" w:type="dxa"/>
            <w:tcBorders>
              <w:top w:val="single" w:sz="4" w:space="0" w:color="262626"/>
              <w:left w:val="single" w:sz="4" w:space="0" w:color="FFFFFF"/>
              <w:bottom w:val="single" w:sz="4" w:space="0" w:color="262626"/>
              <w:right w:val="single" w:sz="4" w:space="0" w:color="FFFFFF"/>
            </w:tcBorders>
            <w:shd w:val="clear" w:color="auto" w:fill="00B050"/>
            <w:tcMar>
              <w:top w:w="181" w:type="dxa"/>
              <w:left w:w="227" w:type="dxa"/>
              <w:bottom w:w="181" w:type="dxa"/>
              <w:right w:w="170" w:type="dxa"/>
            </w:tcMar>
          </w:tcPr>
          <w:p w14:paraId="021A4E2A" w14:textId="77777777" w:rsidR="00366CB7" w:rsidRDefault="00366CB7">
            <w:pPr>
              <w:pStyle w:val="SubHeaders"/>
            </w:pPr>
            <w:r>
              <w:rPr>
                <w:color w:val="FFFFFF"/>
              </w:rPr>
              <w:t>Describe what you will do</w:t>
            </w:r>
          </w:p>
        </w:tc>
        <w:tc>
          <w:tcPr>
            <w:tcW w:w="3119" w:type="dxa"/>
            <w:tcBorders>
              <w:top w:val="single" w:sz="4" w:space="0" w:color="262626"/>
              <w:left w:val="single" w:sz="4" w:space="0" w:color="FFFFFF"/>
              <w:bottom w:val="single" w:sz="4" w:space="0" w:color="262626"/>
              <w:right w:val="single" w:sz="4" w:space="0" w:color="FFFFFF"/>
            </w:tcBorders>
            <w:shd w:val="clear" w:color="auto" w:fill="00B050"/>
            <w:tcMar>
              <w:top w:w="181" w:type="dxa"/>
              <w:left w:w="227" w:type="dxa"/>
              <w:bottom w:w="181" w:type="dxa"/>
              <w:right w:w="170" w:type="dxa"/>
            </w:tcMar>
          </w:tcPr>
          <w:p w14:paraId="463540E1" w14:textId="77777777" w:rsidR="00366CB7" w:rsidRDefault="00366CB7">
            <w:pPr>
              <w:pStyle w:val="SubHeaders"/>
            </w:pPr>
            <w:r>
              <w:rPr>
                <w:color w:val="FFFFFF"/>
              </w:rPr>
              <w:t>Resources required</w:t>
            </w:r>
          </w:p>
        </w:tc>
        <w:tc>
          <w:tcPr>
            <w:tcW w:w="1842" w:type="dxa"/>
            <w:tcBorders>
              <w:top w:val="single" w:sz="4" w:space="0" w:color="262626"/>
              <w:left w:val="single" w:sz="4" w:space="0" w:color="FFFFFF"/>
              <w:bottom w:val="single" w:sz="4" w:space="0" w:color="262626"/>
              <w:right w:val="single" w:sz="4" w:space="0" w:color="FFFFFF"/>
            </w:tcBorders>
            <w:shd w:val="clear" w:color="auto" w:fill="00B050"/>
            <w:tcMar>
              <w:top w:w="181" w:type="dxa"/>
              <w:left w:w="227" w:type="dxa"/>
              <w:bottom w:w="181" w:type="dxa"/>
              <w:right w:w="170" w:type="dxa"/>
            </w:tcMar>
          </w:tcPr>
          <w:p w14:paraId="0406C43F" w14:textId="77777777" w:rsidR="00366CB7" w:rsidRDefault="00366CB7">
            <w:pPr>
              <w:pStyle w:val="SubHeaders"/>
            </w:pPr>
            <w:r>
              <w:rPr>
                <w:color w:val="FFFFFF"/>
              </w:rPr>
              <w:t>Who is responsible?</w:t>
            </w:r>
          </w:p>
        </w:tc>
        <w:tc>
          <w:tcPr>
            <w:tcW w:w="1701" w:type="dxa"/>
            <w:tcBorders>
              <w:top w:val="single" w:sz="4" w:space="0" w:color="262626"/>
              <w:left w:val="single" w:sz="4" w:space="0" w:color="FFFFFF"/>
              <w:bottom w:val="single" w:sz="4" w:space="0" w:color="262626"/>
              <w:right w:val="single" w:sz="4" w:space="0" w:color="262626"/>
            </w:tcBorders>
            <w:shd w:val="clear" w:color="auto" w:fill="00B050"/>
            <w:tcMar>
              <w:top w:w="181" w:type="dxa"/>
              <w:left w:w="227" w:type="dxa"/>
              <w:bottom w:w="181" w:type="dxa"/>
              <w:right w:w="170" w:type="dxa"/>
            </w:tcMar>
          </w:tcPr>
          <w:p w14:paraId="12A35A77" w14:textId="77777777" w:rsidR="00366CB7" w:rsidRDefault="00366CB7">
            <w:pPr>
              <w:pStyle w:val="SubHeaders"/>
            </w:pPr>
            <w:r>
              <w:rPr>
                <w:color w:val="FFFFFF"/>
              </w:rPr>
              <w:t>Completed</w:t>
            </w:r>
          </w:p>
        </w:tc>
      </w:tr>
      <w:tr w:rsidR="00366CB7" w14:paraId="12D209E2" w14:textId="77777777" w:rsidTr="00B44797">
        <w:trPr>
          <w:trHeight w:val="60"/>
        </w:trPr>
        <w:tc>
          <w:tcPr>
            <w:tcW w:w="2745" w:type="dxa"/>
            <w:vMerge w:val="restart"/>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5E682BD5" w14:textId="77777777" w:rsidR="00366CB7" w:rsidRDefault="00366CB7">
            <w:pPr>
              <w:pStyle w:val="BodyText"/>
              <w:jc w:val="left"/>
            </w:pPr>
            <w:r>
              <w:t xml:space="preserve">How will you ensure </w:t>
            </w:r>
            <w:r>
              <w:rPr>
                <w:rFonts w:ascii="DIN-Bold" w:hAnsi="DIN-Bold" w:cs="DIN-Bold"/>
                <w:b/>
                <w:bCs/>
              </w:rPr>
              <w:t>customers do not attend the premises if they are unwell</w:t>
            </w:r>
            <w:r>
              <w:t>?</w:t>
            </w:r>
          </w:p>
        </w:tc>
        <w:tc>
          <w:tcPr>
            <w:tcW w:w="5902"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5D666318" w14:textId="77777777" w:rsidR="00366CB7" w:rsidRDefault="00366CB7">
            <w:pPr>
              <w:pStyle w:val="BodyText"/>
              <w:jc w:val="left"/>
            </w:pPr>
            <w:r>
              <w:t>e.g. A request that customers do not attend the premises if they are unwell will be issued to all confirmed bookings.</w:t>
            </w:r>
          </w:p>
        </w:tc>
        <w:tc>
          <w:tcPr>
            <w:tcW w:w="3119"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3BF46BF5" w14:textId="77777777" w:rsidR="00366CB7" w:rsidRDefault="00366CB7">
            <w:pPr>
              <w:pStyle w:val="NoParagraphStyle"/>
              <w:spacing w:line="240" w:lineRule="auto"/>
              <w:textAlignment w:val="auto"/>
              <w:rPr>
                <w:color w:val="auto"/>
                <w:lang w:val="en-US"/>
              </w:rPr>
            </w:pPr>
          </w:p>
        </w:tc>
        <w:tc>
          <w:tcPr>
            <w:tcW w:w="1842"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2ADE607C" w14:textId="77777777" w:rsidR="00366CB7" w:rsidRDefault="00366CB7">
            <w:pPr>
              <w:pStyle w:val="NoParagraphStyle"/>
              <w:spacing w:line="240" w:lineRule="auto"/>
              <w:textAlignment w:val="auto"/>
              <w:rPr>
                <w:color w:val="auto"/>
                <w:lang w:val="en-US"/>
              </w:rPr>
            </w:pPr>
          </w:p>
        </w:tc>
        <w:tc>
          <w:tcPr>
            <w:tcW w:w="1701"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30283DA7" w14:textId="77777777" w:rsidR="00366CB7" w:rsidRDefault="00366CB7">
            <w:pPr>
              <w:pStyle w:val="NoParagraphStyle"/>
              <w:spacing w:line="240" w:lineRule="auto"/>
              <w:textAlignment w:val="auto"/>
              <w:rPr>
                <w:color w:val="auto"/>
                <w:lang w:val="en-US"/>
              </w:rPr>
            </w:pPr>
          </w:p>
        </w:tc>
      </w:tr>
      <w:tr w:rsidR="00366CB7" w14:paraId="0847C09C" w14:textId="77777777" w:rsidTr="00B44797">
        <w:trPr>
          <w:trHeight w:val="60"/>
        </w:trPr>
        <w:tc>
          <w:tcPr>
            <w:tcW w:w="2745" w:type="dxa"/>
            <w:vMerge/>
            <w:tcBorders>
              <w:top w:val="single" w:sz="6" w:space="0" w:color="262626"/>
              <w:left w:val="single" w:sz="4" w:space="0" w:color="262626"/>
              <w:bottom w:val="single" w:sz="4" w:space="0" w:color="262626"/>
              <w:right w:val="single" w:sz="4" w:space="0" w:color="262626"/>
            </w:tcBorders>
          </w:tcPr>
          <w:p w14:paraId="1ED1F141" w14:textId="77777777" w:rsidR="00366CB7" w:rsidRDefault="00366CB7">
            <w:pPr>
              <w:pStyle w:val="NoParagraphStyle"/>
              <w:spacing w:line="240" w:lineRule="auto"/>
              <w:textAlignment w:val="auto"/>
              <w:rPr>
                <w:color w:val="auto"/>
                <w:lang w:val="en-US"/>
              </w:rPr>
            </w:pPr>
          </w:p>
        </w:tc>
        <w:tc>
          <w:tcPr>
            <w:tcW w:w="5902"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7210F65" w14:textId="77777777" w:rsidR="00366CB7" w:rsidRDefault="00366CB7" w:rsidP="00CF32F3">
            <w:pPr>
              <w:pStyle w:val="BodyText"/>
              <w:spacing w:before="0"/>
              <w:jc w:val="left"/>
            </w:pPr>
            <w:r>
              <w:t>e.g. Posters outlining the request will be placed at the entrance to the premises.</w:t>
            </w:r>
          </w:p>
        </w:tc>
        <w:tc>
          <w:tcPr>
            <w:tcW w:w="3119"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A588C27" w14:textId="77777777" w:rsidR="00366CB7" w:rsidRDefault="00366CB7">
            <w:pPr>
              <w:pStyle w:val="NoParagraphStyle"/>
              <w:spacing w:line="240" w:lineRule="auto"/>
              <w:textAlignment w:val="auto"/>
              <w:rPr>
                <w:color w:val="auto"/>
                <w:lang w:val="en-US"/>
              </w:rPr>
            </w:pPr>
          </w:p>
        </w:tc>
        <w:tc>
          <w:tcPr>
            <w:tcW w:w="1842"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20594C0" w14:textId="77777777" w:rsidR="00366CB7" w:rsidRDefault="00366CB7">
            <w:pPr>
              <w:pStyle w:val="NoParagraphStyle"/>
              <w:spacing w:line="240" w:lineRule="auto"/>
              <w:textAlignment w:val="auto"/>
              <w:rPr>
                <w:color w:val="auto"/>
                <w:lang w:val="en-US"/>
              </w:rPr>
            </w:pPr>
          </w:p>
        </w:tc>
        <w:tc>
          <w:tcPr>
            <w:tcW w:w="1701"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B2868C2" w14:textId="77777777" w:rsidR="00366CB7" w:rsidRDefault="00366CB7">
            <w:pPr>
              <w:pStyle w:val="NoParagraphStyle"/>
              <w:spacing w:line="240" w:lineRule="auto"/>
              <w:textAlignment w:val="auto"/>
              <w:rPr>
                <w:color w:val="auto"/>
                <w:lang w:val="en-US"/>
              </w:rPr>
            </w:pPr>
          </w:p>
        </w:tc>
      </w:tr>
      <w:tr w:rsidR="00366CB7" w14:paraId="191BD065" w14:textId="77777777" w:rsidTr="00B44797">
        <w:trPr>
          <w:trHeight w:val="60"/>
        </w:trPr>
        <w:tc>
          <w:tcPr>
            <w:tcW w:w="2745" w:type="dxa"/>
            <w:vMerge w:val="restart"/>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43B4C3F7" w14:textId="77777777" w:rsidR="00366CB7" w:rsidRDefault="00366CB7">
            <w:pPr>
              <w:pStyle w:val="BodyText"/>
              <w:jc w:val="left"/>
            </w:pPr>
            <w:r>
              <w:t xml:space="preserve">How will you </w:t>
            </w:r>
            <w:r>
              <w:rPr>
                <w:rFonts w:ascii="DIN-Bold" w:hAnsi="DIN-Bold" w:cs="DIN-Bold"/>
                <w:b/>
                <w:bCs/>
              </w:rPr>
              <w:t>protect vulnerable customers</w:t>
            </w:r>
            <w:r>
              <w:t xml:space="preserve"> from infection? </w:t>
            </w:r>
          </w:p>
        </w:tc>
        <w:tc>
          <w:tcPr>
            <w:tcW w:w="5902"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08CEA36A" w14:textId="77777777" w:rsidR="00366CB7" w:rsidRDefault="00366CB7">
            <w:pPr>
              <w:pStyle w:val="BodyText"/>
              <w:jc w:val="left"/>
            </w:pPr>
            <w:r>
              <w:t>e.g. Vulnerable customers (those who are identified as ‘at risk’) are recommended not to attend the premises until QLD Health advises it is safe to do so.</w:t>
            </w:r>
          </w:p>
        </w:tc>
        <w:tc>
          <w:tcPr>
            <w:tcW w:w="3119"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7A5FD453" w14:textId="77777777" w:rsidR="00366CB7" w:rsidRDefault="00366CB7">
            <w:pPr>
              <w:pStyle w:val="BodyText"/>
              <w:jc w:val="left"/>
            </w:pPr>
            <w:proofErr w:type="gramStart"/>
            <w:r>
              <w:t>e .</w:t>
            </w:r>
            <w:proofErr w:type="gramEnd"/>
            <w:r>
              <w:t>g. Advice available publicly via website and in booking information.</w:t>
            </w:r>
          </w:p>
        </w:tc>
        <w:tc>
          <w:tcPr>
            <w:tcW w:w="1842"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4961648B" w14:textId="77777777" w:rsidR="00366CB7" w:rsidRDefault="00366CB7">
            <w:pPr>
              <w:pStyle w:val="BodyText"/>
              <w:jc w:val="left"/>
            </w:pPr>
            <w:r>
              <w:t>e.g. All staff</w:t>
            </w:r>
          </w:p>
        </w:tc>
        <w:tc>
          <w:tcPr>
            <w:tcW w:w="1701"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385B1405" w14:textId="77777777" w:rsidR="00366CB7" w:rsidRDefault="00366CB7">
            <w:pPr>
              <w:pStyle w:val="NoParagraphStyle"/>
              <w:spacing w:line="240" w:lineRule="auto"/>
              <w:textAlignment w:val="auto"/>
              <w:rPr>
                <w:color w:val="auto"/>
                <w:lang w:val="en-US"/>
              </w:rPr>
            </w:pPr>
          </w:p>
        </w:tc>
      </w:tr>
      <w:tr w:rsidR="00366CB7" w14:paraId="32935250" w14:textId="77777777" w:rsidTr="00B44797">
        <w:trPr>
          <w:trHeight w:val="60"/>
        </w:trPr>
        <w:tc>
          <w:tcPr>
            <w:tcW w:w="2745" w:type="dxa"/>
            <w:vMerge/>
            <w:tcBorders>
              <w:top w:val="single" w:sz="6" w:space="0" w:color="262626"/>
              <w:left w:val="single" w:sz="4" w:space="0" w:color="262626"/>
              <w:bottom w:val="single" w:sz="4" w:space="0" w:color="262626"/>
              <w:right w:val="single" w:sz="4" w:space="0" w:color="262626"/>
            </w:tcBorders>
          </w:tcPr>
          <w:p w14:paraId="5B167E98" w14:textId="77777777" w:rsidR="00366CB7" w:rsidRDefault="00366CB7">
            <w:pPr>
              <w:pStyle w:val="NoParagraphStyle"/>
              <w:spacing w:line="240" w:lineRule="auto"/>
              <w:textAlignment w:val="auto"/>
              <w:rPr>
                <w:color w:val="auto"/>
                <w:lang w:val="en-US"/>
              </w:rPr>
            </w:pPr>
          </w:p>
        </w:tc>
        <w:tc>
          <w:tcPr>
            <w:tcW w:w="5902"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9036723" w14:textId="77777777" w:rsidR="00366CB7" w:rsidRDefault="00366CB7">
            <w:pPr>
              <w:pStyle w:val="BodyText"/>
              <w:jc w:val="left"/>
            </w:pPr>
            <w:r>
              <w:t>e.g. Vulnerable customer who are comfortable attending the premises are advised to take their own additional safety precautions and are notified that the business cannot guarantee their safety.</w:t>
            </w:r>
          </w:p>
        </w:tc>
        <w:tc>
          <w:tcPr>
            <w:tcW w:w="3119"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2985BFD" w14:textId="77777777" w:rsidR="00366CB7" w:rsidRDefault="00366CB7">
            <w:pPr>
              <w:pStyle w:val="BodyText"/>
              <w:jc w:val="left"/>
            </w:pPr>
            <w:r>
              <w:t>e.g. Staff training has covered vulnerable customer protocols.</w:t>
            </w:r>
          </w:p>
        </w:tc>
        <w:tc>
          <w:tcPr>
            <w:tcW w:w="1842"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A0DF48C" w14:textId="77777777" w:rsidR="00366CB7" w:rsidRDefault="00366CB7">
            <w:pPr>
              <w:pStyle w:val="NoParagraphStyle"/>
              <w:spacing w:line="240" w:lineRule="auto"/>
              <w:textAlignment w:val="auto"/>
              <w:rPr>
                <w:color w:val="auto"/>
                <w:lang w:val="en-US"/>
              </w:rPr>
            </w:pPr>
          </w:p>
        </w:tc>
        <w:tc>
          <w:tcPr>
            <w:tcW w:w="1701"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46B4718" w14:textId="77777777" w:rsidR="00366CB7" w:rsidRDefault="00366CB7">
            <w:pPr>
              <w:pStyle w:val="NoParagraphStyle"/>
              <w:spacing w:line="240" w:lineRule="auto"/>
              <w:textAlignment w:val="auto"/>
              <w:rPr>
                <w:color w:val="auto"/>
                <w:lang w:val="en-US"/>
              </w:rPr>
            </w:pPr>
          </w:p>
        </w:tc>
      </w:tr>
      <w:tr w:rsidR="00366CB7" w14:paraId="5AF725FE" w14:textId="77777777" w:rsidTr="00B44797">
        <w:trPr>
          <w:trHeight w:val="60"/>
        </w:trPr>
        <w:tc>
          <w:tcPr>
            <w:tcW w:w="2745" w:type="dxa"/>
            <w:vMerge w:val="restart"/>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58C9A4CC" w14:textId="77777777" w:rsidR="00366CB7" w:rsidRDefault="00366CB7">
            <w:pPr>
              <w:pStyle w:val="BodyText"/>
              <w:jc w:val="left"/>
            </w:pPr>
            <w:r>
              <w:t xml:space="preserve">How will customers be </w:t>
            </w:r>
            <w:r>
              <w:rPr>
                <w:rFonts w:ascii="DIN-Bold" w:hAnsi="DIN-Bold" w:cs="DIN-Bold"/>
                <w:b/>
                <w:bCs/>
              </w:rPr>
              <w:t xml:space="preserve">screened for symptoms </w:t>
            </w:r>
            <w:r>
              <w:t>prior to attending your accommodation/tourism experience?</w:t>
            </w:r>
          </w:p>
        </w:tc>
        <w:tc>
          <w:tcPr>
            <w:tcW w:w="5902"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4DED21F2" w14:textId="77777777" w:rsidR="00366CB7" w:rsidRDefault="00366CB7">
            <w:pPr>
              <w:pStyle w:val="BodyText"/>
              <w:jc w:val="left"/>
            </w:pPr>
            <w:r>
              <w:t>e.g. All customers will complete a symptom screening questionnaire and declaration and will have their temperature scanned prior to entry or boarding of any vessel or vehicle.</w:t>
            </w:r>
          </w:p>
          <w:p w14:paraId="407B8C6B" w14:textId="7D8BFE63" w:rsidR="00594CE6" w:rsidRDefault="00594CE6" w:rsidP="00594CE6">
            <w:pPr>
              <w:pStyle w:val="BodyTextTab"/>
            </w:pPr>
            <w:r>
              <w:t>e</w:t>
            </w:r>
            <w:r w:rsidRPr="008E18EE">
              <w:rPr>
                <w:color w:val="262626"/>
              </w:rPr>
              <w:t xml:space="preserve">.g. include contact </w:t>
            </w:r>
            <w:r w:rsidR="008E18EE" w:rsidRPr="008E18EE">
              <w:rPr>
                <w:color w:val="262626"/>
              </w:rPr>
              <w:t>tracing details that must be retained and supplied to public health officers in a stated time</w:t>
            </w:r>
          </w:p>
          <w:p w14:paraId="4AC408DD" w14:textId="5EC6B08C" w:rsidR="00594CE6" w:rsidRDefault="00594CE6">
            <w:pPr>
              <w:pStyle w:val="BodyText"/>
              <w:jc w:val="left"/>
            </w:pPr>
          </w:p>
        </w:tc>
        <w:tc>
          <w:tcPr>
            <w:tcW w:w="3119"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5D94EF8F" w14:textId="77777777" w:rsidR="00366CB7" w:rsidRDefault="00366CB7">
            <w:pPr>
              <w:pStyle w:val="BodyText"/>
              <w:jc w:val="left"/>
            </w:pPr>
            <w:r>
              <w:t>e.g. Thermal temperature scanner</w:t>
            </w:r>
          </w:p>
        </w:tc>
        <w:tc>
          <w:tcPr>
            <w:tcW w:w="1842"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35B722A8" w14:textId="77777777" w:rsidR="00366CB7" w:rsidRDefault="00366CB7">
            <w:pPr>
              <w:pStyle w:val="BodyText"/>
              <w:jc w:val="left"/>
            </w:pPr>
            <w:r>
              <w:t>e.g. Overseen by Management with cooperation of all staff</w:t>
            </w:r>
          </w:p>
        </w:tc>
        <w:tc>
          <w:tcPr>
            <w:tcW w:w="1701"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4DB95B7A" w14:textId="77777777" w:rsidR="00366CB7" w:rsidRDefault="00366CB7">
            <w:pPr>
              <w:pStyle w:val="NoParagraphStyle"/>
              <w:spacing w:line="240" w:lineRule="auto"/>
              <w:textAlignment w:val="auto"/>
              <w:rPr>
                <w:color w:val="auto"/>
                <w:lang w:val="en-US"/>
              </w:rPr>
            </w:pPr>
          </w:p>
        </w:tc>
      </w:tr>
      <w:tr w:rsidR="00366CB7" w14:paraId="79214E3B" w14:textId="77777777" w:rsidTr="00B44797">
        <w:trPr>
          <w:trHeight w:val="60"/>
        </w:trPr>
        <w:tc>
          <w:tcPr>
            <w:tcW w:w="2745" w:type="dxa"/>
            <w:vMerge/>
            <w:tcBorders>
              <w:top w:val="single" w:sz="6" w:space="0" w:color="262626"/>
              <w:left w:val="single" w:sz="4" w:space="0" w:color="262626"/>
              <w:bottom w:val="single" w:sz="4" w:space="0" w:color="262626"/>
              <w:right w:val="single" w:sz="4" w:space="0" w:color="262626"/>
            </w:tcBorders>
          </w:tcPr>
          <w:p w14:paraId="567976D6" w14:textId="77777777" w:rsidR="00366CB7" w:rsidRDefault="00366CB7">
            <w:pPr>
              <w:pStyle w:val="NoParagraphStyle"/>
              <w:spacing w:line="240" w:lineRule="auto"/>
              <w:textAlignment w:val="auto"/>
              <w:rPr>
                <w:color w:val="auto"/>
                <w:lang w:val="en-US"/>
              </w:rPr>
            </w:pPr>
          </w:p>
        </w:tc>
        <w:tc>
          <w:tcPr>
            <w:tcW w:w="5902"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CD0C95C" w14:textId="77777777" w:rsidR="00366CB7" w:rsidRDefault="00366CB7" w:rsidP="00CF32F3">
            <w:pPr>
              <w:pStyle w:val="BodyText"/>
              <w:spacing w:before="0"/>
              <w:jc w:val="left"/>
            </w:pPr>
            <w:r>
              <w:t>e.g. Posters at entry points reminding customers that they must declare any symptoms prior to entry/boarding.</w:t>
            </w:r>
          </w:p>
        </w:tc>
        <w:tc>
          <w:tcPr>
            <w:tcW w:w="3119"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0C98B30" w14:textId="77777777" w:rsidR="00366CB7" w:rsidRDefault="00366CB7">
            <w:pPr>
              <w:pStyle w:val="BodyText"/>
              <w:jc w:val="left"/>
            </w:pPr>
            <w:r>
              <w:t>e.g. automated emailed questionnaire sent prior to departure – IT update</w:t>
            </w:r>
          </w:p>
        </w:tc>
        <w:tc>
          <w:tcPr>
            <w:tcW w:w="1842"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EED9632" w14:textId="77777777" w:rsidR="00366CB7" w:rsidRDefault="00366CB7">
            <w:pPr>
              <w:pStyle w:val="NoParagraphStyle"/>
              <w:spacing w:line="240" w:lineRule="auto"/>
              <w:textAlignment w:val="auto"/>
              <w:rPr>
                <w:color w:val="auto"/>
                <w:lang w:val="en-US"/>
              </w:rPr>
            </w:pPr>
          </w:p>
        </w:tc>
        <w:tc>
          <w:tcPr>
            <w:tcW w:w="1701"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BA7A2E7" w14:textId="77777777" w:rsidR="00366CB7" w:rsidRDefault="00366CB7">
            <w:pPr>
              <w:pStyle w:val="NoParagraphStyle"/>
              <w:spacing w:line="240" w:lineRule="auto"/>
              <w:textAlignment w:val="auto"/>
              <w:rPr>
                <w:color w:val="auto"/>
                <w:lang w:val="en-US"/>
              </w:rPr>
            </w:pPr>
          </w:p>
        </w:tc>
      </w:tr>
      <w:tr w:rsidR="00366CB7" w14:paraId="121D344E" w14:textId="77777777" w:rsidTr="00CF32F3">
        <w:trPr>
          <w:trHeight w:val="1659"/>
        </w:trPr>
        <w:tc>
          <w:tcPr>
            <w:tcW w:w="2745"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DC3373B" w14:textId="77777777" w:rsidR="00366CB7" w:rsidRDefault="00366CB7">
            <w:pPr>
              <w:pStyle w:val="BodyText"/>
              <w:jc w:val="left"/>
            </w:pPr>
            <w:r>
              <w:lastRenderedPageBreak/>
              <w:t>How will you manage pre-screening for services utilising passenger vehicles/vessels?</w:t>
            </w:r>
          </w:p>
        </w:tc>
        <w:tc>
          <w:tcPr>
            <w:tcW w:w="5902"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6F6F1B1" w14:textId="77777777" w:rsidR="00366CB7" w:rsidRDefault="00366CB7">
            <w:pPr>
              <w:pStyle w:val="BodyText"/>
              <w:jc w:val="left"/>
            </w:pPr>
            <w:r>
              <w:t>e.g. Pre-screening will be enhanced to ensure that prior to boarding passengers and staff are asked about symptoms and risk factors for COVID-19 and if any are present, travel/entry will be deferred.</w:t>
            </w:r>
          </w:p>
          <w:p w14:paraId="0AA2FC21" w14:textId="77777777" w:rsidR="008E18EE" w:rsidRDefault="008E18EE" w:rsidP="008E18EE">
            <w:pPr>
              <w:pStyle w:val="BodyTextTab"/>
            </w:pPr>
            <w:r>
              <w:t>e</w:t>
            </w:r>
            <w:r w:rsidRPr="008E18EE">
              <w:rPr>
                <w:color w:val="262626"/>
              </w:rPr>
              <w:t>.g. include contact tracing details that must be retained and supplied to public health officers in a stated time</w:t>
            </w:r>
          </w:p>
          <w:p w14:paraId="152A8769" w14:textId="6D85F438" w:rsidR="008E18EE" w:rsidRDefault="008E18EE">
            <w:pPr>
              <w:pStyle w:val="BodyText"/>
              <w:jc w:val="left"/>
            </w:pPr>
          </w:p>
        </w:tc>
        <w:tc>
          <w:tcPr>
            <w:tcW w:w="3119"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B998ABB" w14:textId="77777777" w:rsidR="00366CB7" w:rsidRDefault="00366CB7">
            <w:pPr>
              <w:pStyle w:val="NoParagraphStyle"/>
              <w:spacing w:line="240" w:lineRule="auto"/>
              <w:textAlignment w:val="auto"/>
              <w:rPr>
                <w:color w:val="auto"/>
                <w:lang w:val="en-US"/>
              </w:rPr>
            </w:pPr>
          </w:p>
        </w:tc>
        <w:tc>
          <w:tcPr>
            <w:tcW w:w="1842"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C6BFBA0" w14:textId="77777777" w:rsidR="00366CB7" w:rsidRDefault="00366CB7">
            <w:pPr>
              <w:pStyle w:val="NoParagraphStyle"/>
              <w:spacing w:line="240" w:lineRule="auto"/>
              <w:textAlignment w:val="auto"/>
              <w:rPr>
                <w:color w:val="auto"/>
                <w:lang w:val="en-US"/>
              </w:rPr>
            </w:pPr>
          </w:p>
        </w:tc>
        <w:tc>
          <w:tcPr>
            <w:tcW w:w="170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5A12536" w14:textId="77777777" w:rsidR="00366CB7" w:rsidRDefault="00366CB7">
            <w:pPr>
              <w:pStyle w:val="NoParagraphStyle"/>
              <w:spacing w:line="240" w:lineRule="auto"/>
              <w:textAlignment w:val="auto"/>
              <w:rPr>
                <w:color w:val="auto"/>
                <w:lang w:val="en-US"/>
              </w:rPr>
            </w:pPr>
          </w:p>
        </w:tc>
      </w:tr>
      <w:tr w:rsidR="00366CB7" w14:paraId="740F900A" w14:textId="77777777" w:rsidTr="00CF32F3">
        <w:trPr>
          <w:trHeight w:val="1962"/>
        </w:trPr>
        <w:tc>
          <w:tcPr>
            <w:tcW w:w="2745"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56C43D8" w14:textId="77777777" w:rsidR="00366CB7" w:rsidRDefault="00366CB7">
            <w:pPr>
              <w:pStyle w:val="BodyText"/>
              <w:jc w:val="left"/>
            </w:pPr>
            <w:r>
              <w:t>How will the business manage an unwell customer?</w:t>
            </w:r>
          </w:p>
        </w:tc>
        <w:tc>
          <w:tcPr>
            <w:tcW w:w="5902"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5736F17" w14:textId="77777777" w:rsidR="00366CB7" w:rsidRDefault="00366CB7" w:rsidP="00CF32F3">
            <w:pPr>
              <w:pStyle w:val="BodyText"/>
              <w:spacing w:before="0"/>
              <w:jc w:val="left"/>
            </w:pPr>
            <w:r>
              <w:t>e.g. Designated isolation area.</w:t>
            </w:r>
          </w:p>
          <w:p w14:paraId="587992FB" w14:textId="77777777" w:rsidR="00366CB7" w:rsidRDefault="00366CB7">
            <w:pPr>
              <w:pStyle w:val="BodyText"/>
              <w:jc w:val="left"/>
            </w:pPr>
            <w:r>
              <w:t>e.g. Supply a mask for symptomatic individual &amp; those within 1.5 metres.</w:t>
            </w:r>
          </w:p>
          <w:p w14:paraId="4B0887EA" w14:textId="77777777" w:rsidR="00366CB7" w:rsidRDefault="00366CB7">
            <w:pPr>
              <w:pStyle w:val="BodyText"/>
              <w:jc w:val="left"/>
            </w:pPr>
            <w:r>
              <w:t>e.g. Supply masks for all.</w:t>
            </w:r>
          </w:p>
          <w:p w14:paraId="215308F5" w14:textId="77777777" w:rsidR="00366CB7" w:rsidRDefault="00366CB7">
            <w:pPr>
              <w:pStyle w:val="BodyText"/>
              <w:jc w:val="left"/>
            </w:pPr>
            <w:r>
              <w:t>e.g. PPE for staff who need to attend.</w:t>
            </w:r>
          </w:p>
          <w:p w14:paraId="098B5688" w14:textId="77777777" w:rsidR="00366CB7" w:rsidRDefault="00366CB7">
            <w:pPr>
              <w:pStyle w:val="BodyText"/>
              <w:jc w:val="left"/>
            </w:pPr>
            <w:r>
              <w:t>e.g. Notify 13Health.</w:t>
            </w:r>
          </w:p>
        </w:tc>
        <w:tc>
          <w:tcPr>
            <w:tcW w:w="3119"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183435F" w14:textId="77777777" w:rsidR="00366CB7" w:rsidRDefault="00366CB7">
            <w:pPr>
              <w:pStyle w:val="BodyText"/>
              <w:jc w:val="left"/>
            </w:pPr>
            <w:r>
              <w:t>e.g. Review first aid procedures to ensure PPE for staff</w:t>
            </w:r>
          </w:p>
        </w:tc>
        <w:tc>
          <w:tcPr>
            <w:tcW w:w="1842"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3BC748B" w14:textId="77777777" w:rsidR="00366CB7" w:rsidRDefault="00366CB7">
            <w:pPr>
              <w:pStyle w:val="BodyText"/>
              <w:jc w:val="left"/>
            </w:pPr>
            <w:r>
              <w:t>Staff to alert Management</w:t>
            </w:r>
          </w:p>
        </w:tc>
        <w:tc>
          <w:tcPr>
            <w:tcW w:w="170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FCFDAF4" w14:textId="77777777" w:rsidR="00366CB7" w:rsidRDefault="00366CB7">
            <w:pPr>
              <w:pStyle w:val="NoParagraphStyle"/>
              <w:spacing w:line="240" w:lineRule="auto"/>
              <w:textAlignment w:val="auto"/>
              <w:rPr>
                <w:color w:val="auto"/>
                <w:lang w:val="en-US"/>
              </w:rPr>
            </w:pPr>
          </w:p>
        </w:tc>
      </w:tr>
      <w:tr w:rsidR="00366CB7" w14:paraId="176CD337" w14:textId="77777777" w:rsidTr="00B44797">
        <w:trPr>
          <w:trHeight w:val="60"/>
        </w:trPr>
        <w:tc>
          <w:tcPr>
            <w:tcW w:w="2745" w:type="dxa"/>
            <w:vMerge w:val="restart"/>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415C1D4" w14:textId="77777777" w:rsidR="00366CB7" w:rsidRDefault="00366CB7">
            <w:pPr>
              <w:pStyle w:val="BodyText"/>
              <w:jc w:val="left"/>
            </w:pPr>
            <w:r>
              <w:t xml:space="preserve">How will your team cope with aggressive customers/passengers? </w:t>
            </w:r>
            <w:r>
              <w:rPr>
                <w:rFonts w:ascii="DIN-Bold" w:hAnsi="DIN-Bold" w:cs="DIN-Bold"/>
                <w:b/>
                <w:bCs/>
              </w:rPr>
              <w:t>For example, other passengers might get agitated if a passenger/customer falls ill or starts coughing.</w:t>
            </w:r>
          </w:p>
        </w:tc>
        <w:tc>
          <w:tcPr>
            <w:tcW w:w="5902"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21B98E9A" w14:textId="77777777" w:rsidR="00366CB7" w:rsidRDefault="00366CB7">
            <w:pPr>
              <w:pStyle w:val="BodyText"/>
              <w:jc w:val="left"/>
            </w:pPr>
            <w:r>
              <w:t>e.g. In accommodation, you may reserve the right to remove the guest from the premises, call the police.</w:t>
            </w:r>
          </w:p>
          <w:p w14:paraId="66A06057" w14:textId="77777777" w:rsidR="00366CB7" w:rsidRDefault="00366CB7">
            <w:pPr>
              <w:pStyle w:val="BodyText"/>
              <w:jc w:val="left"/>
            </w:pPr>
            <w:r>
              <w:t>e.g. On a tour/trip you may return to the closest town/port to seek support from the police if required.</w:t>
            </w:r>
          </w:p>
        </w:tc>
        <w:tc>
          <w:tcPr>
            <w:tcW w:w="3119"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319CE4DD" w14:textId="77777777" w:rsidR="00366CB7" w:rsidRDefault="00366CB7">
            <w:pPr>
              <w:pStyle w:val="BodyText"/>
              <w:jc w:val="left"/>
            </w:pPr>
            <w:r>
              <w:t>e.g. Review policies</w:t>
            </w:r>
            <w:r>
              <w:br/>
            </w:r>
          </w:p>
          <w:p w14:paraId="6B04C467" w14:textId="77777777" w:rsidR="00366CB7" w:rsidRDefault="00366CB7">
            <w:pPr>
              <w:pStyle w:val="BodyText"/>
              <w:jc w:val="left"/>
            </w:pPr>
            <w:r>
              <w:t>e.g. List of emergency contacts kept handy by all staff</w:t>
            </w:r>
          </w:p>
        </w:tc>
        <w:tc>
          <w:tcPr>
            <w:tcW w:w="1842"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30EFA69E" w14:textId="77777777" w:rsidR="00366CB7" w:rsidRDefault="00366CB7">
            <w:pPr>
              <w:pStyle w:val="BodyText"/>
              <w:jc w:val="left"/>
            </w:pPr>
            <w:r>
              <w:t>Staff to alert Management</w:t>
            </w:r>
          </w:p>
        </w:tc>
        <w:tc>
          <w:tcPr>
            <w:tcW w:w="1701"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74D7D755" w14:textId="77777777" w:rsidR="00366CB7" w:rsidRDefault="00366CB7">
            <w:pPr>
              <w:pStyle w:val="NoParagraphStyle"/>
              <w:spacing w:line="240" w:lineRule="auto"/>
              <w:textAlignment w:val="auto"/>
              <w:rPr>
                <w:color w:val="auto"/>
                <w:lang w:val="en-US"/>
              </w:rPr>
            </w:pPr>
          </w:p>
        </w:tc>
      </w:tr>
      <w:tr w:rsidR="00366CB7" w14:paraId="2B3AFA70" w14:textId="77777777" w:rsidTr="00B44797">
        <w:trPr>
          <w:trHeight w:val="60"/>
        </w:trPr>
        <w:tc>
          <w:tcPr>
            <w:tcW w:w="2745" w:type="dxa"/>
            <w:vMerge/>
            <w:tcBorders>
              <w:top w:val="single" w:sz="4" w:space="0" w:color="262626"/>
              <w:left w:val="single" w:sz="4" w:space="0" w:color="262626"/>
              <w:bottom w:val="single" w:sz="4" w:space="0" w:color="262626"/>
              <w:right w:val="single" w:sz="4" w:space="0" w:color="262626"/>
            </w:tcBorders>
          </w:tcPr>
          <w:p w14:paraId="44EF97DB" w14:textId="77777777" w:rsidR="00366CB7" w:rsidRDefault="00366CB7">
            <w:pPr>
              <w:pStyle w:val="NoParagraphStyle"/>
              <w:spacing w:line="240" w:lineRule="auto"/>
              <w:textAlignment w:val="auto"/>
              <w:rPr>
                <w:color w:val="auto"/>
                <w:lang w:val="en-US"/>
              </w:rPr>
            </w:pPr>
          </w:p>
        </w:tc>
        <w:tc>
          <w:tcPr>
            <w:tcW w:w="5902"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36A19336" w14:textId="77777777" w:rsidR="00366CB7" w:rsidRDefault="00366CB7">
            <w:pPr>
              <w:pStyle w:val="BodyText"/>
              <w:jc w:val="left"/>
            </w:pPr>
            <w:r>
              <w:t>e.g. Staff training in conflict resolution.</w:t>
            </w:r>
          </w:p>
          <w:p w14:paraId="6F99529C" w14:textId="77777777" w:rsidR="00366CB7" w:rsidRDefault="00366CB7">
            <w:pPr>
              <w:pStyle w:val="BodyText"/>
              <w:jc w:val="left"/>
            </w:pPr>
            <w:r>
              <w:t>e.g. Review staff procedures to outline clear steps that staff must follow.</w:t>
            </w:r>
          </w:p>
        </w:tc>
        <w:tc>
          <w:tcPr>
            <w:tcW w:w="3119"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68031C43" w14:textId="77777777" w:rsidR="00366CB7" w:rsidRDefault="00366CB7">
            <w:pPr>
              <w:pStyle w:val="BodyText"/>
              <w:jc w:val="left"/>
            </w:pPr>
            <w:r>
              <w:t xml:space="preserve">e.g. Training resources – see </w:t>
            </w:r>
            <w:proofErr w:type="spellStart"/>
            <w:r>
              <w:t>pg</w:t>
            </w:r>
            <w:proofErr w:type="spellEnd"/>
            <w:r>
              <w:t xml:space="preserve"> 8 of OIR COVID guide for information and guidance, </w:t>
            </w:r>
            <w:r>
              <w:br/>
            </w:r>
            <w:r>
              <w:rPr>
                <w:rStyle w:val="Hyperlink"/>
              </w:rPr>
              <w:t>click here</w:t>
            </w:r>
          </w:p>
        </w:tc>
        <w:tc>
          <w:tcPr>
            <w:tcW w:w="1842"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5A601E44" w14:textId="77777777" w:rsidR="00366CB7" w:rsidRDefault="00366CB7">
            <w:pPr>
              <w:pStyle w:val="NoParagraphStyle"/>
              <w:spacing w:line="240" w:lineRule="auto"/>
              <w:textAlignment w:val="auto"/>
              <w:rPr>
                <w:color w:val="auto"/>
                <w:lang w:val="en-US"/>
              </w:rPr>
            </w:pPr>
          </w:p>
        </w:tc>
        <w:tc>
          <w:tcPr>
            <w:tcW w:w="1701"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3475EE12" w14:textId="77777777" w:rsidR="00366CB7" w:rsidRDefault="00366CB7">
            <w:pPr>
              <w:pStyle w:val="NoParagraphStyle"/>
              <w:spacing w:line="240" w:lineRule="auto"/>
              <w:textAlignment w:val="auto"/>
              <w:rPr>
                <w:color w:val="auto"/>
                <w:lang w:val="en-US"/>
              </w:rPr>
            </w:pPr>
          </w:p>
        </w:tc>
      </w:tr>
      <w:tr w:rsidR="00366CB7" w14:paraId="6855634A" w14:textId="77777777" w:rsidTr="00B44797">
        <w:trPr>
          <w:trHeight w:val="60"/>
        </w:trPr>
        <w:tc>
          <w:tcPr>
            <w:tcW w:w="2745" w:type="dxa"/>
            <w:vMerge/>
            <w:tcBorders>
              <w:top w:val="single" w:sz="4" w:space="0" w:color="262626"/>
              <w:left w:val="single" w:sz="4" w:space="0" w:color="262626"/>
              <w:bottom w:val="single" w:sz="4" w:space="0" w:color="262626"/>
              <w:right w:val="single" w:sz="4" w:space="0" w:color="262626"/>
            </w:tcBorders>
          </w:tcPr>
          <w:p w14:paraId="10A6629F" w14:textId="77777777" w:rsidR="00366CB7" w:rsidRDefault="00366CB7">
            <w:pPr>
              <w:pStyle w:val="NoParagraphStyle"/>
              <w:spacing w:line="240" w:lineRule="auto"/>
              <w:textAlignment w:val="auto"/>
              <w:rPr>
                <w:color w:val="auto"/>
                <w:lang w:val="en-US"/>
              </w:rPr>
            </w:pPr>
          </w:p>
        </w:tc>
        <w:tc>
          <w:tcPr>
            <w:tcW w:w="5902"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A222F9F" w14:textId="77777777" w:rsidR="00366CB7" w:rsidRDefault="00366CB7">
            <w:pPr>
              <w:pStyle w:val="BodyText"/>
              <w:jc w:val="left"/>
            </w:pPr>
            <w:r>
              <w:t>e.g. engage counsellors for staff in the event of a serious/distressing incident.</w:t>
            </w:r>
          </w:p>
        </w:tc>
        <w:tc>
          <w:tcPr>
            <w:tcW w:w="3119"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C89DA00" w14:textId="77777777" w:rsidR="00366CB7" w:rsidRDefault="00366CB7">
            <w:pPr>
              <w:pStyle w:val="BodyText"/>
              <w:jc w:val="left"/>
            </w:pPr>
            <w:r>
              <w:t>e.g. Lifeline counselling</w:t>
            </w:r>
          </w:p>
        </w:tc>
        <w:tc>
          <w:tcPr>
            <w:tcW w:w="1842"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F7D19C6" w14:textId="77777777" w:rsidR="00366CB7" w:rsidRDefault="00366CB7">
            <w:pPr>
              <w:pStyle w:val="NoParagraphStyle"/>
              <w:spacing w:line="240" w:lineRule="auto"/>
              <w:textAlignment w:val="auto"/>
              <w:rPr>
                <w:color w:val="auto"/>
                <w:lang w:val="en-US"/>
              </w:rPr>
            </w:pPr>
          </w:p>
        </w:tc>
        <w:tc>
          <w:tcPr>
            <w:tcW w:w="1701"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D52B0CB" w14:textId="77777777" w:rsidR="00366CB7" w:rsidRDefault="00366CB7">
            <w:pPr>
              <w:pStyle w:val="NoParagraphStyle"/>
              <w:spacing w:line="240" w:lineRule="auto"/>
              <w:textAlignment w:val="auto"/>
              <w:rPr>
                <w:color w:val="auto"/>
                <w:lang w:val="en-US"/>
              </w:rPr>
            </w:pPr>
          </w:p>
        </w:tc>
      </w:tr>
      <w:tr w:rsidR="00366CB7" w14:paraId="476FB3C9" w14:textId="77777777" w:rsidTr="00B44797">
        <w:trPr>
          <w:trHeight w:val="60"/>
        </w:trPr>
        <w:tc>
          <w:tcPr>
            <w:tcW w:w="2745"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ECEFE5A" w14:textId="77777777" w:rsidR="00366CB7" w:rsidRDefault="00366CB7">
            <w:pPr>
              <w:pStyle w:val="BodyText"/>
              <w:jc w:val="left"/>
            </w:pPr>
            <w:r>
              <w:t>Record any other measures that you are taking here</w:t>
            </w:r>
          </w:p>
        </w:tc>
        <w:tc>
          <w:tcPr>
            <w:tcW w:w="5902"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67B04D7" w14:textId="77777777" w:rsidR="00366CB7" w:rsidRDefault="00366CB7">
            <w:pPr>
              <w:pStyle w:val="BodyText"/>
            </w:pPr>
          </w:p>
          <w:p w14:paraId="38755B9C" w14:textId="77777777" w:rsidR="00366CB7" w:rsidRDefault="00366CB7">
            <w:pPr>
              <w:pStyle w:val="BodyText"/>
            </w:pPr>
          </w:p>
        </w:tc>
        <w:tc>
          <w:tcPr>
            <w:tcW w:w="3119"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9484FA9" w14:textId="77777777" w:rsidR="00366CB7" w:rsidRDefault="00366CB7">
            <w:pPr>
              <w:pStyle w:val="NoParagraphStyle"/>
              <w:spacing w:line="240" w:lineRule="auto"/>
              <w:textAlignment w:val="auto"/>
              <w:rPr>
                <w:color w:val="auto"/>
                <w:lang w:val="en-US"/>
              </w:rPr>
            </w:pPr>
          </w:p>
        </w:tc>
        <w:tc>
          <w:tcPr>
            <w:tcW w:w="1842"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624ADA8" w14:textId="77777777" w:rsidR="00366CB7" w:rsidRDefault="00366CB7">
            <w:pPr>
              <w:pStyle w:val="NoParagraphStyle"/>
              <w:spacing w:line="240" w:lineRule="auto"/>
              <w:textAlignment w:val="auto"/>
              <w:rPr>
                <w:color w:val="auto"/>
                <w:lang w:val="en-US"/>
              </w:rPr>
            </w:pPr>
          </w:p>
        </w:tc>
        <w:tc>
          <w:tcPr>
            <w:tcW w:w="170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826E6C4" w14:textId="77777777" w:rsidR="00366CB7" w:rsidRDefault="00366CB7">
            <w:pPr>
              <w:pStyle w:val="NoParagraphStyle"/>
              <w:spacing w:line="240" w:lineRule="auto"/>
              <w:textAlignment w:val="auto"/>
              <w:rPr>
                <w:color w:val="auto"/>
                <w:lang w:val="en-US"/>
              </w:rPr>
            </w:pPr>
          </w:p>
        </w:tc>
      </w:tr>
    </w:tbl>
    <w:p w14:paraId="573AD0B6" w14:textId="77777777" w:rsidR="001D14B7" w:rsidRDefault="001D14B7" w:rsidP="00B44797">
      <w:pPr>
        <w:tabs>
          <w:tab w:val="left" w:pos="227"/>
        </w:tabs>
        <w:suppressAutoHyphens/>
        <w:autoSpaceDE w:val="0"/>
        <w:autoSpaceDN w:val="0"/>
        <w:adjustRightInd w:val="0"/>
        <w:spacing w:before="227" w:line="250" w:lineRule="atLeast"/>
        <w:textAlignment w:val="center"/>
        <w:rPr>
          <w:rFonts w:ascii="DIN-Bold" w:hAnsi="DIN-Bold" w:cs="DIN-Bold"/>
          <w:b/>
          <w:bCs/>
          <w:caps/>
          <w:color w:val="0070C0"/>
          <w:sz w:val="30"/>
          <w:szCs w:val="30"/>
        </w:rPr>
      </w:pPr>
    </w:p>
    <w:p w14:paraId="1C6D1217" w14:textId="43CD5944" w:rsidR="00B44797" w:rsidRPr="00B44797" w:rsidRDefault="003A2C33" w:rsidP="00B44797">
      <w:pPr>
        <w:tabs>
          <w:tab w:val="left" w:pos="227"/>
        </w:tabs>
        <w:suppressAutoHyphens/>
        <w:autoSpaceDE w:val="0"/>
        <w:autoSpaceDN w:val="0"/>
        <w:adjustRightInd w:val="0"/>
        <w:spacing w:before="227" w:line="250" w:lineRule="atLeast"/>
        <w:textAlignment w:val="center"/>
        <w:rPr>
          <w:rFonts w:ascii="DIN-Bold" w:hAnsi="DIN-Bold" w:cs="DIN-Bold"/>
          <w:b/>
          <w:bCs/>
          <w:caps/>
          <w:color w:val="0070C0"/>
          <w:sz w:val="30"/>
          <w:szCs w:val="30"/>
        </w:rPr>
      </w:pPr>
      <w:r>
        <w:rPr>
          <w:rFonts w:ascii="DIN-Bold" w:hAnsi="DIN-Bold" w:cs="DIN-Bold"/>
          <w:b/>
          <w:bCs/>
          <w:caps/>
          <w:color w:val="0070C0"/>
          <w:sz w:val="30"/>
          <w:szCs w:val="30"/>
        </w:rPr>
        <w:t>PHYSICAL</w:t>
      </w:r>
      <w:r w:rsidR="00B44797" w:rsidRPr="00B44797">
        <w:rPr>
          <w:rFonts w:ascii="DIN-Bold" w:hAnsi="DIN-Bold" w:cs="DIN-Bold"/>
          <w:b/>
          <w:bCs/>
          <w:caps/>
          <w:color w:val="0070C0"/>
          <w:sz w:val="30"/>
          <w:szCs w:val="30"/>
        </w:rPr>
        <w:t xml:space="preserve"> Distancing</w:t>
      </w:r>
    </w:p>
    <w:p w14:paraId="1F5BBB99" w14:textId="77777777" w:rsidR="00B44797" w:rsidRPr="00B44797" w:rsidRDefault="00B44797" w:rsidP="00B44797">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r w:rsidRPr="00B44797">
        <w:rPr>
          <w:rFonts w:ascii="DIN-Regular" w:hAnsi="DIN-Regular" w:cs="DIN-Regular"/>
          <w:color w:val="262626"/>
          <w:sz w:val="18"/>
          <w:szCs w:val="18"/>
        </w:rPr>
        <w:t>Due to the nature of COVID-19 and the manner in which the virus spreads (through close contact with an infected person or touching a contaminated surface), the most effective way to slow transmission of the virus is through physical distancing and hygiene practices.</w:t>
      </w:r>
    </w:p>
    <w:p w14:paraId="1D389BC0" w14:textId="4211177E" w:rsidR="00B44797" w:rsidRPr="00B44797" w:rsidRDefault="00B44797" w:rsidP="00B44797">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r w:rsidRPr="00B44797">
        <w:rPr>
          <w:rFonts w:ascii="DIN-Regular" w:hAnsi="DIN-Regular" w:cs="DIN-Regular"/>
          <w:color w:val="262626"/>
          <w:sz w:val="18"/>
          <w:szCs w:val="18"/>
        </w:rPr>
        <w:t>In all contexts, participating vendors and operators must facilitate practices which support appropriate</w:t>
      </w:r>
      <w:r w:rsidR="00653ACB" w:rsidRPr="00B44797">
        <w:rPr>
          <w:rFonts w:ascii="DIN-Regular" w:hAnsi="DIN-Regular" w:cs="DIN-Regular"/>
          <w:color w:val="262626"/>
          <w:sz w:val="18"/>
          <w:szCs w:val="18"/>
        </w:rPr>
        <w:t xml:space="preserve"> </w:t>
      </w:r>
      <w:r w:rsidR="00653ACB">
        <w:rPr>
          <w:rFonts w:ascii="DIN-Regular" w:hAnsi="DIN-Regular" w:cs="DIN-Regular"/>
          <w:color w:val="262626"/>
          <w:sz w:val="18"/>
          <w:szCs w:val="18"/>
        </w:rPr>
        <w:t>physical</w:t>
      </w:r>
      <w:r w:rsidR="00653ACB" w:rsidRPr="00B44797">
        <w:rPr>
          <w:rFonts w:ascii="DIN-Regular" w:hAnsi="DIN-Regular" w:cs="DIN-Regular"/>
          <w:color w:val="262626"/>
          <w:sz w:val="18"/>
          <w:szCs w:val="18"/>
        </w:rPr>
        <w:t xml:space="preserve"> </w:t>
      </w:r>
      <w:r w:rsidRPr="00B44797">
        <w:rPr>
          <w:rFonts w:ascii="DIN-Regular" w:hAnsi="DIN-Regular" w:cs="DIN-Regular"/>
          <w:color w:val="262626"/>
          <w:sz w:val="18"/>
          <w:szCs w:val="18"/>
        </w:rPr>
        <w:t>distancing aligned to most recent advice from the Chief Health Officer.</w:t>
      </w:r>
    </w:p>
    <w:p w14:paraId="1FBBCCF3" w14:textId="7CFC3AAA" w:rsidR="00B44797" w:rsidRPr="00B44797" w:rsidRDefault="00B44797" w:rsidP="00B44797">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r w:rsidRPr="00B44797">
        <w:rPr>
          <w:rFonts w:ascii="DIN-Regular" w:hAnsi="DIN-Regular" w:cs="DIN-Regular"/>
          <w:color w:val="262626"/>
          <w:sz w:val="18"/>
          <w:szCs w:val="18"/>
        </w:rPr>
        <w:t xml:space="preserve">It is the responsibility of each business owner/operator to remain up to date with health advice and to ensure compliance, above and beyond the details outlined in this document. </w:t>
      </w:r>
      <w:r w:rsidRPr="00B44797">
        <w:rPr>
          <w:rFonts w:ascii="DIN-Regular" w:hAnsi="DIN-Regular" w:cs="DIN-Regular"/>
          <w:color w:val="262626"/>
          <w:sz w:val="18"/>
          <w:szCs w:val="18"/>
        </w:rPr>
        <w:br/>
        <w:t>The following</w:t>
      </w:r>
      <w:r w:rsidR="00653ACB" w:rsidRPr="00B44797">
        <w:rPr>
          <w:rFonts w:ascii="DIN-Regular" w:hAnsi="DIN-Regular" w:cs="DIN-Regular"/>
          <w:color w:val="262626"/>
          <w:sz w:val="18"/>
          <w:szCs w:val="18"/>
        </w:rPr>
        <w:t xml:space="preserve"> </w:t>
      </w:r>
      <w:r w:rsidR="00653ACB">
        <w:rPr>
          <w:rFonts w:ascii="DIN-Regular" w:hAnsi="DIN-Regular" w:cs="DIN-Regular"/>
          <w:color w:val="262626"/>
          <w:sz w:val="18"/>
          <w:szCs w:val="18"/>
        </w:rPr>
        <w:t>physical</w:t>
      </w:r>
      <w:r w:rsidR="00653ACB" w:rsidRPr="00B44797">
        <w:rPr>
          <w:rFonts w:ascii="DIN-Regular" w:hAnsi="DIN-Regular" w:cs="DIN-Regular"/>
          <w:color w:val="262626"/>
          <w:sz w:val="18"/>
          <w:szCs w:val="18"/>
        </w:rPr>
        <w:t xml:space="preserve"> </w:t>
      </w:r>
      <w:r w:rsidRPr="00B44797">
        <w:rPr>
          <w:rFonts w:ascii="DIN-Regular" w:hAnsi="DIN-Regular" w:cs="DIN-Regular"/>
          <w:color w:val="262626"/>
          <w:sz w:val="18"/>
          <w:szCs w:val="18"/>
        </w:rPr>
        <w:t xml:space="preserve">distancing </w:t>
      </w:r>
      <w:r w:rsidRPr="00B44797">
        <w:rPr>
          <w:rFonts w:ascii="DIN-Bold" w:hAnsi="DIN-Bold" w:cs="DIN-Bold"/>
          <w:b/>
          <w:bCs/>
          <w:color w:val="262626"/>
          <w:sz w:val="18"/>
          <w:szCs w:val="18"/>
        </w:rPr>
        <w:t>recommendations</w:t>
      </w:r>
      <w:r w:rsidRPr="00B44797">
        <w:rPr>
          <w:rFonts w:ascii="DIN-Regular" w:hAnsi="DIN-Regular" w:cs="DIN-Regular"/>
          <w:color w:val="262626"/>
          <w:sz w:val="18"/>
          <w:szCs w:val="18"/>
        </w:rPr>
        <w:t xml:space="preserve"> and practices apply to ALL business operators, staff, customers, and visitors.</w:t>
      </w:r>
    </w:p>
    <w:p w14:paraId="43E78F71" w14:textId="77777777" w:rsidR="008420BE" w:rsidRPr="00207A25" w:rsidRDefault="00B44797" w:rsidP="00B44797">
      <w:pPr>
        <w:tabs>
          <w:tab w:val="left" w:pos="360"/>
        </w:tabs>
        <w:suppressAutoHyphens/>
        <w:autoSpaceDE w:val="0"/>
        <w:autoSpaceDN w:val="0"/>
        <w:adjustRightInd w:val="0"/>
        <w:spacing w:before="170" w:line="250" w:lineRule="atLeast"/>
        <w:ind w:left="227" w:hanging="227"/>
        <w:jc w:val="both"/>
        <w:textAlignment w:val="center"/>
        <w:rPr>
          <w:rFonts w:ascii="DIN-Bold" w:hAnsi="DIN-Bold" w:cs="DIN-Bold"/>
          <w:b/>
          <w:bCs/>
          <w:color w:val="262626"/>
          <w:sz w:val="20"/>
          <w:szCs w:val="20"/>
        </w:rPr>
      </w:pPr>
      <w:r w:rsidRPr="00207A25">
        <w:rPr>
          <w:rFonts w:ascii="DIN-Regular" w:hAnsi="DIN-Regular" w:cs="DIN-Regular"/>
          <w:color w:val="262626"/>
          <w:sz w:val="20"/>
          <w:szCs w:val="20"/>
        </w:rPr>
        <w:t xml:space="preserve">NOTE: Current Queensland Health rules state that </w:t>
      </w:r>
      <w:r w:rsidRPr="00207A25">
        <w:rPr>
          <w:rFonts w:ascii="DIN-Bold" w:hAnsi="DIN-Bold" w:cs="DIN-Bold"/>
          <w:b/>
          <w:bCs/>
          <w:color w:val="262626"/>
          <w:sz w:val="20"/>
          <w:szCs w:val="20"/>
        </w:rPr>
        <w:t>“In a given occupied space, there must be a density of no more than one person per four square metres of floor space.”</w:t>
      </w:r>
      <w:r w:rsidR="00876860" w:rsidRPr="00207A25">
        <w:rPr>
          <w:rFonts w:ascii="DIN-Bold" w:hAnsi="DIN-Bold" w:cs="DIN-Bold"/>
          <w:b/>
          <w:bCs/>
          <w:color w:val="262626"/>
          <w:sz w:val="20"/>
          <w:szCs w:val="20"/>
        </w:rPr>
        <w:t xml:space="preserve"> </w:t>
      </w:r>
    </w:p>
    <w:p w14:paraId="33851D44" w14:textId="0A64463F" w:rsidR="00C471D1" w:rsidRPr="00207A25" w:rsidRDefault="008420BE" w:rsidP="00B44797">
      <w:pPr>
        <w:tabs>
          <w:tab w:val="left" w:pos="360"/>
        </w:tabs>
        <w:suppressAutoHyphens/>
        <w:autoSpaceDE w:val="0"/>
        <w:autoSpaceDN w:val="0"/>
        <w:adjustRightInd w:val="0"/>
        <w:spacing w:before="170" w:line="250" w:lineRule="atLeast"/>
        <w:ind w:left="227" w:hanging="227"/>
        <w:jc w:val="both"/>
        <w:textAlignment w:val="center"/>
        <w:rPr>
          <w:rFonts w:ascii="DIN-Bold" w:hAnsi="DIN-Bold" w:cs="DIN-Bold"/>
          <w:b/>
          <w:bCs/>
          <w:color w:val="262626"/>
          <w:sz w:val="20"/>
          <w:szCs w:val="20"/>
        </w:rPr>
      </w:pPr>
      <w:r w:rsidRPr="00207A25">
        <w:rPr>
          <w:rFonts w:ascii="DIN-Bold" w:hAnsi="DIN-Bold" w:cs="DIN-Bold"/>
          <w:b/>
          <w:bCs/>
          <w:color w:val="262626"/>
          <w:sz w:val="20"/>
          <w:szCs w:val="20"/>
        </w:rPr>
        <w:t>In venues under 200sqm, the rule is 1 person per two square metres.</w:t>
      </w:r>
    </w:p>
    <w:p w14:paraId="11A5FE48" w14:textId="4D947C4C" w:rsidR="004B2849" w:rsidRPr="004B2849" w:rsidRDefault="003A2C33" w:rsidP="004B2849">
      <w:pPr>
        <w:pStyle w:val="Tableheading"/>
        <w:rPr>
          <w:color w:val="0070C0"/>
        </w:rPr>
      </w:pPr>
      <w:r>
        <w:rPr>
          <w:color w:val="0070C0"/>
        </w:rPr>
        <w:t>PHYSICAL</w:t>
      </w:r>
      <w:r w:rsidR="004B2849" w:rsidRPr="004B2849">
        <w:rPr>
          <w:color w:val="0070C0"/>
        </w:rPr>
        <w:t xml:space="preserve"> Distancing – GENERAL PROTOCOLS:</w:t>
      </w:r>
    </w:p>
    <w:p w14:paraId="5B3AF6D2" w14:textId="77777777" w:rsidR="004B2849" w:rsidRDefault="004B2849" w:rsidP="00B44797">
      <w:pPr>
        <w:tabs>
          <w:tab w:val="left" w:pos="360"/>
        </w:tabs>
        <w:suppressAutoHyphens/>
        <w:autoSpaceDE w:val="0"/>
        <w:autoSpaceDN w:val="0"/>
        <w:adjustRightInd w:val="0"/>
        <w:spacing w:before="170" w:line="250" w:lineRule="atLeast"/>
        <w:ind w:left="227" w:hanging="227"/>
        <w:jc w:val="both"/>
        <w:textAlignment w:val="center"/>
        <w:rPr>
          <w:rFonts w:ascii="DIN-Bold" w:hAnsi="DIN-Bold" w:cs="DIN-Bold"/>
          <w:b/>
          <w:bCs/>
          <w:color w:val="262626"/>
          <w:sz w:val="18"/>
          <w:szCs w:val="18"/>
        </w:rPr>
      </w:pPr>
    </w:p>
    <w:tbl>
      <w:tblPr>
        <w:tblW w:w="0" w:type="auto"/>
        <w:tblInd w:w="-5" w:type="dxa"/>
        <w:tblLayout w:type="fixed"/>
        <w:tblCellMar>
          <w:left w:w="0" w:type="dxa"/>
          <w:right w:w="0" w:type="dxa"/>
        </w:tblCellMar>
        <w:tblLook w:val="0000" w:firstRow="0" w:lastRow="0" w:firstColumn="0" w:lastColumn="0" w:noHBand="0" w:noVBand="0"/>
      </w:tblPr>
      <w:tblGrid>
        <w:gridCol w:w="2745"/>
        <w:gridCol w:w="6170"/>
        <w:gridCol w:w="2834"/>
        <w:gridCol w:w="1796"/>
        <w:gridCol w:w="1582"/>
      </w:tblGrid>
      <w:tr w:rsidR="004B2849" w:rsidRPr="004B2849" w14:paraId="7BD25334" w14:textId="77777777" w:rsidTr="0084607F">
        <w:trPr>
          <w:trHeight w:val="60"/>
        </w:trPr>
        <w:tc>
          <w:tcPr>
            <w:tcW w:w="2745" w:type="dxa"/>
            <w:tcBorders>
              <w:top w:val="single" w:sz="4" w:space="0" w:color="262626"/>
              <w:left w:val="single" w:sz="4" w:space="0" w:color="262626"/>
              <w:bottom w:val="single" w:sz="4" w:space="0" w:color="262626"/>
              <w:right w:val="single" w:sz="4" w:space="0" w:color="FFFFFF"/>
            </w:tcBorders>
            <w:shd w:val="clear" w:color="auto" w:fill="00B050"/>
            <w:tcMar>
              <w:top w:w="181" w:type="dxa"/>
              <w:left w:w="227" w:type="dxa"/>
              <w:bottom w:w="181" w:type="dxa"/>
              <w:right w:w="170" w:type="dxa"/>
            </w:tcMar>
          </w:tcPr>
          <w:p w14:paraId="38290C35" w14:textId="77777777" w:rsidR="004B2849" w:rsidRPr="004B2849" w:rsidRDefault="004B2849" w:rsidP="004B2849">
            <w:pPr>
              <w:autoSpaceDE w:val="0"/>
              <w:autoSpaceDN w:val="0"/>
              <w:adjustRightInd w:val="0"/>
              <w:rPr>
                <w:rFonts w:ascii="DIN-Bold" w:hAnsi="DIN-Bold"/>
                <w:lang w:val="en-US"/>
              </w:rPr>
            </w:pPr>
          </w:p>
        </w:tc>
        <w:tc>
          <w:tcPr>
            <w:tcW w:w="6170" w:type="dxa"/>
            <w:tcBorders>
              <w:top w:val="single" w:sz="4" w:space="0" w:color="262626"/>
              <w:left w:val="single" w:sz="4" w:space="0" w:color="FFFFFF"/>
              <w:bottom w:val="single" w:sz="4" w:space="0" w:color="262626"/>
              <w:right w:val="single" w:sz="4" w:space="0" w:color="FFFFFF"/>
            </w:tcBorders>
            <w:shd w:val="clear" w:color="auto" w:fill="00B050"/>
            <w:tcMar>
              <w:top w:w="181" w:type="dxa"/>
              <w:left w:w="227" w:type="dxa"/>
              <w:bottom w:w="181" w:type="dxa"/>
              <w:right w:w="170" w:type="dxa"/>
            </w:tcMar>
          </w:tcPr>
          <w:p w14:paraId="19C629B8" w14:textId="270A9EAB" w:rsidR="004B2849" w:rsidRPr="004B2849" w:rsidRDefault="004B2849" w:rsidP="004B2849">
            <w:pPr>
              <w:tabs>
                <w:tab w:val="left" w:pos="227"/>
              </w:tabs>
              <w:suppressAutoHyphens/>
              <w:autoSpaceDE w:val="0"/>
              <w:autoSpaceDN w:val="0"/>
              <w:adjustRightInd w:val="0"/>
              <w:spacing w:before="227" w:line="250" w:lineRule="atLeast"/>
              <w:textAlignment w:val="center"/>
              <w:rPr>
                <w:rFonts w:ascii="DIN-Bold" w:hAnsi="DIN-Bold" w:cs="DIN-Bold"/>
                <w:b/>
                <w:bCs/>
                <w:color w:val="3FF200"/>
                <w:sz w:val="22"/>
                <w:szCs w:val="22"/>
              </w:rPr>
            </w:pPr>
            <w:r w:rsidRPr="004B2849">
              <w:rPr>
                <w:rFonts w:ascii="DIN-Bold" w:hAnsi="DIN-Bold" w:cs="DIN-Bold"/>
                <w:b/>
                <w:bCs/>
                <w:color w:val="FFFFFF"/>
                <w:sz w:val="22"/>
                <w:szCs w:val="22"/>
              </w:rPr>
              <w:t xml:space="preserve">Describe </w:t>
            </w:r>
            <w:r w:rsidR="00653ACB">
              <w:rPr>
                <w:rFonts w:ascii="DIN-Bold" w:hAnsi="DIN-Bold" w:cs="DIN-Bold"/>
                <w:b/>
                <w:bCs/>
                <w:color w:val="FFFFFF"/>
                <w:sz w:val="22"/>
                <w:szCs w:val="22"/>
              </w:rPr>
              <w:t>physical</w:t>
            </w:r>
            <w:r w:rsidR="00653ACB" w:rsidRPr="004B2849">
              <w:rPr>
                <w:rFonts w:ascii="DIN-Bold" w:hAnsi="DIN-Bold" w:cs="DIN-Bold"/>
                <w:b/>
                <w:bCs/>
                <w:color w:val="FFFFFF"/>
                <w:sz w:val="22"/>
                <w:szCs w:val="22"/>
              </w:rPr>
              <w:t xml:space="preserve"> </w:t>
            </w:r>
            <w:r w:rsidRPr="004B2849">
              <w:rPr>
                <w:rFonts w:ascii="DIN-Bold" w:hAnsi="DIN-Bold" w:cs="DIN-Bold"/>
                <w:b/>
                <w:bCs/>
                <w:color w:val="FFFFFF"/>
                <w:sz w:val="22"/>
                <w:szCs w:val="22"/>
              </w:rPr>
              <w:t>distancing protocols enforced</w:t>
            </w:r>
          </w:p>
        </w:tc>
        <w:tc>
          <w:tcPr>
            <w:tcW w:w="2834" w:type="dxa"/>
            <w:tcBorders>
              <w:top w:val="single" w:sz="4" w:space="0" w:color="262626"/>
              <w:left w:val="single" w:sz="4" w:space="0" w:color="FFFFFF"/>
              <w:bottom w:val="single" w:sz="4" w:space="0" w:color="262626"/>
              <w:right w:val="single" w:sz="4" w:space="0" w:color="FFFFFF"/>
            </w:tcBorders>
            <w:shd w:val="clear" w:color="auto" w:fill="00B050"/>
            <w:tcMar>
              <w:top w:w="181" w:type="dxa"/>
              <w:left w:w="227" w:type="dxa"/>
              <w:bottom w:w="181" w:type="dxa"/>
              <w:right w:w="170" w:type="dxa"/>
            </w:tcMar>
          </w:tcPr>
          <w:p w14:paraId="623B30DD" w14:textId="77777777" w:rsidR="004B2849" w:rsidRPr="004B2849" w:rsidRDefault="004B2849" w:rsidP="004B2849">
            <w:pPr>
              <w:tabs>
                <w:tab w:val="left" w:pos="227"/>
              </w:tabs>
              <w:suppressAutoHyphens/>
              <w:autoSpaceDE w:val="0"/>
              <w:autoSpaceDN w:val="0"/>
              <w:adjustRightInd w:val="0"/>
              <w:spacing w:before="227" w:line="250" w:lineRule="atLeast"/>
              <w:textAlignment w:val="center"/>
              <w:rPr>
                <w:rFonts w:ascii="DIN-Bold" w:hAnsi="DIN-Bold" w:cs="DIN-Bold"/>
                <w:b/>
                <w:bCs/>
                <w:color w:val="3FF200"/>
                <w:sz w:val="22"/>
                <w:szCs w:val="22"/>
              </w:rPr>
            </w:pPr>
            <w:r w:rsidRPr="004B2849">
              <w:rPr>
                <w:rFonts w:ascii="DIN-Bold" w:hAnsi="DIN-Bold" w:cs="DIN-Bold"/>
                <w:b/>
                <w:bCs/>
                <w:color w:val="FFFFFF"/>
                <w:sz w:val="22"/>
                <w:szCs w:val="22"/>
              </w:rPr>
              <w:t>Resources required</w:t>
            </w:r>
          </w:p>
        </w:tc>
        <w:tc>
          <w:tcPr>
            <w:tcW w:w="1796" w:type="dxa"/>
            <w:tcBorders>
              <w:top w:val="single" w:sz="4" w:space="0" w:color="262626"/>
              <w:left w:val="single" w:sz="4" w:space="0" w:color="FFFFFF"/>
              <w:bottom w:val="single" w:sz="4" w:space="0" w:color="262626"/>
              <w:right w:val="single" w:sz="4" w:space="0" w:color="FFFFFF"/>
            </w:tcBorders>
            <w:shd w:val="clear" w:color="auto" w:fill="00B050"/>
            <w:tcMar>
              <w:top w:w="181" w:type="dxa"/>
              <w:left w:w="227" w:type="dxa"/>
              <w:bottom w:w="181" w:type="dxa"/>
              <w:right w:w="170" w:type="dxa"/>
            </w:tcMar>
          </w:tcPr>
          <w:p w14:paraId="13CE70E5" w14:textId="77777777" w:rsidR="004B2849" w:rsidRPr="004B2849" w:rsidRDefault="004B2849" w:rsidP="004B2849">
            <w:pPr>
              <w:tabs>
                <w:tab w:val="left" w:pos="227"/>
              </w:tabs>
              <w:suppressAutoHyphens/>
              <w:autoSpaceDE w:val="0"/>
              <w:autoSpaceDN w:val="0"/>
              <w:adjustRightInd w:val="0"/>
              <w:spacing w:before="227" w:line="250" w:lineRule="atLeast"/>
              <w:textAlignment w:val="center"/>
              <w:rPr>
                <w:rFonts w:ascii="DIN-Bold" w:hAnsi="DIN-Bold" w:cs="DIN-Bold"/>
                <w:b/>
                <w:bCs/>
                <w:color w:val="3FF200"/>
                <w:sz w:val="22"/>
                <w:szCs w:val="22"/>
              </w:rPr>
            </w:pPr>
            <w:r w:rsidRPr="004B2849">
              <w:rPr>
                <w:rFonts w:ascii="DIN-Bold" w:hAnsi="DIN-Bold" w:cs="DIN-Bold"/>
                <w:b/>
                <w:bCs/>
                <w:color w:val="FFFFFF"/>
                <w:sz w:val="22"/>
                <w:szCs w:val="22"/>
              </w:rPr>
              <w:t>Who is responsible?</w:t>
            </w:r>
          </w:p>
        </w:tc>
        <w:tc>
          <w:tcPr>
            <w:tcW w:w="1582" w:type="dxa"/>
            <w:tcBorders>
              <w:top w:val="single" w:sz="4" w:space="0" w:color="262626"/>
              <w:left w:val="single" w:sz="4" w:space="0" w:color="FFFFFF"/>
              <w:bottom w:val="single" w:sz="4" w:space="0" w:color="262626"/>
              <w:right w:val="single" w:sz="4" w:space="0" w:color="262626"/>
            </w:tcBorders>
            <w:shd w:val="clear" w:color="auto" w:fill="00B050"/>
            <w:tcMar>
              <w:top w:w="181" w:type="dxa"/>
              <w:left w:w="227" w:type="dxa"/>
              <w:bottom w:w="181" w:type="dxa"/>
              <w:right w:w="170" w:type="dxa"/>
            </w:tcMar>
          </w:tcPr>
          <w:p w14:paraId="71CDB62A" w14:textId="77777777" w:rsidR="004B2849" w:rsidRPr="004B2849" w:rsidRDefault="004B2849" w:rsidP="004B2849">
            <w:pPr>
              <w:tabs>
                <w:tab w:val="left" w:pos="227"/>
              </w:tabs>
              <w:suppressAutoHyphens/>
              <w:autoSpaceDE w:val="0"/>
              <w:autoSpaceDN w:val="0"/>
              <w:adjustRightInd w:val="0"/>
              <w:spacing w:before="227" w:line="250" w:lineRule="atLeast"/>
              <w:textAlignment w:val="center"/>
              <w:rPr>
                <w:rFonts w:ascii="DIN-Bold" w:hAnsi="DIN-Bold" w:cs="DIN-Bold"/>
                <w:b/>
                <w:bCs/>
                <w:color w:val="3FF200"/>
                <w:sz w:val="22"/>
                <w:szCs w:val="22"/>
              </w:rPr>
            </w:pPr>
            <w:r w:rsidRPr="004B2849">
              <w:rPr>
                <w:rFonts w:ascii="DIN-Bold" w:hAnsi="DIN-Bold" w:cs="DIN-Bold"/>
                <w:b/>
                <w:bCs/>
                <w:color w:val="FFFFFF"/>
                <w:sz w:val="22"/>
                <w:szCs w:val="22"/>
              </w:rPr>
              <w:t>Completed</w:t>
            </w:r>
          </w:p>
        </w:tc>
      </w:tr>
      <w:tr w:rsidR="004B2849" w:rsidRPr="004B2849" w14:paraId="344477DC" w14:textId="77777777">
        <w:trPr>
          <w:trHeight w:val="60"/>
        </w:trPr>
        <w:tc>
          <w:tcPr>
            <w:tcW w:w="2745"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ECEEC19" w14:textId="77777777" w:rsidR="004B2849" w:rsidRPr="004B2849" w:rsidRDefault="004B2849" w:rsidP="004B2849">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4B2849">
              <w:rPr>
                <w:rFonts w:ascii="DIN-Regular" w:hAnsi="DIN-Regular" w:cs="DIN-Regular"/>
                <w:color w:val="262626"/>
                <w:sz w:val="18"/>
                <w:szCs w:val="18"/>
              </w:rPr>
              <w:t xml:space="preserve">How will you maintain a density of no more than </w:t>
            </w:r>
            <w:r w:rsidRPr="004B2849">
              <w:rPr>
                <w:rFonts w:ascii="DIN-Bold" w:hAnsi="DIN-Bold" w:cs="DIN-Bold"/>
                <w:b/>
                <w:bCs/>
                <w:color w:val="262626"/>
                <w:sz w:val="18"/>
                <w:szCs w:val="18"/>
              </w:rPr>
              <w:t>one person per four square metres of floor space</w:t>
            </w:r>
            <w:r w:rsidRPr="004B2849">
              <w:rPr>
                <w:rFonts w:ascii="DIN-Regular" w:hAnsi="DIN-Regular" w:cs="DIN-Regular"/>
                <w:color w:val="262626"/>
                <w:sz w:val="18"/>
                <w:szCs w:val="18"/>
              </w:rPr>
              <w:t>?</w:t>
            </w:r>
          </w:p>
        </w:tc>
        <w:tc>
          <w:tcPr>
            <w:tcW w:w="6170"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3445ECF" w14:textId="77777777" w:rsidR="004B2849" w:rsidRPr="004B2849" w:rsidRDefault="004B2849" w:rsidP="004B2849">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4B2849">
              <w:rPr>
                <w:rFonts w:ascii="DIN-Regular" w:hAnsi="DIN-Regular" w:cs="DIN-Regular"/>
                <w:color w:val="262626"/>
                <w:sz w:val="18"/>
                <w:szCs w:val="18"/>
              </w:rPr>
              <w:t>e.g. I have measured my indoor and outdoor areas and calculated my maximum capacity.</w:t>
            </w:r>
          </w:p>
        </w:tc>
        <w:tc>
          <w:tcPr>
            <w:tcW w:w="2834"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0F62256" w14:textId="77777777" w:rsidR="004B2849" w:rsidRPr="004B2849" w:rsidRDefault="004B2849" w:rsidP="004B2849">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4B2849">
              <w:rPr>
                <w:rFonts w:ascii="DIN-Regular" w:hAnsi="DIN-Regular" w:cs="DIN-Regular"/>
                <w:color w:val="262626"/>
                <w:sz w:val="18"/>
                <w:szCs w:val="18"/>
              </w:rPr>
              <w:t>Tape measure/floor markers/floorplan</w:t>
            </w:r>
          </w:p>
        </w:tc>
        <w:tc>
          <w:tcPr>
            <w:tcW w:w="1796"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D900FE4" w14:textId="77777777" w:rsidR="004B2849" w:rsidRPr="004B2849" w:rsidRDefault="004B2849" w:rsidP="004B2849">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4B2849">
              <w:rPr>
                <w:rFonts w:ascii="DIN-Regular" w:hAnsi="DIN-Regular" w:cs="DIN-Regular"/>
                <w:color w:val="262626"/>
                <w:sz w:val="18"/>
                <w:szCs w:val="18"/>
              </w:rPr>
              <w:t>e.g. Manager</w:t>
            </w:r>
          </w:p>
        </w:tc>
        <w:tc>
          <w:tcPr>
            <w:tcW w:w="1582"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ABE5EB7" w14:textId="77777777" w:rsidR="004B2849" w:rsidRPr="004B2849" w:rsidRDefault="004B2849" w:rsidP="004B2849">
            <w:pPr>
              <w:autoSpaceDE w:val="0"/>
              <w:autoSpaceDN w:val="0"/>
              <w:adjustRightInd w:val="0"/>
              <w:rPr>
                <w:rFonts w:ascii="DIN-Bold" w:hAnsi="DIN-Bold"/>
                <w:lang w:val="en-US"/>
              </w:rPr>
            </w:pPr>
          </w:p>
        </w:tc>
      </w:tr>
      <w:tr w:rsidR="004B2849" w:rsidRPr="004B2849" w14:paraId="21AECE2F" w14:textId="77777777">
        <w:trPr>
          <w:trHeight w:val="60"/>
        </w:trPr>
        <w:tc>
          <w:tcPr>
            <w:tcW w:w="2745" w:type="dxa"/>
            <w:vMerge w:val="restart"/>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41B7038C" w14:textId="77777777" w:rsidR="004B2849" w:rsidRPr="004B2849" w:rsidRDefault="004B2849" w:rsidP="004B2849">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4B2849">
              <w:rPr>
                <w:rFonts w:ascii="DIN-Regular" w:hAnsi="DIN-Regular" w:cs="DIN-Regular"/>
                <w:color w:val="262626"/>
                <w:sz w:val="18"/>
                <w:szCs w:val="18"/>
              </w:rPr>
              <w:t xml:space="preserve">Where necessary, how will you </w:t>
            </w:r>
            <w:r w:rsidRPr="004B2849">
              <w:rPr>
                <w:rFonts w:ascii="DIN-Bold" w:hAnsi="DIN-Bold" w:cs="DIN-Bold"/>
                <w:b/>
                <w:bCs/>
                <w:color w:val="262626"/>
                <w:sz w:val="18"/>
                <w:szCs w:val="18"/>
              </w:rPr>
              <w:t>adapt your booking and opening hours</w:t>
            </w:r>
            <w:r w:rsidRPr="004B2849">
              <w:rPr>
                <w:rFonts w:ascii="DIN-Regular" w:hAnsi="DIN-Regular" w:cs="DIN-Regular"/>
                <w:color w:val="262626"/>
                <w:sz w:val="18"/>
                <w:szCs w:val="18"/>
              </w:rPr>
              <w:t xml:space="preserve"> to spread out customer and staff numbers across service hours?</w:t>
            </w:r>
          </w:p>
        </w:tc>
        <w:tc>
          <w:tcPr>
            <w:tcW w:w="6170"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250FD66C" w14:textId="77777777" w:rsidR="004B2849" w:rsidRPr="004B2849" w:rsidRDefault="004B2849" w:rsidP="004B2849">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4B2849">
              <w:rPr>
                <w:rFonts w:ascii="DIN-Regular" w:hAnsi="DIN-Regular" w:cs="DIN-Regular"/>
                <w:color w:val="262626"/>
                <w:sz w:val="18"/>
                <w:szCs w:val="18"/>
              </w:rPr>
              <w:t xml:space="preserve">e.g. Businesses will arrange groups or sessions such that if an infected party </w:t>
            </w:r>
            <w:proofErr w:type="gramStart"/>
            <w:r w:rsidRPr="004B2849">
              <w:rPr>
                <w:rFonts w:ascii="DIN-Regular" w:hAnsi="DIN-Regular" w:cs="DIN-Regular"/>
                <w:color w:val="262626"/>
                <w:sz w:val="18"/>
                <w:szCs w:val="18"/>
              </w:rPr>
              <w:t>was</w:t>
            </w:r>
            <w:proofErr w:type="gramEnd"/>
            <w:r w:rsidRPr="004B2849">
              <w:rPr>
                <w:rFonts w:ascii="DIN-Regular" w:hAnsi="DIN-Regular" w:cs="DIN-Regular"/>
                <w:color w:val="262626"/>
                <w:sz w:val="18"/>
                <w:szCs w:val="18"/>
              </w:rPr>
              <w:t xml:space="preserve"> to attend, the group required to be contacted is significantly reduced.</w:t>
            </w:r>
          </w:p>
        </w:tc>
        <w:tc>
          <w:tcPr>
            <w:tcW w:w="2834"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6BA1A86D" w14:textId="77777777" w:rsidR="004B2849" w:rsidRPr="004B2849" w:rsidRDefault="004B2849" w:rsidP="004B2849">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4B2849">
              <w:rPr>
                <w:rFonts w:ascii="DIN-Regular" w:hAnsi="DIN-Regular" w:cs="DIN-Regular"/>
                <w:color w:val="262626"/>
                <w:sz w:val="18"/>
                <w:szCs w:val="18"/>
              </w:rPr>
              <w:t>e.g. Update booking systems</w:t>
            </w:r>
          </w:p>
          <w:p w14:paraId="33C74A78" w14:textId="77777777" w:rsidR="004B2849" w:rsidRPr="004B2849" w:rsidRDefault="004B2849" w:rsidP="004B2849">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p>
        </w:tc>
        <w:tc>
          <w:tcPr>
            <w:tcW w:w="1796"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7F80B495" w14:textId="77777777" w:rsidR="004B2849" w:rsidRPr="004B2849" w:rsidRDefault="004B2849" w:rsidP="004B2849">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4B2849">
              <w:rPr>
                <w:rFonts w:ascii="DIN-Regular" w:hAnsi="DIN-Regular" w:cs="DIN-Regular"/>
                <w:color w:val="262626"/>
                <w:sz w:val="18"/>
                <w:szCs w:val="18"/>
              </w:rPr>
              <w:t>e.g. Manager</w:t>
            </w:r>
          </w:p>
        </w:tc>
        <w:tc>
          <w:tcPr>
            <w:tcW w:w="1582"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079CB3EA" w14:textId="77777777" w:rsidR="004B2849" w:rsidRPr="004B2849" w:rsidRDefault="004B2849" w:rsidP="004B2849">
            <w:pPr>
              <w:autoSpaceDE w:val="0"/>
              <w:autoSpaceDN w:val="0"/>
              <w:adjustRightInd w:val="0"/>
              <w:rPr>
                <w:rFonts w:ascii="DIN-Bold" w:hAnsi="DIN-Bold"/>
                <w:lang w:val="en-US"/>
              </w:rPr>
            </w:pPr>
          </w:p>
        </w:tc>
      </w:tr>
      <w:tr w:rsidR="004B2849" w:rsidRPr="004B2849" w14:paraId="5190ACEA" w14:textId="77777777">
        <w:trPr>
          <w:trHeight w:val="60"/>
        </w:trPr>
        <w:tc>
          <w:tcPr>
            <w:tcW w:w="2745" w:type="dxa"/>
            <w:vMerge/>
            <w:tcBorders>
              <w:top w:val="single" w:sz="6" w:space="0" w:color="262626"/>
              <w:left w:val="single" w:sz="4" w:space="0" w:color="262626"/>
              <w:bottom w:val="single" w:sz="4" w:space="0" w:color="262626"/>
              <w:right w:val="single" w:sz="4" w:space="0" w:color="262626"/>
            </w:tcBorders>
          </w:tcPr>
          <w:p w14:paraId="4A28A110" w14:textId="77777777" w:rsidR="004B2849" w:rsidRPr="004B2849" w:rsidRDefault="004B2849" w:rsidP="004B2849">
            <w:pPr>
              <w:autoSpaceDE w:val="0"/>
              <w:autoSpaceDN w:val="0"/>
              <w:adjustRightInd w:val="0"/>
              <w:rPr>
                <w:rFonts w:ascii="DIN-Bold" w:hAnsi="DIN-Bold"/>
                <w:lang w:val="en-US"/>
              </w:rPr>
            </w:pPr>
          </w:p>
        </w:tc>
        <w:tc>
          <w:tcPr>
            <w:tcW w:w="6170"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3B7C14D" w14:textId="6D76B1F1" w:rsidR="004B2849" w:rsidRPr="004B2849" w:rsidRDefault="004B2849" w:rsidP="004B2849">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4B2849">
              <w:rPr>
                <w:rFonts w:ascii="DIN-Regular" w:hAnsi="DIN-Regular" w:cs="DIN-Regular"/>
                <w:color w:val="262626"/>
                <w:sz w:val="18"/>
                <w:szCs w:val="18"/>
              </w:rPr>
              <w:t xml:space="preserve">e.g. Businesses will ensure signage (including opening times, directions, and capacity signage) are adapted to facilitate </w:t>
            </w:r>
            <w:r w:rsidR="00916CF1">
              <w:rPr>
                <w:rFonts w:ascii="DIN-Regular" w:hAnsi="DIN-Regular" w:cs="DIN-Regular"/>
                <w:color w:val="262626"/>
                <w:sz w:val="18"/>
                <w:szCs w:val="18"/>
              </w:rPr>
              <w:t>physical</w:t>
            </w:r>
            <w:r w:rsidRPr="004B2849">
              <w:rPr>
                <w:rFonts w:ascii="DIN-Regular" w:hAnsi="DIN-Regular" w:cs="DIN-Regular"/>
                <w:color w:val="262626"/>
                <w:sz w:val="18"/>
                <w:szCs w:val="18"/>
              </w:rPr>
              <w:t xml:space="preserve"> distancing and displayed prominently.</w:t>
            </w:r>
          </w:p>
        </w:tc>
        <w:tc>
          <w:tcPr>
            <w:tcW w:w="2834"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B7F5C53" w14:textId="77777777" w:rsidR="004B2849" w:rsidRPr="004B2849" w:rsidRDefault="004B2849" w:rsidP="004B2849">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4B2849">
              <w:rPr>
                <w:rFonts w:ascii="DIN-Regular" w:hAnsi="DIN-Regular" w:cs="DIN-Regular"/>
                <w:color w:val="262626"/>
                <w:sz w:val="18"/>
                <w:szCs w:val="18"/>
              </w:rPr>
              <w:t>e.g. Adjust rosters</w:t>
            </w:r>
          </w:p>
        </w:tc>
        <w:tc>
          <w:tcPr>
            <w:tcW w:w="1796"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0059C38" w14:textId="77777777" w:rsidR="004B2849" w:rsidRPr="004B2849" w:rsidRDefault="004B2849" w:rsidP="004B2849">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4B2849">
              <w:rPr>
                <w:rFonts w:ascii="DIN-Regular" w:hAnsi="DIN-Regular" w:cs="DIN-Regular"/>
                <w:color w:val="262626"/>
                <w:sz w:val="18"/>
                <w:szCs w:val="18"/>
              </w:rPr>
              <w:t>e.g. Manager</w:t>
            </w:r>
          </w:p>
        </w:tc>
        <w:tc>
          <w:tcPr>
            <w:tcW w:w="1582"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246CF6E" w14:textId="77777777" w:rsidR="004B2849" w:rsidRPr="004B2849" w:rsidRDefault="004B2849" w:rsidP="004B2849">
            <w:pPr>
              <w:autoSpaceDE w:val="0"/>
              <w:autoSpaceDN w:val="0"/>
              <w:adjustRightInd w:val="0"/>
              <w:rPr>
                <w:rFonts w:ascii="DIN-Bold" w:hAnsi="DIN-Bold"/>
                <w:lang w:val="en-US"/>
              </w:rPr>
            </w:pPr>
          </w:p>
        </w:tc>
      </w:tr>
      <w:tr w:rsidR="004B2849" w:rsidRPr="004B2849" w14:paraId="3DAC9E96" w14:textId="77777777">
        <w:trPr>
          <w:trHeight w:val="60"/>
        </w:trPr>
        <w:tc>
          <w:tcPr>
            <w:tcW w:w="2745" w:type="dxa"/>
            <w:vMerge w:val="restart"/>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364673CF" w14:textId="77777777" w:rsidR="004B2849" w:rsidRPr="004B2849" w:rsidRDefault="004B2849" w:rsidP="004B2849">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4B2849">
              <w:rPr>
                <w:rFonts w:ascii="DIN-Regular" w:hAnsi="DIN-Regular" w:cs="DIN-Regular"/>
                <w:color w:val="262626"/>
                <w:sz w:val="18"/>
                <w:szCs w:val="18"/>
              </w:rPr>
              <w:lastRenderedPageBreak/>
              <w:t xml:space="preserve">How will you </w:t>
            </w:r>
            <w:r w:rsidRPr="004B2849">
              <w:rPr>
                <w:rFonts w:ascii="DIN-Bold" w:hAnsi="DIN-Bold" w:cs="DIN-Bold"/>
                <w:b/>
                <w:bCs/>
                <w:color w:val="262626"/>
                <w:sz w:val="18"/>
                <w:szCs w:val="18"/>
              </w:rPr>
              <w:t xml:space="preserve">manage areas </w:t>
            </w:r>
            <w:r w:rsidRPr="004B2849">
              <w:rPr>
                <w:rFonts w:ascii="DIN-Regular" w:hAnsi="DIN-Regular" w:cs="DIN-Regular"/>
                <w:color w:val="262626"/>
                <w:sz w:val="18"/>
                <w:szCs w:val="18"/>
              </w:rPr>
              <w:t>such as entries/exits/queues and other areas where bottlenecks may emerge?</w:t>
            </w:r>
          </w:p>
        </w:tc>
        <w:tc>
          <w:tcPr>
            <w:tcW w:w="6170"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47D5AE21" w14:textId="77777777" w:rsidR="004B2849" w:rsidRPr="004B2849" w:rsidRDefault="004B2849" w:rsidP="004B2849">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4B2849">
              <w:rPr>
                <w:rFonts w:ascii="DIN-Regular" w:hAnsi="DIN-Regular" w:cs="DIN-Regular"/>
                <w:color w:val="262626"/>
                <w:sz w:val="18"/>
                <w:szCs w:val="18"/>
              </w:rPr>
              <w:t>e.g. I have created an arrow for entry on the left and an exit arrow on the right and may have created a barrier between the two.</w:t>
            </w:r>
          </w:p>
        </w:tc>
        <w:tc>
          <w:tcPr>
            <w:tcW w:w="2834"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6B861156" w14:textId="77777777" w:rsidR="004B2849" w:rsidRPr="004B2849" w:rsidRDefault="004B2849" w:rsidP="004B2849">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4B2849">
              <w:rPr>
                <w:rFonts w:ascii="DIN-Regular" w:hAnsi="DIN-Regular" w:cs="DIN-Regular"/>
                <w:color w:val="262626"/>
                <w:sz w:val="18"/>
                <w:szCs w:val="18"/>
              </w:rPr>
              <w:t>e.g. Tape and tape measure</w:t>
            </w:r>
          </w:p>
        </w:tc>
        <w:tc>
          <w:tcPr>
            <w:tcW w:w="1796"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1153F8EC" w14:textId="77777777" w:rsidR="004B2849" w:rsidRPr="004B2849" w:rsidRDefault="004B2849" w:rsidP="004B2849">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4B2849">
              <w:rPr>
                <w:rFonts w:ascii="DIN-Regular" w:hAnsi="DIN-Regular" w:cs="DIN-Regular"/>
                <w:color w:val="262626"/>
                <w:sz w:val="18"/>
                <w:szCs w:val="18"/>
              </w:rPr>
              <w:t>e.g. Manager with staff consultation</w:t>
            </w:r>
          </w:p>
        </w:tc>
        <w:tc>
          <w:tcPr>
            <w:tcW w:w="1582"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5D811FC5" w14:textId="77777777" w:rsidR="004B2849" w:rsidRPr="004B2849" w:rsidRDefault="004B2849" w:rsidP="004B2849">
            <w:pPr>
              <w:autoSpaceDE w:val="0"/>
              <w:autoSpaceDN w:val="0"/>
              <w:adjustRightInd w:val="0"/>
              <w:rPr>
                <w:rFonts w:ascii="DIN-Bold" w:hAnsi="DIN-Bold"/>
                <w:lang w:val="en-US"/>
              </w:rPr>
            </w:pPr>
          </w:p>
        </w:tc>
      </w:tr>
      <w:tr w:rsidR="004B2849" w:rsidRPr="004B2849" w14:paraId="08AADEF5" w14:textId="77777777">
        <w:trPr>
          <w:trHeight w:val="60"/>
        </w:trPr>
        <w:tc>
          <w:tcPr>
            <w:tcW w:w="2745" w:type="dxa"/>
            <w:vMerge/>
            <w:tcBorders>
              <w:top w:val="single" w:sz="6" w:space="0" w:color="262626"/>
              <w:left w:val="single" w:sz="4" w:space="0" w:color="262626"/>
              <w:bottom w:val="single" w:sz="4" w:space="0" w:color="262626"/>
              <w:right w:val="single" w:sz="4" w:space="0" w:color="262626"/>
            </w:tcBorders>
          </w:tcPr>
          <w:p w14:paraId="224CA80D" w14:textId="77777777" w:rsidR="004B2849" w:rsidRPr="004B2849" w:rsidRDefault="004B2849" w:rsidP="004B2849">
            <w:pPr>
              <w:autoSpaceDE w:val="0"/>
              <w:autoSpaceDN w:val="0"/>
              <w:adjustRightInd w:val="0"/>
              <w:rPr>
                <w:rFonts w:ascii="DIN-Bold" w:hAnsi="DIN-Bold"/>
                <w:lang w:val="en-US"/>
              </w:rPr>
            </w:pPr>
          </w:p>
        </w:tc>
        <w:tc>
          <w:tcPr>
            <w:tcW w:w="6170"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1D7C01B" w14:textId="1187F63F" w:rsidR="004B2849" w:rsidRPr="004B2849" w:rsidRDefault="004B2849" w:rsidP="004B2849">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4B2849">
              <w:rPr>
                <w:rFonts w:ascii="DIN-Regular" w:hAnsi="DIN-Regular" w:cs="DIN-Regular"/>
                <w:color w:val="262626"/>
                <w:sz w:val="18"/>
                <w:szCs w:val="18"/>
              </w:rPr>
              <w:t xml:space="preserve">e.g. I have marked on the floor reminders of a </w:t>
            </w:r>
            <w:r w:rsidR="00916CF1">
              <w:rPr>
                <w:rFonts w:ascii="DIN-Regular" w:hAnsi="DIN-Regular" w:cs="DIN-Regular"/>
                <w:color w:val="262626"/>
                <w:sz w:val="18"/>
                <w:szCs w:val="18"/>
              </w:rPr>
              <w:t>physical</w:t>
            </w:r>
            <w:r w:rsidR="00916CF1" w:rsidRPr="004B2849">
              <w:rPr>
                <w:rFonts w:ascii="DIN-Regular" w:hAnsi="DIN-Regular" w:cs="DIN-Regular"/>
                <w:color w:val="262626"/>
                <w:sz w:val="18"/>
                <w:szCs w:val="18"/>
              </w:rPr>
              <w:t xml:space="preserve"> </w:t>
            </w:r>
            <w:r w:rsidRPr="004B2849">
              <w:rPr>
                <w:rFonts w:ascii="DIN-Regular" w:hAnsi="DIN-Regular" w:cs="DIN-Regular"/>
                <w:color w:val="262626"/>
                <w:sz w:val="18"/>
                <w:szCs w:val="18"/>
              </w:rPr>
              <w:t>distance</w:t>
            </w:r>
          </w:p>
        </w:tc>
        <w:tc>
          <w:tcPr>
            <w:tcW w:w="2834"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E91D5DC" w14:textId="77777777" w:rsidR="004B2849" w:rsidRPr="004B2849" w:rsidRDefault="004B2849" w:rsidP="004B2849">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p>
        </w:tc>
        <w:tc>
          <w:tcPr>
            <w:tcW w:w="1796"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BC63B01" w14:textId="77777777" w:rsidR="004B2849" w:rsidRPr="004B2849" w:rsidRDefault="004B2849" w:rsidP="004B2849">
            <w:pPr>
              <w:autoSpaceDE w:val="0"/>
              <w:autoSpaceDN w:val="0"/>
              <w:adjustRightInd w:val="0"/>
              <w:rPr>
                <w:rFonts w:ascii="DIN-Bold" w:hAnsi="DIN-Bold"/>
                <w:lang w:val="en-US"/>
              </w:rPr>
            </w:pPr>
          </w:p>
        </w:tc>
        <w:tc>
          <w:tcPr>
            <w:tcW w:w="1582"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ED2664A" w14:textId="77777777" w:rsidR="004B2849" w:rsidRPr="004B2849" w:rsidRDefault="004B2849" w:rsidP="004B2849">
            <w:pPr>
              <w:autoSpaceDE w:val="0"/>
              <w:autoSpaceDN w:val="0"/>
              <w:adjustRightInd w:val="0"/>
              <w:rPr>
                <w:rFonts w:ascii="DIN-Bold" w:hAnsi="DIN-Bold"/>
                <w:lang w:val="en-US"/>
              </w:rPr>
            </w:pPr>
          </w:p>
        </w:tc>
      </w:tr>
      <w:tr w:rsidR="004B2849" w:rsidRPr="004B2849" w14:paraId="220738E5" w14:textId="77777777" w:rsidTr="004B2849">
        <w:trPr>
          <w:trHeight w:val="60"/>
        </w:trPr>
        <w:tc>
          <w:tcPr>
            <w:tcW w:w="2745" w:type="dxa"/>
            <w:vMerge/>
            <w:tcBorders>
              <w:top w:val="single" w:sz="6" w:space="0" w:color="262626"/>
              <w:left w:val="single" w:sz="4" w:space="0" w:color="262626"/>
              <w:bottom w:val="single" w:sz="4" w:space="0" w:color="262626"/>
              <w:right w:val="single" w:sz="4" w:space="0" w:color="262626"/>
            </w:tcBorders>
            <w:shd w:val="solid" w:color="FFFFFF" w:fill="auto"/>
          </w:tcPr>
          <w:p w14:paraId="3E32DBBD" w14:textId="77777777" w:rsidR="004B2849" w:rsidRPr="004B2849" w:rsidRDefault="004B2849" w:rsidP="004B2849">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4B2849">
              <w:rPr>
                <w:rFonts w:ascii="DIN-Regular" w:hAnsi="DIN-Regular" w:cs="DIN-Regular"/>
                <w:color w:val="262626"/>
                <w:sz w:val="18"/>
                <w:szCs w:val="18"/>
              </w:rPr>
              <w:t xml:space="preserve">How will you </w:t>
            </w:r>
            <w:r w:rsidRPr="004B2849">
              <w:rPr>
                <w:rFonts w:ascii="DIN-Bold" w:hAnsi="DIN-Bold" w:cs="DIN-Bold"/>
                <w:b/>
                <w:bCs/>
                <w:color w:val="262626"/>
                <w:sz w:val="18"/>
                <w:szCs w:val="18"/>
              </w:rPr>
              <w:t xml:space="preserve">manage areas </w:t>
            </w:r>
            <w:r w:rsidRPr="004B2849">
              <w:rPr>
                <w:rFonts w:ascii="DIN-Regular" w:hAnsi="DIN-Regular" w:cs="DIN-Regular"/>
                <w:color w:val="262626"/>
                <w:sz w:val="18"/>
                <w:szCs w:val="18"/>
              </w:rPr>
              <w:t>such as entries/exits/queues and other areas where bottlenecks may emerge?</w:t>
            </w:r>
          </w:p>
        </w:tc>
        <w:tc>
          <w:tcPr>
            <w:tcW w:w="6170"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024BFFF" w14:textId="7A8753D7" w:rsidR="004B2849" w:rsidRPr="004B2849" w:rsidRDefault="004B2849" w:rsidP="004B2849">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4B2849">
              <w:rPr>
                <w:rFonts w:ascii="DIN-Regular" w:hAnsi="DIN-Regular" w:cs="DIN-Regular"/>
                <w:color w:val="262626"/>
                <w:sz w:val="18"/>
                <w:szCs w:val="18"/>
              </w:rPr>
              <w:t xml:space="preserve">e.g. I have posters up asking customers to maintain a </w:t>
            </w:r>
            <w:r w:rsidR="00916CF1">
              <w:rPr>
                <w:rFonts w:ascii="DIN-Regular" w:hAnsi="DIN-Regular" w:cs="DIN-Regular"/>
                <w:color w:val="262626"/>
                <w:sz w:val="18"/>
                <w:szCs w:val="18"/>
              </w:rPr>
              <w:t>physical</w:t>
            </w:r>
            <w:r w:rsidRPr="004B2849">
              <w:rPr>
                <w:rFonts w:ascii="DIN-Regular" w:hAnsi="DIN-Regular" w:cs="DIN-Regular"/>
                <w:color w:val="262626"/>
                <w:sz w:val="18"/>
                <w:szCs w:val="18"/>
              </w:rPr>
              <w:t xml:space="preserve"> distance.</w:t>
            </w:r>
          </w:p>
          <w:p w14:paraId="5CE66769" w14:textId="77777777" w:rsidR="004B2849" w:rsidRPr="004B2849" w:rsidRDefault="004B2849" w:rsidP="004B2849">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4B2849">
              <w:rPr>
                <w:rFonts w:ascii="DIN-Regular" w:hAnsi="DIN-Regular" w:cs="DIN-Regular"/>
                <w:color w:val="262626"/>
                <w:sz w:val="18"/>
                <w:szCs w:val="18"/>
              </w:rPr>
              <w:t>e.g. I have roped the entry/check points.</w:t>
            </w:r>
          </w:p>
        </w:tc>
        <w:tc>
          <w:tcPr>
            <w:tcW w:w="2834"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E1A15D1" w14:textId="4BC68D26" w:rsidR="004B2849" w:rsidRPr="004B2849" w:rsidRDefault="004B2849" w:rsidP="004B2849">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4B2849">
              <w:rPr>
                <w:rFonts w:ascii="DIN-Regular" w:hAnsi="DIN-Regular" w:cs="DIN-Regular"/>
                <w:color w:val="262626"/>
                <w:sz w:val="18"/>
                <w:szCs w:val="18"/>
              </w:rPr>
              <w:t xml:space="preserve">e.g. Informational posters outlining </w:t>
            </w:r>
            <w:r w:rsidR="00916CF1">
              <w:rPr>
                <w:rFonts w:ascii="DIN-Regular" w:hAnsi="DIN-Regular" w:cs="DIN-Regular"/>
                <w:color w:val="262626"/>
                <w:sz w:val="18"/>
                <w:szCs w:val="18"/>
              </w:rPr>
              <w:t>physical</w:t>
            </w:r>
            <w:r w:rsidRPr="004B2849">
              <w:rPr>
                <w:rFonts w:ascii="DIN-Regular" w:hAnsi="DIN-Regular" w:cs="DIN-Regular"/>
                <w:color w:val="262626"/>
                <w:sz w:val="18"/>
                <w:szCs w:val="18"/>
              </w:rPr>
              <w:t xml:space="preserve"> distancing and hygiene protocols</w:t>
            </w:r>
          </w:p>
        </w:tc>
        <w:tc>
          <w:tcPr>
            <w:tcW w:w="1796"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9C3B145" w14:textId="77777777" w:rsidR="004B2849" w:rsidRPr="004B2849" w:rsidRDefault="004B2849" w:rsidP="004B2849">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4B2849">
              <w:rPr>
                <w:rFonts w:ascii="DIN-Regular" w:hAnsi="DIN-Regular" w:cs="DIN-Regular"/>
                <w:color w:val="262626"/>
                <w:sz w:val="18"/>
                <w:szCs w:val="18"/>
              </w:rPr>
              <w:t>e.g. Manager with staff consultation</w:t>
            </w:r>
          </w:p>
        </w:tc>
        <w:tc>
          <w:tcPr>
            <w:tcW w:w="1582"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3745C57" w14:textId="77777777" w:rsidR="004B2849" w:rsidRPr="004B2849" w:rsidRDefault="004B2849" w:rsidP="004B2849">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p>
        </w:tc>
      </w:tr>
      <w:tr w:rsidR="004B2849" w:rsidRPr="004B2849" w14:paraId="55EA7BE3" w14:textId="77777777" w:rsidTr="004B2849">
        <w:trPr>
          <w:trHeight w:val="60"/>
        </w:trPr>
        <w:tc>
          <w:tcPr>
            <w:tcW w:w="2745" w:type="dxa"/>
            <w:vMerge/>
            <w:tcBorders>
              <w:top w:val="single" w:sz="6" w:space="0" w:color="262626"/>
              <w:left w:val="single" w:sz="4" w:space="0" w:color="262626"/>
              <w:bottom w:val="single" w:sz="4" w:space="0" w:color="262626"/>
              <w:right w:val="single" w:sz="4" w:space="0" w:color="262626"/>
            </w:tcBorders>
          </w:tcPr>
          <w:p w14:paraId="0A1E6104" w14:textId="77777777" w:rsidR="004B2849" w:rsidRPr="004B2849" w:rsidRDefault="004B2849" w:rsidP="004B2849">
            <w:pPr>
              <w:autoSpaceDE w:val="0"/>
              <w:autoSpaceDN w:val="0"/>
              <w:adjustRightInd w:val="0"/>
              <w:rPr>
                <w:rFonts w:ascii="DIN-Regular" w:hAnsi="DIN-Regular"/>
                <w:lang w:val="en-US"/>
              </w:rPr>
            </w:pPr>
          </w:p>
        </w:tc>
        <w:tc>
          <w:tcPr>
            <w:tcW w:w="6170"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A7C964B" w14:textId="77777777" w:rsidR="004B2849" w:rsidRPr="004B2849" w:rsidRDefault="004B2849" w:rsidP="004B2849">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4B2849">
              <w:rPr>
                <w:rFonts w:ascii="DIN-Regular" w:hAnsi="DIN-Regular" w:cs="DIN-Regular"/>
                <w:color w:val="262626"/>
                <w:sz w:val="18"/>
                <w:szCs w:val="18"/>
              </w:rPr>
              <w:t>e.g. I have timed entry into my attraction.</w:t>
            </w:r>
          </w:p>
        </w:tc>
        <w:tc>
          <w:tcPr>
            <w:tcW w:w="2834"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89E8BCC" w14:textId="77777777" w:rsidR="004B2849" w:rsidRPr="004B2849" w:rsidRDefault="004B2849" w:rsidP="004B2849">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4B2849">
              <w:rPr>
                <w:rFonts w:ascii="DIN-Regular" w:hAnsi="DIN-Regular" w:cs="DIN-Regular"/>
                <w:color w:val="262626"/>
                <w:sz w:val="18"/>
                <w:szCs w:val="18"/>
              </w:rPr>
              <w:t>e.g. A timed ticket</w:t>
            </w:r>
          </w:p>
        </w:tc>
        <w:tc>
          <w:tcPr>
            <w:tcW w:w="1796"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565CEB3" w14:textId="77777777" w:rsidR="004B2849" w:rsidRPr="004B2849" w:rsidRDefault="004B2849" w:rsidP="004B2849">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p>
        </w:tc>
        <w:tc>
          <w:tcPr>
            <w:tcW w:w="1582"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DB78EB5" w14:textId="77777777" w:rsidR="004B2849" w:rsidRPr="004B2849" w:rsidRDefault="004B2849" w:rsidP="004B2849">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p>
        </w:tc>
      </w:tr>
      <w:tr w:rsidR="004B2849" w:rsidRPr="004B2849" w14:paraId="6C0D2577" w14:textId="77777777" w:rsidTr="004B2849">
        <w:trPr>
          <w:trHeight w:val="60"/>
        </w:trPr>
        <w:tc>
          <w:tcPr>
            <w:tcW w:w="2745" w:type="dxa"/>
            <w:vMerge/>
            <w:tcBorders>
              <w:top w:val="single" w:sz="6" w:space="0" w:color="262626"/>
              <w:left w:val="single" w:sz="4" w:space="0" w:color="262626"/>
              <w:bottom w:val="single" w:sz="4" w:space="0" w:color="262626"/>
              <w:right w:val="single" w:sz="4" w:space="0" w:color="262626"/>
            </w:tcBorders>
          </w:tcPr>
          <w:p w14:paraId="1F9F8DE8" w14:textId="77777777" w:rsidR="004B2849" w:rsidRPr="004B2849" w:rsidRDefault="004B2849" w:rsidP="004B2849">
            <w:pPr>
              <w:autoSpaceDE w:val="0"/>
              <w:autoSpaceDN w:val="0"/>
              <w:adjustRightInd w:val="0"/>
              <w:rPr>
                <w:rFonts w:ascii="DIN-Regular" w:hAnsi="DIN-Regular"/>
                <w:lang w:val="en-US"/>
              </w:rPr>
            </w:pPr>
          </w:p>
        </w:tc>
        <w:tc>
          <w:tcPr>
            <w:tcW w:w="6170"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713B9F9" w14:textId="77777777" w:rsidR="004B2849" w:rsidRPr="004B2849" w:rsidRDefault="004B2849" w:rsidP="004B2849">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4B2849">
              <w:rPr>
                <w:rFonts w:ascii="DIN-Regular" w:hAnsi="DIN-Regular" w:cs="DIN-Regular"/>
                <w:color w:val="262626"/>
                <w:sz w:val="18"/>
                <w:szCs w:val="18"/>
              </w:rPr>
              <w:t>e.g. I will direct boarding by calling customers names and will commence boarding from back of the vehicle.</w:t>
            </w:r>
          </w:p>
        </w:tc>
        <w:tc>
          <w:tcPr>
            <w:tcW w:w="2834"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AD2643D" w14:textId="77777777" w:rsidR="004B2849" w:rsidRPr="004B2849" w:rsidRDefault="004B2849" w:rsidP="004B2849">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4B2849">
              <w:rPr>
                <w:rFonts w:ascii="DIN-Regular" w:hAnsi="DIN-Regular" w:cs="DIN-Regular"/>
                <w:color w:val="262626"/>
                <w:sz w:val="18"/>
                <w:szCs w:val="18"/>
              </w:rPr>
              <w:t>e.g. Barrier ropes</w:t>
            </w:r>
          </w:p>
        </w:tc>
        <w:tc>
          <w:tcPr>
            <w:tcW w:w="1796"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45C6FBF" w14:textId="77777777" w:rsidR="004B2849" w:rsidRPr="004B2849" w:rsidRDefault="004B2849" w:rsidP="004B2849">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p>
        </w:tc>
        <w:tc>
          <w:tcPr>
            <w:tcW w:w="1582"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937C854" w14:textId="77777777" w:rsidR="004B2849" w:rsidRPr="004B2849" w:rsidRDefault="004B2849" w:rsidP="004B2849">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p>
        </w:tc>
      </w:tr>
    </w:tbl>
    <w:p w14:paraId="404D14E0" w14:textId="74A06BA0" w:rsidR="004B2849" w:rsidRDefault="004B2849" w:rsidP="003F3D08">
      <w:pPr>
        <w:tabs>
          <w:tab w:val="left" w:pos="360"/>
        </w:tabs>
        <w:suppressAutoHyphens/>
        <w:autoSpaceDE w:val="0"/>
        <w:autoSpaceDN w:val="0"/>
        <w:adjustRightInd w:val="0"/>
        <w:spacing w:before="170"/>
        <w:jc w:val="both"/>
        <w:textAlignment w:val="center"/>
        <w:rPr>
          <w:rFonts w:ascii="DIN-Regular" w:hAnsi="DIN-Regular" w:cs="DIN-Regular"/>
          <w:color w:val="262626"/>
          <w:sz w:val="18"/>
          <w:szCs w:val="18"/>
        </w:rPr>
      </w:pPr>
    </w:p>
    <w:tbl>
      <w:tblPr>
        <w:tblW w:w="0" w:type="auto"/>
        <w:tblInd w:w="-5" w:type="dxa"/>
        <w:tblLayout w:type="fixed"/>
        <w:tblCellMar>
          <w:left w:w="0" w:type="dxa"/>
          <w:right w:w="0" w:type="dxa"/>
        </w:tblCellMar>
        <w:tblLook w:val="0000" w:firstRow="0" w:lastRow="0" w:firstColumn="0" w:lastColumn="0" w:noHBand="0" w:noVBand="0"/>
      </w:tblPr>
      <w:tblGrid>
        <w:gridCol w:w="2603"/>
        <w:gridCol w:w="6170"/>
        <w:gridCol w:w="3269"/>
        <w:gridCol w:w="1588"/>
        <w:gridCol w:w="1582"/>
      </w:tblGrid>
      <w:tr w:rsidR="001A39CF" w:rsidRPr="001A39CF" w14:paraId="7BDDC7D7" w14:textId="77777777">
        <w:trPr>
          <w:trHeight w:val="60"/>
        </w:trPr>
        <w:tc>
          <w:tcPr>
            <w:tcW w:w="260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C992359" w14:textId="28108581" w:rsidR="001A39CF" w:rsidRPr="001A39CF" w:rsidRDefault="001A39CF" w:rsidP="001A39CF">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1A39CF">
              <w:rPr>
                <w:rFonts w:ascii="DIN-Regular" w:hAnsi="DIN-Regular" w:cs="DIN-Regular"/>
                <w:color w:val="262626"/>
                <w:sz w:val="18"/>
                <w:szCs w:val="18"/>
              </w:rPr>
              <w:t xml:space="preserve">Have you updated and reviewed your </w:t>
            </w:r>
            <w:r w:rsidRPr="001A39CF">
              <w:rPr>
                <w:rFonts w:ascii="DIN-Bold" w:hAnsi="DIN-Bold" w:cs="DIN-Bold"/>
                <w:b/>
                <w:bCs/>
                <w:color w:val="262626"/>
                <w:sz w:val="18"/>
                <w:szCs w:val="18"/>
              </w:rPr>
              <w:t>evacuation plans</w:t>
            </w:r>
            <w:r w:rsidRPr="001A39CF">
              <w:rPr>
                <w:rFonts w:ascii="DIN-Regular" w:hAnsi="DIN-Regular" w:cs="DIN-Regular"/>
                <w:color w:val="262626"/>
                <w:sz w:val="18"/>
                <w:szCs w:val="18"/>
              </w:rPr>
              <w:t xml:space="preserve"> to allow for an orderly evacuation with </w:t>
            </w:r>
            <w:r w:rsidR="00244CE9">
              <w:rPr>
                <w:rFonts w:ascii="DIN-Regular" w:hAnsi="DIN-Regular" w:cs="DIN-Regular"/>
                <w:color w:val="262626"/>
                <w:sz w:val="18"/>
                <w:szCs w:val="18"/>
              </w:rPr>
              <w:t>physical</w:t>
            </w:r>
            <w:r w:rsidR="00244CE9" w:rsidRPr="001A39CF">
              <w:rPr>
                <w:rFonts w:ascii="DIN-Regular" w:hAnsi="DIN-Regular" w:cs="DIN-Regular"/>
                <w:color w:val="262626"/>
                <w:sz w:val="18"/>
                <w:szCs w:val="18"/>
              </w:rPr>
              <w:t xml:space="preserve"> </w:t>
            </w:r>
            <w:r w:rsidRPr="001A39CF">
              <w:rPr>
                <w:rFonts w:ascii="DIN-Regular" w:hAnsi="DIN-Regular" w:cs="DIN-Regular"/>
                <w:color w:val="262626"/>
                <w:sz w:val="18"/>
                <w:szCs w:val="18"/>
              </w:rPr>
              <w:t>distancing measures?</w:t>
            </w:r>
          </w:p>
        </w:tc>
        <w:tc>
          <w:tcPr>
            <w:tcW w:w="6170"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9EDFB40" w14:textId="77777777" w:rsidR="001A39CF" w:rsidRPr="001A39CF" w:rsidRDefault="001A39CF" w:rsidP="001A39CF">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1A39CF">
              <w:rPr>
                <w:rFonts w:ascii="DIN-Regular" w:hAnsi="DIN-Regular" w:cs="DIN-Regular"/>
                <w:color w:val="262626"/>
                <w:sz w:val="18"/>
                <w:szCs w:val="18"/>
              </w:rPr>
              <w:t>e.g. Review policy.</w:t>
            </w:r>
          </w:p>
          <w:p w14:paraId="49CCB212" w14:textId="77777777" w:rsidR="001A39CF" w:rsidRPr="001A39CF" w:rsidRDefault="001A39CF" w:rsidP="001A39CF">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1A39CF">
              <w:rPr>
                <w:rFonts w:ascii="DIN-Regular" w:hAnsi="DIN-Regular" w:cs="DIN-Regular"/>
                <w:color w:val="262626"/>
                <w:sz w:val="18"/>
                <w:szCs w:val="18"/>
              </w:rPr>
              <w:t>e.g. Update fire warden training.</w:t>
            </w:r>
          </w:p>
          <w:p w14:paraId="4CD844FD" w14:textId="77777777" w:rsidR="001A39CF" w:rsidRPr="001A39CF" w:rsidRDefault="001A39CF" w:rsidP="001A39CF">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1A39CF">
              <w:rPr>
                <w:rFonts w:ascii="DIN-Regular" w:hAnsi="DIN-Regular" w:cs="DIN-Regular"/>
                <w:color w:val="262626"/>
                <w:sz w:val="18"/>
                <w:szCs w:val="18"/>
              </w:rPr>
              <w:t>e.g. Update and display new fire and building evacuation diagram and update website if applicable.</w:t>
            </w:r>
          </w:p>
        </w:tc>
        <w:tc>
          <w:tcPr>
            <w:tcW w:w="3269"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FDB7FB2" w14:textId="77777777" w:rsidR="001A39CF" w:rsidRPr="001A39CF" w:rsidRDefault="001A39CF" w:rsidP="001A39CF">
            <w:pPr>
              <w:autoSpaceDE w:val="0"/>
              <w:autoSpaceDN w:val="0"/>
              <w:adjustRightInd w:val="0"/>
              <w:rPr>
                <w:rFonts w:ascii="DIN-Regular" w:hAnsi="DIN-Regular"/>
                <w:lang w:val="en-US"/>
              </w:rPr>
            </w:pPr>
          </w:p>
        </w:tc>
        <w:tc>
          <w:tcPr>
            <w:tcW w:w="1588"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2BE84B7" w14:textId="77777777" w:rsidR="001A39CF" w:rsidRPr="001A39CF" w:rsidRDefault="001A39CF" w:rsidP="001A39CF">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1A39CF">
              <w:rPr>
                <w:rFonts w:ascii="DIN-Regular" w:hAnsi="DIN-Regular" w:cs="DIN-Regular"/>
                <w:color w:val="262626"/>
                <w:sz w:val="18"/>
                <w:szCs w:val="18"/>
              </w:rPr>
              <w:t>Management and fire wardens</w:t>
            </w:r>
          </w:p>
        </w:tc>
        <w:tc>
          <w:tcPr>
            <w:tcW w:w="1582"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1F62B09" w14:textId="77777777" w:rsidR="001A39CF" w:rsidRPr="001A39CF" w:rsidRDefault="001A39CF" w:rsidP="001A39CF">
            <w:pPr>
              <w:autoSpaceDE w:val="0"/>
              <w:autoSpaceDN w:val="0"/>
              <w:adjustRightInd w:val="0"/>
              <w:rPr>
                <w:rFonts w:ascii="DIN-Regular" w:hAnsi="DIN-Regular"/>
                <w:lang w:val="en-US"/>
              </w:rPr>
            </w:pPr>
          </w:p>
        </w:tc>
      </w:tr>
      <w:tr w:rsidR="001A39CF" w:rsidRPr="001A39CF" w14:paraId="1DFBC625" w14:textId="77777777">
        <w:trPr>
          <w:trHeight w:val="60"/>
        </w:trPr>
        <w:tc>
          <w:tcPr>
            <w:tcW w:w="2603" w:type="dxa"/>
            <w:vMerge w:val="restart"/>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6487F91" w14:textId="77777777" w:rsidR="001A39CF" w:rsidRPr="001A39CF" w:rsidRDefault="001A39CF" w:rsidP="001A39CF">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1A39CF">
              <w:rPr>
                <w:rFonts w:ascii="DIN-Regular" w:hAnsi="DIN-Regular" w:cs="DIN-Regular"/>
                <w:color w:val="262626"/>
                <w:sz w:val="18"/>
                <w:szCs w:val="18"/>
              </w:rPr>
              <w:t xml:space="preserve">What measures have you implemented to ensure </w:t>
            </w:r>
            <w:r w:rsidRPr="001A39CF">
              <w:rPr>
                <w:rFonts w:ascii="DIN-Bold" w:hAnsi="DIN-Bold" w:cs="DIN-Bold"/>
                <w:b/>
                <w:bCs/>
                <w:color w:val="262626"/>
                <w:sz w:val="18"/>
                <w:szCs w:val="18"/>
              </w:rPr>
              <w:t>staff avoid intentional physical contact</w:t>
            </w:r>
            <w:r w:rsidRPr="001A39CF">
              <w:rPr>
                <w:rFonts w:ascii="DIN-Regular" w:hAnsi="DIN-Regular" w:cs="DIN-Regular"/>
                <w:color w:val="262626"/>
                <w:sz w:val="18"/>
                <w:szCs w:val="18"/>
              </w:rPr>
              <w:t xml:space="preserve"> in the workplace and minimise close personal contact?</w:t>
            </w:r>
          </w:p>
        </w:tc>
        <w:tc>
          <w:tcPr>
            <w:tcW w:w="6170"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265285EA" w14:textId="77777777" w:rsidR="001A39CF" w:rsidRPr="001A39CF" w:rsidRDefault="001A39CF" w:rsidP="001A39CF">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1A39CF">
              <w:rPr>
                <w:rFonts w:ascii="DIN-Regular" w:hAnsi="DIN-Regular" w:cs="DIN-Regular"/>
                <w:color w:val="262626"/>
                <w:sz w:val="18"/>
                <w:szCs w:val="18"/>
              </w:rPr>
              <w:t>e.g. No shared food, no shaking of hands, and no physical touching.</w:t>
            </w:r>
          </w:p>
        </w:tc>
        <w:tc>
          <w:tcPr>
            <w:tcW w:w="3269"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46E82A3D" w14:textId="77777777" w:rsidR="001A39CF" w:rsidRPr="001A39CF" w:rsidRDefault="001A39CF" w:rsidP="001A39CF">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1A39CF">
              <w:rPr>
                <w:rFonts w:ascii="DIN-Regular" w:hAnsi="DIN-Regular" w:cs="DIN-Regular"/>
                <w:color w:val="262626"/>
                <w:sz w:val="18"/>
                <w:szCs w:val="18"/>
              </w:rPr>
              <w:t>e.g. Updates to systems</w:t>
            </w:r>
          </w:p>
          <w:p w14:paraId="53A943E5" w14:textId="77777777" w:rsidR="001A39CF" w:rsidRPr="001A39CF" w:rsidRDefault="001A39CF" w:rsidP="001A39CF">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1A39CF">
              <w:rPr>
                <w:rFonts w:ascii="DIN-Regular" w:hAnsi="DIN-Regular" w:cs="DIN-Regular"/>
                <w:color w:val="262626"/>
                <w:sz w:val="18"/>
                <w:szCs w:val="18"/>
              </w:rPr>
              <w:t>e.g. Updates to policies</w:t>
            </w:r>
          </w:p>
        </w:tc>
        <w:tc>
          <w:tcPr>
            <w:tcW w:w="1588"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1F9E8AF3" w14:textId="77777777" w:rsidR="001A39CF" w:rsidRPr="001A39CF" w:rsidRDefault="001A39CF" w:rsidP="001A39CF">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1A39CF">
              <w:rPr>
                <w:rFonts w:ascii="DIN-Regular" w:hAnsi="DIN-Regular" w:cs="DIN-Regular"/>
                <w:color w:val="262626"/>
                <w:sz w:val="18"/>
                <w:szCs w:val="18"/>
              </w:rPr>
              <w:t>e.g. Manager with staff consultation</w:t>
            </w:r>
          </w:p>
        </w:tc>
        <w:tc>
          <w:tcPr>
            <w:tcW w:w="1582"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20454F31" w14:textId="77777777" w:rsidR="001A39CF" w:rsidRPr="001A39CF" w:rsidRDefault="001A39CF" w:rsidP="001A39CF">
            <w:pPr>
              <w:autoSpaceDE w:val="0"/>
              <w:autoSpaceDN w:val="0"/>
              <w:adjustRightInd w:val="0"/>
              <w:rPr>
                <w:rFonts w:ascii="DIN-Regular" w:hAnsi="DIN-Regular"/>
                <w:lang w:val="en-US"/>
              </w:rPr>
            </w:pPr>
          </w:p>
        </w:tc>
      </w:tr>
      <w:tr w:rsidR="001A39CF" w:rsidRPr="001A39CF" w14:paraId="0E681D67" w14:textId="77777777">
        <w:trPr>
          <w:trHeight w:val="60"/>
        </w:trPr>
        <w:tc>
          <w:tcPr>
            <w:tcW w:w="2603" w:type="dxa"/>
            <w:vMerge/>
            <w:tcBorders>
              <w:top w:val="single" w:sz="4" w:space="0" w:color="262626"/>
              <w:left w:val="single" w:sz="4" w:space="0" w:color="262626"/>
              <w:bottom w:val="single" w:sz="4" w:space="0" w:color="262626"/>
              <w:right w:val="single" w:sz="4" w:space="0" w:color="262626"/>
            </w:tcBorders>
          </w:tcPr>
          <w:p w14:paraId="5EED4DE2" w14:textId="77777777" w:rsidR="001A39CF" w:rsidRPr="001A39CF" w:rsidRDefault="001A39CF" w:rsidP="001A39CF">
            <w:pPr>
              <w:autoSpaceDE w:val="0"/>
              <w:autoSpaceDN w:val="0"/>
              <w:adjustRightInd w:val="0"/>
              <w:rPr>
                <w:rFonts w:ascii="DIN-Regular" w:hAnsi="DIN-Regular"/>
                <w:lang w:val="en-US"/>
              </w:rPr>
            </w:pPr>
          </w:p>
        </w:tc>
        <w:tc>
          <w:tcPr>
            <w:tcW w:w="6170"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50D1CC24" w14:textId="77777777" w:rsidR="001A39CF" w:rsidRPr="001A39CF" w:rsidRDefault="001A39CF" w:rsidP="001A39CF">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1A39CF">
              <w:rPr>
                <w:rFonts w:ascii="DIN-Regular" w:hAnsi="DIN-Regular" w:cs="DIN-Regular"/>
                <w:color w:val="262626"/>
                <w:sz w:val="18"/>
                <w:szCs w:val="18"/>
              </w:rPr>
              <w:t>e.g. Face-to-face contact should be limited to 15 minutes where possible.</w:t>
            </w:r>
          </w:p>
        </w:tc>
        <w:tc>
          <w:tcPr>
            <w:tcW w:w="3269"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1B915048" w14:textId="77777777" w:rsidR="001A39CF" w:rsidRPr="001A39CF" w:rsidRDefault="001A39CF" w:rsidP="001A39CF">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1A39CF">
              <w:rPr>
                <w:rFonts w:ascii="DIN-Regular" w:hAnsi="DIN-Regular" w:cs="DIN-Regular"/>
                <w:color w:val="262626"/>
                <w:sz w:val="18"/>
                <w:szCs w:val="18"/>
              </w:rPr>
              <w:t>e.g. New protocols written</w:t>
            </w:r>
          </w:p>
        </w:tc>
        <w:tc>
          <w:tcPr>
            <w:tcW w:w="1588"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30C18D69" w14:textId="77777777" w:rsidR="001A39CF" w:rsidRPr="001A39CF" w:rsidRDefault="001A39CF" w:rsidP="001A39CF">
            <w:pPr>
              <w:autoSpaceDE w:val="0"/>
              <w:autoSpaceDN w:val="0"/>
              <w:adjustRightInd w:val="0"/>
              <w:rPr>
                <w:rFonts w:ascii="DIN-Regular" w:hAnsi="DIN-Regular"/>
                <w:lang w:val="en-US"/>
              </w:rPr>
            </w:pPr>
          </w:p>
        </w:tc>
        <w:tc>
          <w:tcPr>
            <w:tcW w:w="1582"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0C5AB1EA" w14:textId="77777777" w:rsidR="001A39CF" w:rsidRPr="001A39CF" w:rsidRDefault="001A39CF" w:rsidP="001A39CF">
            <w:pPr>
              <w:autoSpaceDE w:val="0"/>
              <w:autoSpaceDN w:val="0"/>
              <w:adjustRightInd w:val="0"/>
              <w:rPr>
                <w:rFonts w:ascii="DIN-Regular" w:hAnsi="DIN-Regular"/>
                <w:lang w:val="en-US"/>
              </w:rPr>
            </w:pPr>
          </w:p>
        </w:tc>
      </w:tr>
      <w:tr w:rsidR="001A39CF" w:rsidRPr="001A39CF" w14:paraId="67C73FF4" w14:textId="77777777">
        <w:trPr>
          <w:trHeight w:val="60"/>
        </w:trPr>
        <w:tc>
          <w:tcPr>
            <w:tcW w:w="2603" w:type="dxa"/>
            <w:vMerge/>
            <w:tcBorders>
              <w:top w:val="single" w:sz="4" w:space="0" w:color="262626"/>
              <w:left w:val="single" w:sz="4" w:space="0" w:color="262626"/>
              <w:bottom w:val="single" w:sz="4" w:space="0" w:color="262626"/>
              <w:right w:val="single" w:sz="4" w:space="0" w:color="262626"/>
            </w:tcBorders>
          </w:tcPr>
          <w:p w14:paraId="4B3C9F28" w14:textId="77777777" w:rsidR="001A39CF" w:rsidRPr="001A39CF" w:rsidRDefault="001A39CF" w:rsidP="001A39CF">
            <w:pPr>
              <w:autoSpaceDE w:val="0"/>
              <w:autoSpaceDN w:val="0"/>
              <w:adjustRightInd w:val="0"/>
              <w:rPr>
                <w:rFonts w:ascii="DIN-Regular" w:hAnsi="DIN-Regular"/>
                <w:lang w:val="en-US"/>
              </w:rPr>
            </w:pPr>
          </w:p>
        </w:tc>
        <w:tc>
          <w:tcPr>
            <w:tcW w:w="6170"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6FB297D9" w14:textId="69C5B264" w:rsidR="001A39CF" w:rsidRPr="001A39CF" w:rsidRDefault="001A39CF" w:rsidP="001A39CF">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1A39CF">
              <w:rPr>
                <w:rFonts w:ascii="DIN-Regular" w:hAnsi="DIN-Regular" w:cs="DIN-Regular"/>
                <w:color w:val="262626"/>
                <w:sz w:val="18"/>
                <w:szCs w:val="18"/>
              </w:rPr>
              <w:t xml:space="preserve">e.g. Staff and customers should not be in an enclosed space, with </w:t>
            </w:r>
            <w:r w:rsidR="00244CE9">
              <w:rPr>
                <w:rFonts w:ascii="DIN-Regular" w:hAnsi="DIN-Regular" w:cs="DIN-Regular"/>
                <w:color w:val="262626"/>
                <w:sz w:val="18"/>
                <w:szCs w:val="18"/>
              </w:rPr>
              <w:t>physical</w:t>
            </w:r>
            <w:r w:rsidR="00244CE9" w:rsidRPr="001A39CF">
              <w:rPr>
                <w:rFonts w:ascii="DIN-Regular" w:hAnsi="DIN-Regular" w:cs="DIN-Regular"/>
                <w:color w:val="262626"/>
                <w:sz w:val="18"/>
                <w:szCs w:val="18"/>
              </w:rPr>
              <w:t xml:space="preserve"> </w:t>
            </w:r>
            <w:r w:rsidRPr="001A39CF">
              <w:rPr>
                <w:rFonts w:ascii="DIN-Regular" w:hAnsi="DIN-Regular" w:cs="DIN-Regular"/>
                <w:color w:val="262626"/>
                <w:sz w:val="18"/>
                <w:szCs w:val="18"/>
              </w:rPr>
              <w:t>distancing rules applied, for more than two hours where practical.</w:t>
            </w:r>
          </w:p>
        </w:tc>
        <w:tc>
          <w:tcPr>
            <w:tcW w:w="3269"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31784343" w14:textId="77777777" w:rsidR="001A39CF" w:rsidRPr="001A39CF" w:rsidRDefault="001A39CF" w:rsidP="001A39CF">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1A39CF">
              <w:rPr>
                <w:rFonts w:ascii="DIN-Regular" w:hAnsi="DIN-Regular" w:cs="DIN-Regular"/>
                <w:color w:val="262626"/>
                <w:sz w:val="18"/>
                <w:szCs w:val="18"/>
              </w:rPr>
              <w:t>e.g. revised seating plans with allocated seating and physical distancing marked on seating plan</w:t>
            </w:r>
          </w:p>
        </w:tc>
        <w:tc>
          <w:tcPr>
            <w:tcW w:w="1588"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6DB93CAD" w14:textId="77777777" w:rsidR="001A39CF" w:rsidRPr="001A39CF" w:rsidRDefault="001A39CF" w:rsidP="001A39CF">
            <w:pPr>
              <w:autoSpaceDE w:val="0"/>
              <w:autoSpaceDN w:val="0"/>
              <w:adjustRightInd w:val="0"/>
              <w:rPr>
                <w:rFonts w:ascii="DIN-Regular" w:hAnsi="DIN-Regular"/>
                <w:lang w:val="en-US"/>
              </w:rPr>
            </w:pPr>
          </w:p>
        </w:tc>
        <w:tc>
          <w:tcPr>
            <w:tcW w:w="1582"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7659A2CB" w14:textId="77777777" w:rsidR="001A39CF" w:rsidRPr="001A39CF" w:rsidRDefault="001A39CF" w:rsidP="001A39CF">
            <w:pPr>
              <w:autoSpaceDE w:val="0"/>
              <w:autoSpaceDN w:val="0"/>
              <w:adjustRightInd w:val="0"/>
              <w:rPr>
                <w:rFonts w:ascii="DIN-Regular" w:hAnsi="DIN-Regular"/>
                <w:lang w:val="en-US"/>
              </w:rPr>
            </w:pPr>
          </w:p>
        </w:tc>
      </w:tr>
      <w:tr w:rsidR="001A39CF" w:rsidRPr="001A39CF" w14:paraId="302EF11C" w14:textId="77777777">
        <w:trPr>
          <w:trHeight w:val="60"/>
        </w:trPr>
        <w:tc>
          <w:tcPr>
            <w:tcW w:w="2603" w:type="dxa"/>
            <w:vMerge/>
            <w:tcBorders>
              <w:top w:val="single" w:sz="4" w:space="0" w:color="262626"/>
              <w:left w:val="single" w:sz="4" w:space="0" w:color="262626"/>
              <w:bottom w:val="single" w:sz="4" w:space="0" w:color="262626"/>
              <w:right w:val="single" w:sz="4" w:space="0" w:color="262626"/>
            </w:tcBorders>
          </w:tcPr>
          <w:p w14:paraId="61ED575E" w14:textId="77777777" w:rsidR="001A39CF" w:rsidRPr="001A39CF" w:rsidRDefault="001A39CF" w:rsidP="001A39CF">
            <w:pPr>
              <w:autoSpaceDE w:val="0"/>
              <w:autoSpaceDN w:val="0"/>
              <w:adjustRightInd w:val="0"/>
              <w:rPr>
                <w:rFonts w:ascii="DIN-Regular" w:hAnsi="DIN-Regular"/>
                <w:lang w:val="en-US"/>
              </w:rPr>
            </w:pPr>
          </w:p>
        </w:tc>
        <w:tc>
          <w:tcPr>
            <w:tcW w:w="6170"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93DA848" w14:textId="77777777" w:rsidR="001A39CF" w:rsidRPr="001A39CF" w:rsidRDefault="001A39CF" w:rsidP="001A39CF">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1A39CF">
              <w:rPr>
                <w:rFonts w:ascii="DIN-Regular" w:hAnsi="DIN-Regular" w:cs="DIN-Regular"/>
                <w:color w:val="262626"/>
                <w:sz w:val="18"/>
                <w:szCs w:val="18"/>
              </w:rPr>
              <w:t>e.g. Technology will be used to minimise the risk of exposure.</w:t>
            </w:r>
          </w:p>
          <w:p w14:paraId="7D6DCB03" w14:textId="77777777" w:rsidR="001A39CF" w:rsidRPr="001A39CF" w:rsidRDefault="001A39CF" w:rsidP="001A39CF">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1A39CF">
              <w:rPr>
                <w:rFonts w:ascii="DIN-Regular" w:hAnsi="DIN-Regular" w:cs="DIN-Regular"/>
                <w:color w:val="262626"/>
                <w:sz w:val="18"/>
                <w:szCs w:val="18"/>
              </w:rPr>
              <w:t>e.g. Ensure that staff and customers always adhere to allocated seating plans.</w:t>
            </w:r>
          </w:p>
          <w:p w14:paraId="781231C4" w14:textId="77777777" w:rsidR="001A39CF" w:rsidRPr="001A39CF" w:rsidRDefault="001A39CF" w:rsidP="001A39CF">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1A39CF">
              <w:rPr>
                <w:rFonts w:ascii="DIN-Regular" w:hAnsi="DIN-Regular" w:cs="DIN-Regular"/>
                <w:color w:val="262626"/>
                <w:sz w:val="18"/>
                <w:szCs w:val="18"/>
              </w:rPr>
              <w:t>e.g. The business will comply with all directions relating to room capacity and numbers.</w:t>
            </w:r>
          </w:p>
        </w:tc>
        <w:tc>
          <w:tcPr>
            <w:tcW w:w="3269"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D0C19D2" w14:textId="77777777" w:rsidR="001A39CF" w:rsidRPr="001A39CF" w:rsidRDefault="001A39CF" w:rsidP="001A39CF">
            <w:pPr>
              <w:autoSpaceDE w:val="0"/>
              <w:autoSpaceDN w:val="0"/>
              <w:adjustRightInd w:val="0"/>
              <w:rPr>
                <w:rFonts w:ascii="DIN-Regular" w:hAnsi="DIN-Regular"/>
                <w:lang w:val="en-US"/>
              </w:rPr>
            </w:pPr>
          </w:p>
        </w:tc>
        <w:tc>
          <w:tcPr>
            <w:tcW w:w="1588"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447839B" w14:textId="77777777" w:rsidR="001A39CF" w:rsidRPr="001A39CF" w:rsidRDefault="001A39CF" w:rsidP="001A39CF">
            <w:pPr>
              <w:autoSpaceDE w:val="0"/>
              <w:autoSpaceDN w:val="0"/>
              <w:adjustRightInd w:val="0"/>
              <w:rPr>
                <w:rFonts w:ascii="DIN-Regular" w:hAnsi="DIN-Regular"/>
                <w:lang w:val="en-US"/>
              </w:rPr>
            </w:pPr>
          </w:p>
        </w:tc>
        <w:tc>
          <w:tcPr>
            <w:tcW w:w="1582"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6907D97" w14:textId="77777777" w:rsidR="001A39CF" w:rsidRPr="001A39CF" w:rsidRDefault="001A39CF" w:rsidP="001A39CF">
            <w:pPr>
              <w:autoSpaceDE w:val="0"/>
              <w:autoSpaceDN w:val="0"/>
              <w:adjustRightInd w:val="0"/>
              <w:rPr>
                <w:rFonts w:ascii="DIN-Regular" w:hAnsi="DIN-Regular"/>
                <w:lang w:val="en-US"/>
              </w:rPr>
            </w:pPr>
          </w:p>
        </w:tc>
      </w:tr>
    </w:tbl>
    <w:p w14:paraId="494DDE6C" w14:textId="33B6C514" w:rsidR="001A39CF" w:rsidRDefault="001A39CF" w:rsidP="00B44797">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pPr>
    </w:p>
    <w:p w14:paraId="4D442CE0" w14:textId="655600A7" w:rsidR="0084607F" w:rsidRPr="0084607F" w:rsidRDefault="003A2C33" w:rsidP="0084607F">
      <w:pPr>
        <w:pStyle w:val="Tableheading"/>
        <w:rPr>
          <w:color w:val="0070C0"/>
        </w:rPr>
      </w:pPr>
      <w:r>
        <w:rPr>
          <w:color w:val="0070C0"/>
        </w:rPr>
        <w:t>P</w:t>
      </w:r>
      <w:r w:rsidR="00916CF1">
        <w:rPr>
          <w:color w:val="0070C0"/>
        </w:rPr>
        <w:t>hysical</w:t>
      </w:r>
      <w:r w:rsidR="0084607F" w:rsidRPr="0084607F">
        <w:rPr>
          <w:color w:val="0070C0"/>
        </w:rPr>
        <w:t xml:space="preserve"> distancing protocols for STAFF:</w:t>
      </w:r>
    </w:p>
    <w:p w14:paraId="05B3586D" w14:textId="4B7A7646" w:rsidR="0084607F" w:rsidRDefault="0084607F" w:rsidP="00B44797">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pPr>
    </w:p>
    <w:tbl>
      <w:tblPr>
        <w:tblW w:w="0" w:type="auto"/>
        <w:tblInd w:w="-5" w:type="dxa"/>
        <w:tblLayout w:type="fixed"/>
        <w:tblCellMar>
          <w:left w:w="0" w:type="dxa"/>
          <w:right w:w="0" w:type="dxa"/>
        </w:tblCellMar>
        <w:tblLook w:val="0000" w:firstRow="0" w:lastRow="0" w:firstColumn="0" w:lastColumn="0" w:noHBand="0" w:noVBand="0"/>
      </w:tblPr>
      <w:tblGrid>
        <w:gridCol w:w="2830"/>
        <w:gridCol w:w="6293"/>
        <w:gridCol w:w="2409"/>
        <w:gridCol w:w="2003"/>
        <w:gridCol w:w="1592"/>
      </w:tblGrid>
      <w:tr w:rsidR="0084607F" w14:paraId="7389A3B8" w14:textId="77777777" w:rsidTr="0084607F">
        <w:trPr>
          <w:trHeight w:val="60"/>
        </w:trPr>
        <w:tc>
          <w:tcPr>
            <w:tcW w:w="2830" w:type="dxa"/>
            <w:tcBorders>
              <w:top w:val="single" w:sz="4" w:space="0" w:color="262626"/>
              <w:left w:val="single" w:sz="4" w:space="0" w:color="262626"/>
              <w:bottom w:val="single" w:sz="4" w:space="0" w:color="262626"/>
              <w:right w:val="single" w:sz="4" w:space="0" w:color="FFFFFF"/>
            </w:tcBorders>
            <w:shd w:val="clear" w:color="auto" w:fill="00B050"/>
            <w:tcMar>
              <w:top w:w="181" w:type="dxa"/>
              <w:left w:w="227" w:type="dxa"/>
              <w:bottom w:w="181" w:type="dxa"/>
              <w:right w:w="170" w:type="dxa"/>
            </w:tcMar>
          </w:tcPr>
          <w:p w14:paraId="6B0E85A1" w14:textId="77777777" w:rsidR="0084607F" w:rsidRDefault="0084607F">
            <w:pPr>
              <w:pStyle w:val="SubHeaders"/>
            </w:pPr>
            <w:r>
              <w:rPr>
                <w:color w:val="FFFFFF"/>
              </w:rPr>
              <w:t>Identify nature of all areas of business activity. (Add /remove cells as required)</w:t>
            </w:r>
          </w:p>
        </w:tc>
        <w:tc>
          <w:tcPr>
            <w:tcW w:w="6293" w:type="dxa"/>
            <w:tcBorders>
              <w:top w:val="single" w:sz="4" w:space="0" w:color="262626"/>
              <w:left w:val="single" w:sz="4" w:space="0" w:color="FFFFFF"/>
              <w:bottom w:val="single" w:sz="4" w:space="0" w:color="262626"/>
              <w:right w:val="single" w:sz="4" w:space="0" w:color="FFFFFF"/>
            </w:tcBorders>
            <w:shd w:val="clear" w:color="auto" w:fill="00B050"/>
            <w:tcMar>
              <w:top w:w="181" w:type="dxa"/>
              <w:left w:w="227" w:type="dxa"/>
              <w:bottom w:w="181" w:type="dxa"/>
              <w:right w:w="170" w:type="dxa"/>
            </w:tcMar>
          </w:tcPr>
          <w:p w14:paraId="27296A80" w14:textId="6EC1654A" w:rsidR="0084607F" w:rsidRDefault="0084607F">
            <w:pPr>
              <w:pStyle w:val="SubHeaders"/>
            </w:pPr>
            <w:r>
              <w:rPr>
                <w:color w:val="FFFFFF"/>
              </w:rPr>
              <w:t xml:space="preserve">Describe </w:t>
            </w:r>
            <w:r w:rsidR="00916CF1">
              <w:rPr>
                <w:color w:val="FFFFFF"/>
              </w:rPr>
              <w:t xml:space="preserve">physical </w:t>
            </w:r>
            <w:r>
              <w:rPr>
                <w:color w:val="FFFFFF"/>
              </w:rPr>
              <w:t>distancing protocols enforced</w:t>
            </w:r>
          </w:p>
        </w:tc>
        <w:tc>
          <w:tcPr>
            <w:tcW w:w="2409" w:type="dxa"/>
            <w:tcBorders>
              <w:top w:val="single" w:sz="4" w:space="0" w:color="262626"/>
              <w:left w:val="single" w:sz="4" w:space="0" w:color="FFFFFF"/>
              <w:bottom w:val="single" w:sz="4" w:space="0" w:color="262626"/>
              <w:right w:val="single" w:sz="4" w:space="0" w:color="FFFFFF"/>
            </w:tcBorders>
            <w:shd w:val="clear" w:color="auto" w:fill="00B050"/>
            <w:tcMar>
              <w:top w:w="181" w:type="dxa"/>
              <w:left w:w="227" w:type="dxa"/>
              <w:bottom w:w="181" w:type="dxa"/>
              <w:right w:w="170" w:type="dxa"/>
            </w:tcMar>
          </w:tcPr>
          <w:p w14:paraId="7AE77176" w14:textId="77777777" w:rsidR="0084607F" w:rsidRDefault="0084607F">
            <w:pPr>
              <w:pStyle w:val="SubHeaders"/>
            </w:pPr>
            <w:r>
              <w:rPr>
                <w:color w:val="FFFFFF"/>
              </w:rPr>
              <w:t>Resources required</w:t>
            </w:r>
          </w:p>
        </w:tc>
        <w:tc>
          <w:tcPr>
            <w:tcW w:w="2003" w:type="dxa"/>
            <w:tcBorders>
              <w:top w:val="single" w:sz="4" w:space="0" w:color="262626"/>
              <w:left w:val="single" w:sz="4" w:space="0" w:color="FFFFFF"/>
              <w:bottom w:val="single" w:sz="4" w:space="0" w:color="262626"/>
              <w:right w:val="single" w:sz="4" w:space="0" w:color="FFFFFF"/>
            </w:tcBorders>
            <w:shd w:val="clear" w:color="auto" w:fill="00B050"/>
            <w:tcMar>
              <w:top w:w="181" w:type="dxa"/>
              <w:left w:w="227" w:type="dxa"/>
              <w:bottom w:w="181" w:type="dxa"/>
              <w:right w:w="170" w:type="dxa"/>
            </w:tcMar>
          </w:tcPr>
          <w:p w14:paraId="1BF8A837" w14:textId="77777777" w:rsidR="0084607F" w:rsidRDefault="0084607F">
            <w:pPr>
              <w:pStyle w:val="SubHeaders"/>
            </w:pPr>
            <w:r>
              <w:rPr>
                <w:color w:val="FFFFFF"/>
              </w:rPr>
              <w:t>Who is responsible?</w:t>
            </w:r>
          </w:p>
        </w:tc>
        <w:tc>
          <w:tcPr>
            <w:tcW w:w="1592" w:type="dxa"/>
            <w:tcBorders>
              <w:top w:val="single" w:sz="4" w:space="0" w:color="262626"/>
              <w:left w:val="single" w:sz="4" w:space="0" w:color="FFFFFF"/>
              <w:bottom w:val="single" w:sz="4" w:space="0" w:color="262626"/>
              <w:right w:val="single" w:sz="4" w:space="0" w:color="262626"/>
            </w:tcBorders>
            <w:shd w:val="clear" w:color="auto" w:fill="00B050"/>
            <w:tcMar>
              <w:top w:w="181" w:type="dxa"/>
              <w:left w:w="227" w:type="dxa"/>
              <w:bottom w:w="181" w:type="dxa"/>
              <w:right w:w="170" w:type="dxa"/>
            </w:tcMar>
          </w:tcPr>
          <w:p w14:paraId="2D5A12A2" w14:textId="77777777" w:rsidR="0084607F" w:rsidRDefault="0084607F">
            <w:pPr>
              <w:pStyle w:val="SubHeaders"/>
            </w:pPr>
            <w:r>
              <w:rPr>
                <w:color w:val="FFFFFF"/>
              </w:rPr>
              <w:t>Completed</w:t>
            </w:r>
          </w:p>
        </w:tc>
      </w:tr>
      <w:tr w:rsidR="0084607F" w14:paraId="2452288D" w14:textId="77777777">
        <w:trPr>
          <w:trHeight w:val="60"/>
        </w:trPr>
        <w:tc>
          <w:tcPr>
            <w:tcW w:w="2830"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25AC601" w14:textId="77777777" w:rsidR="0084607F" w:rsidRDefault="0084607F">
            <w:pPr>
              <w:pStyle w:val="BodyText"/>
              <w:jc w:val="left"/>
            </w:pPr>
            <w:r>
              <w:t>e.g. Staff room/kitchen</w:t>
            </w:r>
          </w:p>
        </w:tc>
        <w:tc>
          <w:tcPr>
            <w:tcW w:w="629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F6AC716" w14:textId="77777777" w:rsidR="0084607F" w:rsidRDefault="0084607F">
            <w:pPr>
              <w:pStyle w:val="BodyText"/>
              <w:jc w:val="left"/>
            </w:pPr>
            <w:r>
              <w:t>e.g. Stagger break times and set time limits for use.</w:t>
            </w:r>
          </w:p>
          <w:p w14:paraId="6E649612" w14:textId="77777777" w:rsidR="0084607F" w:rsidRDefault="0084607F">
            <w:pPr>
              <w:pStyle w:val="BodyText"/>
              <w:jc w:val="left"/>
            </w:pPr>
            <w:r>
              <w:t>e.g. Review rosters where possible.</w:t>
            </w:r>
          </w:p>
          <w:p w14:paraId="23DE23DB" w14:textId="77777777" w:rsidR="0084607F" w:rsidRDefault="0084607F">
            <w:pPr>
              <w:pStyle w:val="BodyText"/>
              <w:jc w:val="left"/>
            </w:pPr>
            <w:r>
              <w:t>e.g. Set up contactless deliveries.</w:t>
            </w:r>
          </w:p>
        </w:tc>
        <w:tc>
          <w:tcPr>
            <w:tcW w:w="2409"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C125104" w14:textId="77777777" w:rsidR="0084607F" w:rsidRDefault="0084607F">
            <w:pPr>
              <w:pStyle w:val="BodyText"/>
              <w:jc w:val="left"/>
            </w:pPr>
            <w:r>
              <w:t>e.g. policy/procedure updates</w:t>
            </w:r>
          </w:p>
        </w:tc>
        <w:tc>
          <w:tcPr>
            <w:tcW w:w="200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5BAD2BC" w14:textId="77777777" w:rsidR="0084607F" w:rsidRDefault="0084607F">
            <w:pPr>
              <w:pStyle w:val="BodyText"/>
              <w:jc w:val="left"/>
            </w:pPr>
            <w:r>
              <w:t>Manager with staff consultation</w:t>
            </w:r>
          </w:p>
        </w:tc>
        <w:tc>
          <w:tcPr>
            <w:tcW w:w="1592"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B332653" w14:textId="77777777" w:rsidR="0084607F" w:rsidRDefault="0084607F">
            <w:pPr>
              <w:pStyle w:val="NoParagraphStyle"/>
              <w:spacing w:line="240" w:lineRule="auto"/>
              <w:textAlignment w:val="auto"/>
              <w:rPr>
                <w:color w:val="auto"/>
                <w:lang w:val="en-US"/>
              </w:rPr>
            </w:pPr>
          </w:p>
        </w:tc>
      </w:tr>
      <w:tr w:rsidR="0084607F" w14:paraId="11CE4298" w14:textId="77777777" w:rsidTr="0084607F">
        <w:trPr>
          <w:trHeight w:val="60"/>
        </w:trPr>
        <w:tc>
          <w:tcPr>
            <w:tcW w:w="2830"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EEA805C" w14:textId="4F078C01" w:rsidR="0084607F" w:rsidRDefault="0084607F">
            <w:pPr>
              <w:pStyle w:val="BodyText"/>
              <w:jc w:val="left"/>
            </w:pPr>
            <w:r>
              <w:rPr>
                <w:rFonts w:ascii="DIN-Bold" w:hAnsi="DIN-Bold" w:cs="DIN-Bold"/>
                <w:b/>
                <w:bCs/>
              </w:rPr>
              <w:t>Restaurant/Pub/Beauty Salon/day spa</w:t>
            </w:r>
            <w:r w:rsidR="00207A25">
              <w:rPr>
                <w:rFonts w:ascii="DIN-Bold" w:hAnsi="DIN-Bold" w:cs="DIN-Bold"/>
                <w:b/>
                <w:bCs/>
              </w:rPr>
              <w:t xml:space="preserve">/Charter </w:t>
            </w:r>
            <w:r w:rsidR="00490E97">
              <w:rPr>
                <w:rFonts w:ascii="DIN-Bold" w:hAnsi="DIN-Bold" w:cs="DIN-Bold"/>
                <w:b/>
                <w:bCs/>
              </w:rPr>
              <w:t>Fishing operators</w:t>
            </w:r>
          </w:p>
        </w:tc>
        <w:tc>
          <w:tcPr>
            <w:tcW w:w="629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3074AF00" w14:textId="77777777" w:rsidR="0084607F" w:rsidRDefault="0084607F">
            <w:pPr>
              <w:pStyle w:val="BodyText"/>
              <w:jc w:val="left"/>
            </w:pPr>
            <w:r>
              <w:t xml:space="preserve">Must have a separate approved industry plan/checklist. </w:t>
            </w:r>
            <w:r>
              <w:br/>
              <w:t xml:space="preserve">Please </w:t>
            </w:r>
            <w:hyperlink r:id="rId31" w:history="1">
              <w:r w:rsidRPr="00E35147">
                <w:rPr>
                  <w:rStyle w:val="Hyperlink"/>
                </w:rPr>
                <w:t>click here</w:t>
              </w:r>
            </w:hyperlink>
            <w:r>
              <w:t xml:space="preserve"> to find an approved industry plan/checklist.</w:t>
            </w:r>
          </w:p>
          <w:p w14:paraId="054B5325" w14:textId="3F155543" w:rsidR="00DA79C8" w:rsidRDefault="00DA79C8">
            <w:pPr>
              <w:pStyle w:val="BodyText"/>
              <w:jc w:val="left"/>
            </w:pPr>
          </w:p>
        </w:tc>
        <w:tc>
          <w:tcPr>
            <w:tcW w:w="2409"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35C16086" w14:textId="77777777" w:rsidR="0084607F" w:rsidRDefault="0084607F">
            <w:pPr>
              <w:pStyle w:val="NoParagraphStyle"/>
              <w:spacing w:line="240" w:lineRule="auto"/>
              <w:textAlignment w:val="auto"/>
              <w:rPr>
                <w:color w:val="auto"/>
                <w:lang w:val="en-US"/>
              </w:rPr>
            </w:pPr>
          </w:p>
        </w:tc>
        <w:tc>
          <w:tcPr>
            <w:tcW w:w="200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56A0C35A" w14:textId="77777777" w:rsidR="0084607F" w:rsidRDefault="0084607F">
            <w:pPr>
              <w:pStyle w:val="NoParagraphStyle"/>
              <w:spacing w:line="240" w:lineRule="auto"/>
              <w:textAlignment w:val="auto"/>
              <w:rPr>
                <w:color w:val="auto"/>
                <w:lang w:val="en-US"/>
              </w:rPr>
            </w:pPr>
          </w:p>
        </w:tc>
        <w:tc>
          <w:tcPr>
            <w:tcW w:w="1592"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0734941" w14:textId="77777777" w:rsidR="0084607F" w:rsidRDefault="0084607F">
            <w:pPr>
              <w:pStyle w:val="NoParagraphStyle"/>
              <w:spacing w:line="240" w:lineRule="auto"/>
              <w:textAlignment w:val="auto"/>
              <w:rPr>
                <w:color w:val="auto"/>
                <w:lang w:val="en-US"/>
              </w:rPr>
            </w:pPr>
          </w:p>
        </w:tc>
      </w:tr>
      <w:tr w:rsidR="0084607F" w14:paraId="50981E44" w14:textId="77777777" w:rsidTr="0084607F">
        <w:trPr>
          <w:trHeight w:val="60"/>
        </w:trPr>
        <w:tc>
          <w:tcPr>
            <w:tcW w:w="2830"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30DD7DFD" w14:textId="77777777" w:rsidR="0084607F" w:rsidRDefault="0084607F">
            <w:pPr>
              <w:pStyle w:val="BodyText"/>
              <w:jc w:val="left"/>
            </w:pPr>
            <w:r>
              <w:rPr>
                <w:rFonts w:ascii="DIN-Bold" w:hAnsi="DIN-Bold" w:cs="DIN-Bold"/>
                <w:b/>
                <w:bCs/>
              </w:rPr>
              <w:t>Tour Vehicles</w:t>
            </w:r>
          </w:p>
        </w:tc>
        <w:tc>
          <w:tcPr>
            <w:tcW w:w="629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3C37124D" w14:textId="77777777" w:rsidR="0084607F" w:rsidRDefault="0084607F">
            <w:pPr>
              <w:pStyle w:val="NoParagraphStyle"/>
              <w:spacing w:line="240" w:lineRule="auto"/>
              <w:textAlignment w:val="auto"/>
              <w:rPr>
                <w:color w:val="auto"/>
                <w:lang w:val="en-US"/>
              </w:rPr>
            </w:pPr>
          </w:p>
        </w:tc>
        <w:tc>
          <w:tcPr>
            <w:tcW w:w="2409"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27C5E113" w14:textId="77777777" w:rsidR="0084607F" w:rsidRDefault="0084607F">
            <w:pPr>
              <w:pStyle w:val="NoParagraphStyle"/>
              <w:spacing w:line="240" w:lineRule="auto"/>
              <w:textAlignment w:val="auto"/>
              <w:rPr>
                <w:color w:val="auto"/>
                <w:lang w:val="en-US"/>
              </w:rPr>
            </w:pPr>
          </w:p>
        </w:tc>
        <w:tc>
          <w:tcPr>
            <w:tcW w:w="200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6D586C38" w14:textId="77777777" w:rsidR="0084607F" w:rsidRDefault="0084607F">
            <w:pPr>
              <w:pStyle w:val="NoParagraphStyle"/>
              <w:spacing w:line="240" w:lineRule="auto"/>
              <w:textAlignment w:val="auto"/>
              <w:rPr>
                <w:color w:val="auto"/>
                <w:lang w:val="en-US"/>
              </w:rPr>
            </w:pPr>
          </w:p>
        </w:tc>
        <w:tc>
          <w:tcPr>
            <w:tcW w:w="1592"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43C83C5" w14:textId="77777777" w:rsidR="0084607F" w:rsidRDefault="0084607F">
            <w:pPr>
              <w:pStyle w:val="NoParagraphStyle"/>
              <w:spacing w:line="240" w:lineRule="auto"/>
              <w:textAlignment w:val="auto"/>
              <w:rPr>
                <w:color w:val="auto"/>
                <w:lang w:val="en-US"/>
              </w:rPr>
            </w:pPr>
          </w:p>
        </w:tc>
      </w:tr>
      <w:tr w:rsidR="0084607F" w14:paraId="7D04CDE2" w14:textId="77777777">
        <w:trPr>
          <w:trHeight w:val="60"/>
        </w:trPr>
        <w:tc>
          <w:tcPr>
            <w:tcW w:w="2830"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76CE00B9" w14:textId="77777777" w:rsidR="0084607F" w:rsidRDefault="0084607F">
            <w:pPr>
              <w:pStyle w:val="BodyText"/>
            </w:pPr>
            <w:r>
              <w:lastRenderedPageBreak/>
              <w:t>e.g. (6-seater 4WD)</w:t>
            </w:r>
          </w:p>
        </w:tc>
        <w:tc>
          <w:tcPr>
            <w:tcW w:w="6293"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57FEBA3C" w14:textId="77777777" w:rsidR="0084607F" w:rsidRDefault="0084607F">
            <w:pPr>
              <w:pStyle w:val="BodyText"/>
            </w:pPr>
            <w:r>
              <w:t xml:space="preserve">e.g. Businesses will ensure that seating in vehicles will be spaced to adhere to an approved option or to the 1 per four square metre </w:t>
            </w:r>
            <w:proofErr w:type="gramStart"/>
            <w:r>
              <w:t>rule</w:t>
            </w:r>
            <w:proofErr w:type="gramEnd"/>
            <w:r>
              <w:t>.</w:t>
            </w:r>
          </w:p>
        </w:tc>
        <w:tc>
          <w:tcPr>
            <w:tcW w:w="2409"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623B618B" w14:textId="77777777" w:rsidR="0084607F" w:rsidRDefault="0084607F">
            <w:pPr>
              <w:pStyle w:val="BodyText"/>
              <w:jc w:val="left"/>
            </w:pPr>
            <w:r>
              <w:t>e.g. policy/procedure updates</w:t>
            </w:r>
          </w:p>
        </w:tc>
        <w:tc>
          <w:tcPr>
            <w:tcW w:w="2003"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1B19F1DB" w14:textId="77777777" w:rsidR="0084607F" w:rsidRDefault="0084607F">
            <w:pPr>
              <w:pStyle w:val="BodyText"/>
              <w:jc w:val="left"/>
            </w:pPr>
            <w:r>
              <w:t>Manager with staff consultation</w:t>
            </w:r>
          </w:p>
        </w:tc>
        <w:tc>
          <w:tcPr>
            <w:tcW w:w="1592"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4D6028AA" w14:textId="77777777" w:rsidR="0084607F" w:rsidRDefault="0084607F">
            <w:pPr>
              <w:pStyle w:val="NoParagraphStyle"/>
              <w:spacing w:line="240" w:lineRule="auto"/>
              <w:textAlignment w:val="auto"/>
              <w:rPr>
                <w:color w:val="auto"/>
                <w:lang w:val="en-US"/>
              </w:rPr>
            </w:pPr>
          </w:p>
        </w:tc>
      </w:tr>
      <w:tr w:rsidR="0084607F" w14:paraId="6101454A" w14:textId="77777777">
        <w:trPr>
          <w:trHeight w:val="60"/>
        </w:trPr>
        <w:tc>
          <w:tcPr>
            <w:tcW w:w="2830"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3C5B45EC" w14:textId="77777777" w:rsidR="0084607F" w:rsidRDefault="0084607F">
            <w:pPr>
              <w:pStyle w:val="BodyText"/>
            </w:pPr>
            <w:r>
              <w:t>e.g. (12-seater mini-bus)</w:t>
            </w:r>
          </w:p>
        </w:tc>
        <w:tc>
          <w:tcPr>
            <w:tcW w:w="6293"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14963B17" w14:textId="77777777" w:rsidR="0084607F" w:rsidRDefault="0084607F">
            <w:pPr>
              <w:pStyle w:val="BodyText"/>
            </w:pPr>
            <w:r>
              <w:t>e.g. Time within the confines of the vehicle will be limited wherever practical.</w:t>
            </w:r>
          </w:p>
        </w:tc>
        <w:tc>
          <w:tcPr>
            <w:tcW w:w="2409"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6265985A" w14:textId="77777777" w:rsidR="0084607F" w:rsidRDefault="0084607F">
            <w:pPr>
              <w:pStyle w:val="NoParagraphStyle"/>
              <w:spacing w:line="240" w:lineRule="auto"/>
              <w:textAlignment w:val="auto"/>
              <w:rPr>
                <w:color w:val="auto"/>
                <w:lang w:val="en-US"/>
              </w:rPr>
            </w:pPr>
          </w:p>
        </w:tc>
        <w:tc>
          <w:tcPr>
            <w:tcW w:w="2003"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6E929AF8" w14:textId="77777777" w:rsidR="0084607F" w:rsidRDefault="0084607F">
            <w:pPr>
              <w:pStyle w:val="NoParagraphStyle"/>
              <w:spacing w:line="240" w:lineRule="auto"/>
              <w:textAlignment w:val="auto"/>
              <w:rPr>
                <w:color w:val="auto"/>
                <w:lang w:val="en-US"/>
              </w:rPr>
            </w:pPr>
          </w:p>
        </w:tc>
        <w:tc>
          <w:tcPr>
            <w:tcW w:w="1592"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095019FA" w14:textId="77777777" w:rsidR="0084607F" w:rsidRDefault="0084607F">
            <w:pPr>
              <w:pStyle w:val="NoParagraphStyle"/>
              <w:spacing w:line="240" w:lineRule="auto"/>
              <w:textAlignment w:val="auto"/>
              <w:rPr>
                <w:color w:val="auto"/>
                <w:lang w:val="en-US"/>
              </w:rPr>
            </w:pPr>
          </w:p>
        </w:tc>
      </w:tr>
      <w:tr w:rsidR="0084607F" w14:paraId="52FBD340" w14:textId="77777777">
        <w:trPr>
          <w:trHeight w:val="60"/>
        </w:trPr>
        <w:tc>
          <w:tcPr>
            <w:tcW w:w="2830"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8CC0DF0" w14:textId="77777777" w:rsidR="0084607F" w:rsidRDefault="0084607F">
            <w:pPr>
              <w:pStyle w:val="BodyText"/>
            </w:pPr>
            <w:r>
              <w:t>e.g. (48-seater coach)</w:t>
            </w:r>
          </w:p>
        </w:tc>
        <w:tc>
          <w:tcPr>
            <w:tcW w:w="6293"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73F72CD" w14:textId="77777777" w:rsidR="0084607F" w:rsidRDefault="0084607F">
            <w:pPr>
              <w:pStyle w:val="BodyText"/>
              <w:jc w:val="left"/>
            </w:pPr>
            <w:r>
              <w:t>e.g. Where practical windows in vehicles will be open and vehicle air conditioning will be set to fresh air as opposed to recirculate and will remain on.</w:t>
            </w:r>
          </w:p>
          <w:p w14:paraId="7823E84D" w14:textId="59607EB6" w:rsidR="0084607F" w:rsidRDefault="0084607F">
            <w:pPr>
              <w:pStyle w:val="BodyText"/>
              <w:jc w:val="left"/>
            </w:pPr>
            <w:r>
              <w:t>e.g. all staff are to maintain a</w:t>
            </w:r>
            <w:r w:rsidR="00916CF1">
              <w:t xml:space="preserve"> physical </w:t>
            </w:r>
            <w:r>
              <w:t>distance from others.</w:t>
            </w:r>
          </w:p>
          <w:p w14:paraId="1493DD44" w14:textId="77777777" w:rsidR="0084607F" w:rsidRDefault="0084607F">
            <w:pPr>
              <w:pStyle w:val="BodyText"/>
              <w:jc w:val="left"/>
            </w:pPr>
            <w:r>
              <w:t>e.g. Where practical, physical barriers in the form of sneeze shields and other like barriers could be installed in confined spaces for staff and guest interactions.</w:t>
            </w:r>
          </w:p>
        </w:tc>
        <w:tc>
          <w:tcPr>
            <w:tcW w:w="2409"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79C46F5" w14:textId="77777777" w:rsidR="0084607F" w:rsidRDefault="0084607F">
            <w:pPr>
              <w:pStyle w:val="NoParagraphStyle"/>
              <w:spacing w:line="240" w:lineRule="auto"/>
              <w:textAlignment w:val="auto"/>
              <w:rPr>
                <w:color w:val="auto"/>
                <w:lang w:val="en-US"/>
              </w:rPr>
            </w:pPr>
          </w:p>
        </w:tc>
        <w:tc>
          <w:tcPr>
            <w:tcW w:w="2003"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15AE2E6" w14:textId="77777777" w:rsidR="0084607F" w:rsidRDefault="0084607F">
            <w:pPr>
              <w:pStyle w:val="NoParagraphStyle"/>
              <w:spacing w:line="240" w:lineRule="auto"/>
              <w:textAlignment w:val="auto"/>
              <w:rPr>
                <w:color w:val="auto"/>
                <w:lang w:val="en-US"/>
              </w:rPr>
            </w:pPr>
          </w:p>
        </w:tc>
        <w:tc>
          <w:tcPr>
            <w:tcW w:w="1592"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6BF4661" w14:textId="77777777" w:rsidR="0084607F" w:rsidRDefault="0084607F">
            <w:pPr>
              <w:pStyle w:val="NoParagraphStyle"/>
              <w:spacing w:line="240" w:lineRule="auto"/>
              <w:textAlignment w:val="auto"/>
              <w:rPr>
                <w:color w:val="auto"/>
                <w:lang w:val="en-US"/>
              </w:rPr>
            </w:pPr>
          </w:p>
        </w:tc>
      </w:tr>
      <w:tr w:rsidR="0084607F" w14:paraId="610877C0" w14:textId="77777777" w:rsidTr="0084607F">
        <w:trPr>
          <w:trHeight w:val="60"/>
        </w:trPr>
        <w:tc>
          <w:tcPr>
            <w:tcW w:w="2830"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21E41A30" w14:textId="77777777" w:rsidR="0084607F" w:rsidRDefault="0084607F">
            <w:pPr>
              <w:pStyle w:val="BodyText"/>
              <w:jc w:val="left"/>
            </w:pPr>
            <w:r>
              <w:rPr>
                <w:rFonts w:ascii="DIN-Bold" w:hAnsi="DIN-Bold" w:cs="DIN-Bold"/>
                <w:b/>
                <w:bCs/>
              </w:rPr>
              <w:t>Accommodation</w:t>
            </w:r>
          </w:p>
        </w:tc>
        <w:tc>
          <w:tcPr>
            <w:tcW w:w="629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46CD7868" w14:textId="77777777" w:rsidR="0084607F" w:rsidRDefault="0084607F">
            <w:pPr>
              <w:pStyle w:val="NoParagraphStyle"/>
              <w:spacing w:line="240" w:lineRule="auto"/>
              <w:textAlignment w:val="auto"/>
              <w:rPr>
                <w:color w:val="auto"/>
                <w:lang w:val="en-US"/>
              </w:rPr>
            </w:pPr>
          </w:p>
        </w:tc>
        <w:tc>
          <w:tcPr>
            <w:tcW w:w="2409"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539106DF" w14:textId="77777777" w:rsidR="0084607F" w:rsidRDefault="0084607F">
            <w:pPr>
              <w:pStyle w:val="NoParagraphStyle"/>
              <w:spacing w:line="240" w:lineRule="auto"/>
              <w:textAlignment w:val="auto"/>
              <w:rPr>
                <w:color w:val="auto"/>
                <w:lang w:val="en-US"/>
              </w:rPr>
            </w:pPr>
          </w:p>
        </w:tc>
        <w:tc>
          <w:tcPr>
            <w:tcW w:w="200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DC171B9" w14:textId="77777777" w:rsidR="0084607F" w:rsidRDefault="0084607F">
            <w:pPr>
              <w:pStyle w:val="NoParagraphStyle"/>
              <w:spacing w:line="240" w:lineRule="auto"/>
              <w:textAlignment w:val="auto"/>
              <w:rPr>
                <w:color w:val="auto"/>
                <w:lang w:val="en-US"/>
              </w:rPr>
            </w:pPr>
          </w:p>
        </w:tc>
        <w:tc>
          <w:tcPr>
            <w:tcW w:w="1592"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0134C8D0" w14:textId="77777777" w:rsidR="0084607F" w:rsidRDefault="0084607F">
            <w:pPr>
              <w:pStyle w:val="NoParagraphStyle"/>
              <w:spacing w:line="240" w:lineRule="auto"/>
              <w:textAlignment w:val="auto"/>
              <w:rPr>
                <w:color w:val="auto"/>
                <w:lang w:val="en-US"/>
              </w:rPr>
            </w:pPr>
          </w:p>
        </w:tc>
      </w:tr>
      <w:tr w:rsidR="0084607F" w14:paraId="1529F02C" w14:textId="77777777">
        <w:trPr>
          <w:trHeight w:val="60"/>
        </w:trPr>
        <w:tc>
          <w:tcPr>
            <w:tcW w:w="2830"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CE6F6B1" w14:textId="77777777" w:rsidR="0084607F" w:rsidRDefault="0084607F">
            <w:pPr>
              <w:pStyle w:val="NoParagraphStyle"/>
              <w:spacing w:line="240" w:lineRule="auto"/>
              <w:textAlignment w:val="auto"/>
              <w:rPr>
                <w:color w:val="auto"/>
                <w:lang w:val="en-US"/>
              </w:rPr>
            </w:pPr>
          </w:p>
        </w:tc>
        <w:tc>
          <w:tcPr>
            <w:tcW w:w="629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3929F7E" w14:textId="77777777" w:rsidR="0084607F" w:rsidRDefault="0084607F">
            <w:pPr>
              <w:pStyle w:val="BodyText"/>
              <w:jc w:val="left"/>
            </w:pPr>
            <w:r>
              <w:t>e.g. Room service deliveries are to be delivered following no contact principles.</w:t>
            </w:r>
          </w:p>
        </w:tc>
        <w:tc>
          <w:tcPr>
            <w:tcW w:w="2409"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AFD91A6" w14:textId="77777777" w:rsidR="0084607F" w:rsidRDefault="0084607F">
            <w:pPr>
              <w:pStyle w:val="NoParagraphStyle"/>
              <w:spacing w:line="240" w:lineRule="auto"/>
              <w:textAlignment w:val="auto"/>
              <w:rPr>
                <w:color w:val="auto"/>
                <w:lang w:val="en-US"/>
              </w:rPr>
            </w:pPr>
          </w:p>
        </w:tc>
        <w:tc>
          <w:tcPr>
            <w:tcW w:w="200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CC93DDC" w14:textId="77777777" w:rsidR="0084607F" w:rsidRDefault="0084607F">
            <w:pPr>
              <w:pStyle w:val="BodyText"/>
              <w:jc w:val="left"/>
            </w:pPr>
            <w:r>
              <w:t>Manager with staff consultation</w:t>
            </w:r>
          </w:p>
        </w:tc>
        <w:tc>
          <w:tcPr>
            <w:tcW w:w="1592"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F56EF60" w14:textId="459D4ADC" w:rsidR="00E35147" w:rsidRDefault="00E35147">
            <w:pPr>
              <w:pStyle w:val="NoParagraphStyle"/>
              <w:spacing w:line="240" w:lineRule="auto"/>
              <w:textAlignment w:val="auto"/>
              <w:rPr>
                <w:color w:val="auto"/>
                <w:lang w:val="en-US"/>
              </w:rPr>
            </w:pPr>
          </w:p>
        </w:tc>
      </w:tr>
      <w:tr w:rsidR="00E35147" w14:paraId="6AC08022" w14:textId="77777777">
        <w:trPr>
          <w:trHeight w:val="60"/>
        </w:trPr>
        <w:tc>
          <w:tcPr>
            <w:tcW w:w="2830"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B03954D" w14:textId="77777777" w:rsidR="00E35147" w:rsidRDefault="00E35147" w:rsidP="00E35147">
            <w:pPr>
              <w:pStyle w:val="NoParagraphStyle"/>
              <w:spacing w:line="240" w:lineRule="auto"/>
              <w:textAlignment w:val="auto"/>
              <w:rPr>
                <w:color w:val="auto"/>
                <w:lang w:val="en-US"/>
              </w:rPr>
            </w:pPr>
          </w:p>
        </w:tc>
        <w:tc>
          <w:tcPr>
            <w:tcW w:w="629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3838C02" w14:textId="2C4FDE5A" w:rsidR="00E35147" w:rsidRDefault="00E35147" w:rsidP="00E35147">
            <w:pPr>
              <w:pStyle w:val="BodyText"/>
              <w:jc w:val="left"/>
            </w:pPr>
            <w:r>
              <w:t>e.g. Staff (incl. cleaning staff) are instructed not to enter guest rooms while guests are present unless in an emergency, precautions for</w:t>
            </w:r>
            <w:r w:rsidR="00916CF1">
              <w:t xml:space="preserve"> physical </w:t>
            </w:r>
            <w:r>
              <w:t>distancing and cleaning/hygiene will be followed where staff are required to enter guest rooms in their presence.</w:t>
            </w:r>
          </w:p>
        </w:tc>
        <w:tc>
          <w:tcPr>
            <w:tcW w:w="2409"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89EE4E4" w14:textId="0691BF17" w:rsidR="00E35147" w:rsidRPr="00E35147" w:rsidRDefault="00E35147" w:rsidP="00E35147">
            <w:pPr>
              <w:pStyle w:val="BodyText"/>
              <w:jc w:val="left"/>
            </w:pPr>
            <w:r>
              <w:t>e.g. Policy/procedure updates</w:t>
            </w:r>
          </w:p>
        </w:tc>
        <w:tc>
          <w:tcPr>
            <w:tcW w:w="200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2BFF990" w14:textId="46B59490" w:rsidR="00E35147" w:rsidRDefault="00E35147" w:rsidP="00E35147">
            <w:pPr>
              <w:pStyle w:val="BodyText"/>
              <w:jc w:val="left"/>
            </w:pPr>
            <w:r>
              <w:t>Manager with staff consultation</w:t>
            </w:r>
          </w:p>
        </w:tc>
        <w:tc>
          <w:tcPr>
            <w:tcW w:w="1592"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9D5D106" w14:textId="77777777" w:rsidR="00E35147" w:rsidRDefault="00E35147" w:rsidP="00E35147">
            <w:pPr>
              <w:pStyle w:val="NoParagraphStyle"/>
              <w:spacing w:line="240" w:lineRule="auto"/>
              <w:textAlignment w:val="auto"/>
              <w:rPr>
                <w:color w:val="auto"/>
                <w:lang w:val="en-US"/>
              </w:rPr>
            </w:pPr>
          </w:p>
        </w:tc>
      </w:tr>
      <w:tr w:rsidR="00E35147" w14:paraId="5694711B" w14:textId="77777777">
        <w:trPr>
          <w:trHeight w:val="60"/>
        </w:trPr>
        <w:tc>
          <w:tcPr>
            <w:tcW w:w="2830"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F5474F5" w14:textId="77777777" w:rsidR="00E35147" w:rsidRDefault="00E35147" w:rsidP="00E35147">
            <w:pPr>
              <w:pStyle w:val="NoParagraphStyle"/>
              <w:spacing w:line="240" w:lineRule="auto"/>
              <w:textAlignment w:val="auto"/>
              <w:rPr>
                <w:color w:val="auto"/>
                <w:lang w:val="en-US"/>
              </w:rPr>
            </w:pPr>
          </w:p>
        </w:tc>
        <w:tc>
          <w:tcPr>
            <w:tcW w:w="629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617AF5F" w14:textId="5157DB0B" w:rsidR="00E35147" w:rsidRDefault="00E35147" w:rsidP="00E35147">
            <w:pPr>
              <w:pStyle w:val="BodyText"/>
              <w:jc w:val="left"/>
            </w:pPr>
            <w:r>
              <w:t xml:space="preserve">e.g. All staff are to maintain a </w:t>
            </w:r>
            <w:r w:rsidR="00916CF1">
              <w:t xml:space="preserve">physical </w:t>
            </w:r>
            <w:r>
              <w:t>distance from others.</w:t>
            </w:r>
          </w:p>
        </w:tc>
        <w:tc>
          <w:tcPr>
            <w:tcW w:w="2409"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5AFBD94" w14:textId="1FDA3162" w:rsidR="00E35147" w:rsidRDefault="00E35147" w:rsidP="00E35147">
            <w:pPr>
              <w:pStyle w:val="BodyText"/>
              <w:jc w:val="left"/>
            </w:pPr>
            <w:r>
              <w:t>e.g. Revised any communal seating plans/arrangements</w:t>
            </w:r>
          </w:p>
        </w:tc>
        <w:tc>
          <w:tcPr>
            <w:tcW w:w="200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208D074" w14:textId="77777777" w:rsidR="00E35147" w:rsidRDefault="00E35147" w:rsidP="00E35147">
            <w:pPr>
              <w:pStyle w:val="BodyText"/>
              <w:jc w:val="left"/>
            </w:pPr>
          </w:p>
        </w:tc>
        <w:tc>
          <w:tcPr>
            <w:tcW w:w="1592"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731A504" w14:textId="77777777" w:rsidR="00E35147" w:rsidRDefault="00E35147" w:rsidP="00E35147">
            <w:pPr>
              <w:pStyle w:val="NoParagraphStyle"/>
              <w:spacing w:line="240" w:lineRule="auto"/>
              <w:textAlignment w:val="auto"/>
              <w:rPr>
                <w:color w:val="auto"/>
                <w:lang w:val="en-US"/>
              </w:rPr>
            </w:pPr>
          </w:p>
        </w:tc>
      </w:tr>
    </w:tbl>
    <w:p w14:paraId="341840A9" w14:textId="3F9A287C" w:rsidR="0084607F" w:rsidRDefault="0084607F" w:rsidP="00DA79C8">
      <w:pPr>
        <w:tabs>
          <w:tab w:val="left" w:pos="36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p w14:paraId="181005F3" w14:textId="77777777" w:rsidR="001D14B7" w:rsidRDefault="001D14B7" w:rsidP="00DA79C8">
      <w:pPr>
        <w:tabs>
          <w:tab w:val="left" w:pos="36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tbl>
      <w:tblPr>
        <w:tblW w:w="0" w:type="auto"/>
        <w:tblInd w:w="-5" w:type="dxa"/>
        <w:tblLayout w:type="fixed"/>
        <w:tblCellMar>
          <w:left w:w="0" w:type="dxa"/>
          <w:right w:w="0" w:type="dxa"/>
        </w:tblCellMar>
        <w:tblLook w:val="0000" w:firstRow="0" w:lastRow="0" w:firstColumn="0" w:lastColumn="0" w:noHBand="0" w:noVBand="0"/>
      </w:tblPr>
      <w:tblGrid>
        <w:gridCol w:w="2830"/>
        <w:gridCol w:w="6293"/>
        <w:gridCol w:w="2409"/>
        <w:gridCol w:w="2003"/>
        <w:gridCol w:w="1592"/>
      </w:tblGrid>
      <w:tr w:rsidR="00DA79C8" w:rsidRPr="00DA79C8" w14:paraId="7A424DA8" w14:textId="77777777" w:rsidTr="00DA79C8">
        <w:trPr>
          <w:trHeight w:val="60"/>
        </w:trPr>
        <w:tc>
          <w:tcPr>
            <w:tcW w:w="2830"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527EE686" w14:textId="77777777" w:rsidR="00DA79C8" w:rsidRPr="00DA79C8" w:rsidRDefault="00DA79C8" w:rsidP="00DA79C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DA79C8">
              <w:rPr>
                <w:rFonts w:ascii="DIN-Bold" w:hAnsi="DIN-Bold" w:cs="DIN-Bold"/>
                <w:b/>
                <w:bCs/>
                <w:color w:val="262626"/>
                <w:sz w:val="18"/>
                <w:szCs w:val="18"/>
              </w:rPr>
              <w:lastRenderedPageBreak/>
              <w:t>Tour Vessels</w:t>
            </w:r>
          </w:p>
        </w:tc>
        <w:tc>
          <w:tcPr>
            <w:tcW w:w="629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695E7E04" w14:textId="77777777" w:rsidR="00DA79C8" w:rsidRPr="00DA79C8" w:rsidRDefault="00DA79C8" w:rsidP="00DA79C8">
            <w:pPr>
              <w:autoSpaceDE w:val="0"/>
              <w:autoSpaceDN w:val="0"/>
              <w:adjustRightInd w:val="0"/>
              <w:rPr>
                <w:rFonts w:ascii="DIN-Bold" w:hAnsi="DIN-Bold"/>
                <w:lang w:val="en-US"/>
              </w:rPr>
            </w:pPr>
          </w:p>
        </w:tc>
        <w:tc>
          <w:tcPr>
            <w:tcW w:w="2409"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69154966" w14:textId="77777777" w:rsidR="00DA79C8" w:rsidRPr="00DA79C8" w:rsidRDefault="00DA79C8" w:rsidP="00DA79C8">
            <w:pPr>
              <w:autoSpaceDE w:val="0"/>
              <w:autoSpaceDN w:val="0"/>
              <w:adjustRightInd w:val="0"/>
              <w:rPr>
                <w:rFonts w:ascii="DIN-Bold" w:hAnsi="DIN-Bold"/>
                <w:lang w:val="en-US"/>
              </w:rPr>
            </w:pPr>
          </w:p>
        </w:tc>
        <w:tc>
          <w:tcPr>
            <w:tcW w:w="200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0ADC81C" w14:textId="77777777" w:rsidR="00DA79C8" w:rsidRPr="00DA79C8" w:rsidRDefault="00DA79C8" w:rsidP="00DA79C8">
            <w:pPr>
              <w:autoSpaceDE w:val="0"/>
              <w:autoSpaceDN w:val="0"/>
              <w:adjustRightInd w:val="0"/>
              <w:rPr>
                <w:rFonts w:ascii="DIN-Bold" w:hAnsi="DIN-Bold"/>
                <w:lang w:val="en-US"/>
              </w:rPr>
            </w:pPr>
          </w:p>
        </w:tc>
        <w:tc>
          <w:tcPr>
            <w:tcW w:w="1592"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55E2D641" w14:textId="77777777" w:rsidR="00DA79C8" w:rsidRPr="00DA79C8" w:rsidRDefault="00DA79C8" w:rsidP="00DA79C8">
            <w:pPr>
              <w:autoSpaceDE w:val="0"/>
              <w:autoSpaceDN w:val="0"/>
              <w:adjustRightInd w:val="0"/>
              <w:rPr>
                <w:rFonts w:ascii="DIN-Bold" w:hAnsi="DIN-Bold"/>
                <w:lang w:val="en-US"/>
              </w:rPr>
            </w:pPr>
          </w:p>
        </w:tc>
      </w:tr>
      <w:tr w:rsidR="00DA79C8" w:rsidRPr="00DA79C8" w14:paraId="63D33F3F" w14:textId="77777777">
        <w:trPr>
          <w:trHeight w:val="60"/>
        </w:trPr>
        <w:tc>
          <w:tcPr>
            <w:tcW w:w="2830"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5CAA2243" w14:textId="77777777" w:rsidR="00DA79C8" w:rsidRPr="00DA79C8" w:rsidRDefault="00DA79C8" w:rsidP="00DA79C8">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r w:rsidRPr="00DA79C8">
              <w:rPr>
                <w:rFonts w:ascii="DIN-Regular" w:hAnsi="DIN-Regular" w:cs="DIN-Regular"/>
                <w:color w:val="262626"/>
                <w:sz w:val="18"/>
                <w:szCs w:val="18"/>
              </w:rPr>
              <w:t>e.g. Front viewing deck</w:t>
            </w:r>
          </w:p>
        </w:tc>
        <w:tc>
          <w:tcPr>
            <w:tcW w:w="6293"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05F1447A" w14:textId="77777777" w:rsidR="00DA79C8" w:rsidRPr="00DA79C8" w:rsidRDefault="00DA79C8" w:rsidP="00DA79C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DA79C8">
              <w:rPr>
                <w:rFonts w:ascii="DIN-Regular" w:hAnsi="DIN-Regular" w:cs="DIN-Regular"/>
                <w:color w:val="262626"/>
                <w:sz w:val="18"/>
                <w:szCs w:val="18"/>
              </w:rPr>
              <w:t xml:space="preserve">e.g. Businesses will ensure that seating in vessels will be spaced to adhere to an approved option or to the 1 per four square metre </w:t>
            </w:r>
            <w:proofErr w:type="gramStart"/>
            <w:r w:rsidRPr="00DA79C8">
              <w:rPr>
                <w:rFonts w:ascii="DIN-Regular" w:hAnsi="DIN-Regular" w:cs="DIN-Regular"/>
                <w:color w:val="262626"/>
                <w:sz w:val="18"/>
                <w:szCs w:val="18"/>
              </w:rPr>
              <w:t>rule</w:t>
            </w:r>
            <w:proofErr w:type="gramEnd"/>
            <w:r w:rsidRPr="00DA79C8">
              <w:rPr>
                <w:rFonts w:ascii="DIN-Regular" w:hAnsi="DIN-Regular" w:cs="DIN-Regular"/>
                <w:color w:val="262626"/>
                <w:sz w:val="18"/>
                <w:szCs w:val="18"/>
              </w:rPr>
              <w:t>.</w:t>
            </w:r>
          </w:p>
        </w:tc>
        <w:tc>
          <w:tcPr>
            <w:tcW w:w="2409"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13DCB186" w14:textId="77777777" w:rsidR="00DA79C8" w:rsidRPr="00DA79C8" w:rsidRDefault="00DA79C8" w:rsidP="00DA79C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DA79C8">
              <w:rPr>
                <w:rFonts w:ascii="DIN-Regular" w:hAnsi="DIN-Regular" w:cs="DIN-Regular"/>
                <w:color w:val="262626"/>
                <w:sz w:val="18"/>
                <w:szCs w:val="18"/>
              </w:rPr>
              <w:t>e.g. Policy/procedure updates</w:t>
            </w:r>
          </w:p>
        </w:tc>
        <w:tc>
          <w:tcPr>
            <w:tcW w:w="2003"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149313CF" w14:textId="77777777" w:rsidR="00DA79C8" w:rsidRPr="00DA79C8" w:rsidRDefault="00DA79C8" w:rsidP="00DA79C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DA79C8">
              <w:rPr>
                <w:rFonts w:ascii="DIN-Regular" w:hAnsi="DIN-Regular" w:cs="DIN-Regular"/>
                <w:color w:val="262626"/>
                <w:sz w:val="18"/>
                <w:szCs w:val="18"/>
              </w:rPr>
              <w:t>Manager with staff consultation</w:t>
            </w:r>
          </w:p>
        </w:tc>
        <w:tc>
          <w:tcPr>
            <w:tcW w:w="1592"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696BB387" w14:textId="77777777" w:rsidR="00DA79C8" w:rsidRPr="00DA79C8" w:rsidRDefault="00DA79C8" w:rsidP="00DA79C8">
            <w:pPr>
              <w:autoSpaceDE w:val="0"/>
              <w:autoSpaceDN w:val="0"/>
              <w:adjustRightInd w:val="0"/>
              <w:rPr>
                <w:rFonts w:ascii="DIN-Bold" w:hAnsi="DIN-Bold"/>
                <w:lang w:val="en-US"/>
              </w:rPr>
            </w:pPr>
          </w:p>
        </w:tc>
      </w:tr>
      <w:tr w:rsidR="00DA79C8" w:rsidRPr="00DA79C8" w14:paraId="74C4AA37" w14:textId="77777777">
        <w:trPr>
          <w:trHeight w:val="60"/>
        </w:trPr>
        <w:tc>
          <w:tcPr>
            <w:tcW w:w="2830"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3A2E41BB" w14:textId="77777777" w:rsidR="00DA79C8" w:rsidRPr="00DA79C8" w:rsidRDefault="00DA79C8" w:rsidP="00DA79C8">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r w:rsidRPr="00DA79C8">
              <w:rPr>
                <w:rFonts w:ascii="DIN-Regular" w:hAnsi="DIN-Regular" w:cs="DIN-Regular"/>
                <w:color w:val="262626"/>
                <w:sz w:val="18"/>
                <w:szCs w:val="18"/>
              </w:rPr>
              <w:t>e.g. Indoor saloon area</w:t>
            </w:r>
          </w:p>
        </w:tc>
        <w:tc>
          <w:tcPr>
            <w:tcW w:w="6293"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1B9C87B7" w14:textId="77777777" w:rsidR="00DA79C8" w:rsidRPr="00DA79C8" w:rsidRDefault="00DA79C8" w:rsidP="00DA79C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DA79C8">
              <w:rPr>
                <w:rFonts w:ascii="DIN-Regular" w:hAnsi="DIN-Regular" w:cs="DIN-Regular"/>
                <w:color w:val="262626"/>
                <w:sz w:val="18"/>
                <w:szCs w:val="18"/>
              </w:rPr>
              <w:t>e.g. Time within the confines of the vehicle will be limited wherever practical.</w:t>
            </w:r>
          </w:p>
        </w:tc>
        <w:tc>
          <w:tcPr>
            <w:tcW w:w="2409"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5F0F36B8" w14:textId="77777777" w:rsidR="00DA79C8" w:rsidRPr="00DA79C8" w:rsidRDefault="00DA79C8" w:rsidP="00DA79C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DA79C8">
              <w:rPr>
                <w:rFonts w:ascii="DIN-Regular" w:hAnsi="DIN-Regular" w:cs="DIN-Regular"/>
                <w:color w:val="262626"/>
                <w:sz w:val="18"/>
                <w:szCs w:val="18"/>
              </w:rPr>
              <w:t>e.g. Updates to systems</w:t>
            </w:r>
          </w:p>
        </w:tc>
        <w:tc>
          <w:tcPr>
            <w:tcW w:w="2003"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65B3165F" w14:textId="77777777" w:rsidR="00DA79C8" w:rsidRPr="00DA79C8" w:rsidRDefault="00DA79C8" w:rsidP="00DA79C8">
            <w:pPr>
              <w:autoSpaceDE w:val="0"/>
              <w:autoSpaceDN w:val="0"/>
              <w:adjustRightInd w:val="0"/>
              <w:rPr>
                <w:rFonts w:ascii="DIN-Bold" w:hAnsi="DIN-Bold"/>
                <w:lang w:val="en-US"/>
              </w:rPr>
            </w:pPr>
          </w:p>
        </w:tc>
        <w:tc>
          <w:tcPr>
            <w:tcW w:w="1592"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226E1913" w14:textId="77777777" w:rsidR="00DA79C8" w:rsidRPr="00DA79C8" w:rsidRDefault="00DA79C8" w:rsidP="00DA79C8">
            <w:pPr>
              <w:autoSpaceDE w:val="0"/>
              <w:autoSpaceDN w:val="0"/>
              <w:adjustRightInd w:val="0"/>
              <w:rPr>
                <w:rFonts w:ascii="DIN-Bold" w:hAnsi="DIN-Bold"/>
                <w:lang w:val="en-US"/>
              </w:rPr>
            </w:pPr>
          </w:p>
        </w:tc>
      </w:tr>
      <w:tr w:rsidR="00DA79C8" w:rsidRPr="00DA79C8" w14:paraId="351B2CF2" w14:textId="77777777">
        <w:trPr>
          <w:trHeight w:val="60"/>
        </w:trPr>
        <w:tc>
          <w:tcPr>
            <w:tcW w:w="2830"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37C308A7" w14:textId="77777777" w:rsidR="00DA79C8" w:rsidRPr="00DA79C8" w:rsidRDefault="00DA79C8" w:rsidP="00DA79C8">
            <w:pPr>
              <w:autoSpaceDE w:val="0"/>
              <w:autoSpaceDN w:val="0"/>
              <w:adjustRightInd w:val="0"/>
              <w:rPr>
                <w:rFonts w:ascii="DIN-Bold" w:hAnsi="DIN-Bold"/>
                <w:lang w:val="en-US"/>
              </w:rPr>
            </w:pPr>
          </w:p>
        </w:tc>
        <w:tc>
          <w:tcPr>
            <w:tcW w:w="6293"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502FAE22" w14:textId="77777777" w:rsidR="00DA79C8" w:rsidRPr="00DA79C8" w:rsidRDefault="00DA79C8" w:rsidP="00DA79C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DA79C8">
              <w:rPr>
                <w:rFonts w:ascii="DIN-Regular" w:hAnsi="DIN-Regular" w:cs="DIN-Regular"/>
                <w:color w:val="262626"/>
                <w:sz w:val="18"/>
                <w:szCs w:val="18"/>
              </w:rPr>
              <w:t>e.g. Where practical windows in vehicles will be open and vehicle air conditioning will be set to fresh air as opposed to recirculate and will remain on.</w:t>
            </w:r>
          </w:p>
        </w:tc>
        <w:tc>
          <w:tcPr>
            <w:tcW w:w="2409"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5038226C" w14:textId="77777777" w:rsidR="00DA79C8" w:rsidRPr="00DA79C8" w:rsidRDefault="00DA79C8" w:rsidP="00DA79C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DA79C8">
              <w:rPr>
                <w:rFonts w:ascii="DIN-Regular" w:hAnsi="DIN-Regular" w:cs="DIN-Regular"/>
                <w:color w:val="262626"/>
                <w:sz w:val="18"/>
                <w:szCs w:val="18"/>
              </w:rPr>
              <w:t>e.g. Updates to policies</w:t>
            </w:r>
          </w:p>
        </w:tc>
        <w:tc>
          <w:tcPr>
            <w:tcW w:w="2003"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148D5B6F" w14:textId="77777777" w:rsidR="00DA79C8" w:rsidRPr="00DA79C8" w:rsidRDefault="00DA79C8" w:rsidP="00DA79C8">
            <w:pPr>
              <w:autoSpaceDE w:val="0"/>
              <w:autoSpaceDN w:val="0"/>
              <w:adjustRightInd w:val="0"/>
              <w:rPr>
                <w:rFonts w:ascii="DIN-Bold" w:hAnsi="DIN-Bold"/>
                <w:lang w:val="en-US"/>
              </w:rPr>
            </w:pPr>
          </w:p>
        </w:tc>
        <w:tc>
          <w:tcPr>
            <w:tcW w:w="1592"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0DF96EC5" w14:textId="77777777" w:rsidR="00DA79C8" w:rsidRPr="00DA79C8" w:rsidRDefault="00DA79C8" w:rsidP="00DA79C8">
            <w:pPr>
              <w:autoSpaceDE w:val="0"/>
              <w:autoSpaceDN w:val="0"/>
              <w:adjustRightInd w:val="0"/>
              <w:rPr>
                <w:rFonts w:ascii="DIN-Bold" w:hAnsi="DIN-Bold"/>
                <w:lang w:val="en-US"/>
              </w:rPr>
            </w:pPr>
          </w:p>
        </w:tc>
      </w:tr>
      <w:tr w:rsidR="00DA79C8" w:rsidRPr="00DA79C8" w14:paraId="3371DC33" w14:textId="77777777">
        <w:trPr>
          <w:trHeight w:val="60"/>
        </w:trPr>
        <w:tc>
          <w:tcPr>
            <w:tcW w:w="2830"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6E980E49" w14:textId="77777777" w:rsidR="00DA79C8" w:rsidRPr="00DA79C8" w:rsidRDefault="00DA79C8" w:rsidP="00DA79C8">
            <w:pPr>
              <w:autoSpaceDE w:val="0"/>
              <w:autoSpaceDN w:val="0"/>
              <w:adjustRightInd w:val="0"/>
              <w:rPr>
                <w:rFonts w:ascii="DIN-Bold" w:hAnsi="DIN-Bold"/>
                <w:lang w:val="en-US"/>
              </w:rPr>
            </w:pPr>
          </w:p>
        </w:tc>
        <w:tc>
          <w:tcPr>
            <w:tcW w:w="6293"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5A690692" w14:textId="66BBCA97" w:rsidR="00DA79C8" w:rsidRPr="00DA79C8" w:rsidRDefault="00DA79C8" w:rsidP="00DA79C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DA79C8">
              <w:rPr>
                <w:rFonts w:ascii="DIN-Regular" w:hAnsi="DIN-Regular" w:cs="DIN-Regular"/>
                <w:color w:val="262626"/>
                <w:sz w:val="18"/>
                <w:szCs w:val="18"/>
              </w:rPr>
              <w:t xml:space="preserve">e.g. All staff are seated to maintain a </w:t>
            </w:r>
            <w:r w:rsidR="00244CE9">
              <w:rPr>
                <w:rFonts w:ascii="DIN-Regular" w:hAnsi="DIN-Regular" w:cs="DIN-Regular"/>
                <w:color w:val="262626"/>
                <w:sz w:val="18"/>
                <w:szCs w:val="18"/>
              </w:rPr>
              <w:t>physical</w:t>
            </w:r>
            <w:r w:rsidRPr="00DA79C8">
              <w:rPr>
                <w:rFonts w:ascii="DIN-Regular" w:hAnsi="DIN-Regular" w:cs="DIN-Regular"/>
                <w:color w:val="262626"/>
                <w:sz w:val="18"/>
                <w:szCs w:val="18"/>
              </w:rPr>
              <w:t xml:space="preserve"> distance from others.</w:t>
            </w:r>
          </w:p>
        </w:tc>
        <w:tc>
          <w:tcPr>
            <w:tcW w:w="2409"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0A2DF937" w14:textId="77777777" w:rsidR="00DA79C8" w:rsidRPr="00DA79C8" w:rsidRDefault="00DA79C8" w:rsidP="00DA79C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DA79C8">
              <w:rPr>
                <w:rFonts w:ascii="DIN-Regular" w:hAnsi="DIN-Regular" w:cs="DIN-Regular"/>
                <w:color w:val="262626"/>
                <w:sz w:val="18"/>
                <w:szCs w:val="18"/>
              </w:rPr>
              <w:t>e.g. Revised seating plans with allocated seating and physical distancing marked on seating plan</w:t>
            </w:r>
          </w:p>
        </w:tc>
        <w:tc>
          <w:tcPr>
            <w:tcW w:w="2003"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20BE7538" w14:textId="77777777" w:rsidR="00DA79C8" w:rsidRPr="00DA79C8" w:rsidRDefault="00DA79C8" w:rsidP="00DA79C8">
            <w:pPr>
              <w:autoSpaceDE w:val="0"/>
              <w:autoSpaceDN w:val="0"/>
              <w:adjustRightInd w:val="0"/>
              <w:rPr>
                <w:rFonts w:ascii="DIN-Bold" w:hAnsi="DIN-Bold"/>
                <w:lang w:val="en-US"/>
              </w:rPr>
            </w:pPr>
          </w:p>
        </w:tc>
        <w:tc>
          <w:tcPr>
            <w:tcW w:w="1592"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45A3AEB3" w14:textId="77777777" w:rsidR="00DA79C8" w:rsidRPr="00DA79C8" w:rsidRDefault="00DA79C8" w:rsidP="00DA79C8">
            <w:pPr>
              <w:autoSpaceDE w:val="0"/>
              <w:autoSpaceDN w:val="0"/>
              <w:adjustRightInd w:val="0"/>
              <w:rPr>
                <w:rFonts w:ascii="DIN-Bold" w:hAnsi="DIN-Bold"/>
                <w:lang w:val="en-US"/>
              </w:rPr>
            </w:pPr>
          </w:p>
        </w:tc>
      </w:tr>
      <w:tr w:rsidR="00DA79C8" w:rsidRPr="00DA79C8" w14:paraId="3565C22E" w14:textId="77777777">
        <w:trPr>
          <w:trHeight w:val="60"/>
        </w:trPr>
        <w:tc>
          <w:tcPr>
            <w:tcW w:w="2830"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2195BD5" w14:textId="77777777" w:rsidR="00DA79C8" w:rsidRPr="00DA79C8" w:rsidRDefault="00DA79C8" w:rsidP="00DA79C8">
            <w:pPr>
              <w:autoSpaceDE w:val="0"/>
              <w:autoSpaceDN w:val="0"/>
              <w:adjustRightInd w:val="0"/>
              <w:rPr>
                <w:rFonts w:ascii="DIN-Bold" w:hAnsi="DIN-Bold"/>
                <w:lang w:val="en-US"/>
              </w:rPr>
            </w:pPr>
          </w:p>
        </w:tc>
        <w:tc>
          <w:tcPr>
            <w:tcW w:w="6293"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1E4C2EA" w14:textId="416F2B2B" w:rsidR="00DA79C8" w:rsidRPr="00DA79C8" w:rsidRDefault="00DA79C8" w:rsidP="00DA79C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DA79C8">
              <w:rPr>
                <w:rFonts w:ascii="DIN-Regular" w:hAnsi="DIN-Regular" w:cs="DIN-Regular"/>
                <w:color w:val="262626"/>
                <w:sz w:val="18"/>
                <w:szCs w:val="18"/>
              </w:rPr>
              <w:t xml:space="preserve">e.g. All staff are to maintain a </w:t>
            </w:r>
            <w:r w:rsidR="00244CE9">
              <w:rPr>
                <w:rFonts w:ascii="DIN-Regular" w:hAnsi="DIN-Regular" w:cs="DIN-Regular"/>
                <w:color w:val="262626"/>
                <w:sz w:val="18"/>
                <w:szCs w:val="18"/>
              </w:rPr>
              <w:t>physical</w:t>
            </w:r>
            <w:r w:rsidRPr="00DA79C8">
              <w:rPr>
                <w:rFonts w:ascii="DIN-Regular" w:hAnsi="DIN-Regular" w:cs="DIN-Regular"/>
                <w:color w:val="262626"/>
                <w:sz w:val="18"/>
                <w:szCs w:val="18"/>
              </w:rPr>
              <w:t xml:space="preserve"> distance from others.</w:t>
            </w:r>
          </w:p>
        </w:tc>
        <w:tc>
          <w:tcPr>
            <w:tcW w:w="2409"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01637E5" w14:textId="77777777" w:rsidR="00DA79C8" w:rsidRPr="00DA79C8" w:rsidRDefault="00DA79C8" w:rsidP="00DA79C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DA79C8">
              <w:rPr>
                <w:rFonts w:ascii="DIN-Regular" w:hAnsi="DIN-Regular" w:cs="DIN-Regular"/>
                <w:color w:val="262626"/>
                <w:sz w:val="18"/>
                <w:szCs w:val="18"/>
              </w:rPr>
              <w:t>e.g. New protocols written</w:t>
            </w:r>
          </w:p>
        </w:tc>
        <w:tc>
          <w:tcPr>
            <w:tcW w:w="2003"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F6AF81A" w14:textId="77777777" w:rsidR="00DA79C8" w:rsidRPr="00DA79C8" w:rsidRDefault="00DA79C8" w:rsidP="00DA79C8">
            <w:pPr>
              <w:autoSpaceDE w:val="0"/>
              <w:autoSpaceDN w:val="0"/>
              <w:adjustRightInd w:val="0"/>
              <w:rPr>
                <w:rFonts w:ascii="DIN-Bold" w:hAnsi="DIN-Bold"/>
                <w:lang w:val="en-US"/>
              </w:rPr>
            </w:pPr>
          </w:p>
        </w:tc>
        <w:tc>
          <w:tcPr>
            <w:tcW w:w="1592"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5BCC1DC" w14:textId="77777777" w:rsidR="00DA79C8" w:rsidRPr="00DA79C8" w:rsidRDefault="00DA79C8" w:rsidP="00DA79C8">
            <w:pPr>
              <w:autoSpaceDE w:val="0"/>
              <w:autoSpaceDN w:val="0"/>
              <w:adjustRightInd w:val="0"/>
              <w:rPr>
                <w:rFonts w:ascii="DIN-Bold" w:hAnsi="DIN-Bold"/>
                <w:lang w:val="en-US"/>
              </w:rPr>
            </w:pPr>
          </w:p>
        </w:tc>
      </w:tr>
      <w:tr w:rsidR="00452F87" w14:paraId="5E83561F" w14:textId="77777777" w:rsidTr="00452F87">
        <w:trPr>
          <w:trHeight w:val="60"/>
        </w:trPr>
        <w:tc>
          <w:tcPr>
            <w:tcW w:w="2830" w:type="dxa"/>
            <w:tcBorders>
              <w:top w:val="single" w:sz="6"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15C94B9A" w14:textId="5EFDF841" w:rsidR="00452F87" w:rsidRPr="00452F87" w:rsidRDefault="00452F87" w:rsidP="00452F87">
            <w:pPr>
              <w:pStyle w:val="BodyText"/>
              <w:jc w:val="left"/>
              <w:rPr>
                <w:rFonts w:ascii="DIN-Bold" w:hAnsi="DIN-Bold" w:cs="DIN-Bold"/>
                <w:b/>
                <w:bCs/>
              </w:rPr>
            </w:pPr>
            <w:r>
              <w:rPr>
                <w:rFonts w:ascii="DIN-Bold" w:hAnsi="DIN-Bold" w:cs="DIN-Bold"/>
                <w:b/>
                <w:bCs/>
              </w:rPr>
              <w:t>Scenic Flights/Hot air balloons</w:t>
            </w:r>
          </w:p>
        </w:tc>
        <w:tc>
          <w:tcPr>
            <w:tcW w:w="6293" w:type="dxa"/>
            <w:tcBorders>
              <w:top w:val="single" w:sz="6"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666604D8" w14:textId="77777777" w:rsidR="00452F87" w:rsidRPr="00452F87" w:rsidRDefault="00452F87" w:rsidP="00452F87">
            <w:pPr>
              <w:pStyle w:val="QTICbody"/>
              <w:jc w:val="left"/>
            </w:pPr>
          </w:p>
        </w:tc>
        <w:tc>
          <w:tcPr>
            <w:tcW w:w="2409" w:type="dxa"/>
            <w:tcBorders>
              <w:top w:val="single" w:sz="6"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2D4D19F" w14:textId="77777777" w:rsidR="00452F87" w:rsidRPr="00452F87" w:rsidRDefault="00452F87" w:rsidP="00452F87">
            <w:pPr>
              <w:pStyle w:val="QTICbody"/>
              <w:jc w:val="left"/>
            </w:pPr>
          </w:p>
        </w:tc>
        <w:tc>
          <w:tcPr>
            <w:tcW w:w="2003" w:type="dxa"/>
            <w:tcBorders>
              <w:top w:val="single" w:sz="6"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697AA3F7" w14:textId="77777777" w:rsidR="00452F87" w:rsidRPr="00452F87" w:rsidRDefault="00452F87" w:rsidP="00452F87">
            <w:pPr>
              <w:pStyle w:val="QTICbody"/>
              <w:jc w:val="left"/>
              <w:rPr>
                <w:rFonts w:ascii="DIN-Bold" w:hAnsi="DIN-Bold"/>
                <w:color w:val="auto"/>
              </w:rPr>
            </w:pPr>
          </w:p>
        </w:tc>
        <w:tc>
          <w:tcPr>
            <w:tcW w:w="1592" w:type="dxa"/>
            <w:tcBorders>
              <w:top w:val="single" w:sz="6"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20F12774" w14:textId="77777777" w:rsidR="00452F87" w:rsidRPr="00452F87" w:rsidRDefault="00452F87" w:rsidP="00452F87">
            <w:pPr>
              <w:pStyle w:val="QTICbody"/>
              <w:jc w:val="left"/>
              <w:rPr>
                <w:rFonts w:ascii="DIN-Bold" w:hAnsi="DIN-Bold"/>
                <w:color w:val="auto"/>
              </w:rPr>
            </w:pPr>
          </w:p>
        </w:tc>
      </w:tr>
      <w:tr w:rsidR="00452F87" w14:paraId="5F38194C" w14:textId="77777777" w:rsidTr="00452F87">
        <w:trPr>
          <w:trHeight w:val="60"/>
        </w:trPr>
        <w:tc>
          <w:tcPr>
            <w:tcW w:w="2830"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F8BB9F4" w14:textId="77777777" w:rsidR="00452F87" w:rsidRPr="00452F87" w:rsidRDefault="00452F87" w:rsidP="00452F87">
            <w:pPr>
              <w:rPr>
                <w:rFonts w:ascii="DIN-Bold" w:hAnsi="DIN-Bold"/>
                <w:lang w:val="en-US"/>
              </w:rPr>
            </w:pPr>
          </w:p>
        </w:tc>
        <w:tc>
          <w:tcPr>
            <w:tcW w:w="6293"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E69A58C" w14:textId="77777777" w:rsidR="00452F87" w:rsidRPr="00452F87" w:rsidRDefault="00452F87" w:rsidP="00452F87">
            <w:pPr>
              <w:pStyle w:val="QTICbody"/>
              <w:jc w:val="left"/>
            </w:pPr>
            <w:r w:rsidRPr="00452F87">
              <w:t xml:space="preserve">e.g. Businesses will ensure that seating on scenic flights will be spaced to adhere to an approved option or to the 1 per four square </w:t>
            </w:r>
            <w:proofErr w:type="spellStart"/>
            <w:r w:rsidRPr="00452F87">
              <w:t>metre</w:t>
            </w:r>
            <w:proofErr w:type="spellEnd"/>
            <w:r w:rsidRPr="00452F87">
              <w:t xml:space="preserve"> </w:t>
            </w:r>
            <w:proofErr w:type="gramStart"/>
            <w:r w:rsidRPr="00452F87">
              <w:t>rule</w:t>
            </w:r>
            <w:proofErr w:type="gramEnd"/>
            <w:r w:rsidRPr="00452F87">
              <w:t>.</w:t>
            </w:r>
          </w:p>
        </w:tc>
        <w:tc>
          <w:tcPr>
            <w:tcW w:w="2409"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600D8E2" w14:textId="77777777" w:rsidR="00452F87" w:rsidRPr="00452F87" w:rsidRDefault="00452F87" w:rsidP="00452F87">
            <w:pPr>
              <w:pStyle w:val="QTICbody"/>
              <w:jc w:val="left"/>
            </w:pPr>
            <w:r w:rsidRPr="00452F87">
              <w:t>e.g. Policy/procedure updates</w:t>
            </w:r>
          </w:p>
          <w:p w14:paraId="398D1498" w14:textId="77777777" w:rsidR="00452F87" w:rsidRPr="00452F87" w:rsidRDefault="00452F87" w:rsidP="00452F87">
            <w:pPr>
              <w:pStyle w:val="QTICbody"/>
              <w:jc w:val="left"/>
            </w:pPr>
          </w:p>
        </w:tc>
        <w:tc>
          <w:tcPr>
            <w:tcW w:w="2003"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45BD16C" w14:textId="77777777" w:rsidR="00452F87" w:rsidRPr="00452F87" w:rsidRDefault="00452F87" w:rsidP="00452F87">
            <w:pPr>
              <w:pStyle w:val="QTICbody"/>
              <w:jc w:val="left"/>
              <w:rPr>
                <w:rFonts w:ascii="DIN-Bold" w:hAnsi="DIN-Bold"/>
              </w:rPr>
            </w:pPr>
            <w:r w:rsidRPr="00452F87">
              <w:rPr>
                <w:rFonts w:ascii="DIN-Bold" w:hAnsi="DIN-Bold"/>
              </w:rPr>
              <w:t xml:space="preserve">Manager /operator </w:t>
            </w:r>
            <w:r w:rsidRPr="00452F87">
              <w:rPr>
                <w:rFonts w:ascii="DIN-Bold" w:hAnsi="DIN-Bold"/>
              </w:rPr>
              <w:br/>
              <w:t>with staff consultation</w:t>
            </w:r>
          </w:p>
        </w:tc>
        <w:tc>
          <w:tcPr>
            <w:tcW w:w="1592"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17E2402" w14:textId="77777777" w:rsidR="00452F87" w:rsidRPr="00452F87" w:rsidRDefault="00452F87" w:rsidP="00452F87">
            <w:pPr>
              <w:pStyle w:val="QTICbody"/>
              <w:jc w:val="left"/>
              <w:rPr>
                <w:rFonts w:ascii="DIN-Bold" w:hAnsi="DIN-Bold"/>
                <w:color w:val="auto"/>
              </w:rPr>
            </w:pPr>
          </w:p>
        </w:tc>
      </w:tr>
      <w:tr w:rsidR="00452F87" w14:paraId="1F5F0349" w14:textId="77777777" w:rsidTr="00452F87">
        <w:trPr>
          <w:trHeight w:val="60"/>
        </w:trPr>
        <w:tc>
          <w:tcPr>
            <w:tcW w:w="2830"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62F57C6" w14:textId="77777777" w:rsidR="00452F87" w:rsidRPr="00452F87" w:rsidRDefault="00452F87" w:rsidP="00452F87">
            <w:pPr>
              <w:rPr>
                <w:rFonts w:ascii="DIN-Bold" w:hAnsi="DIN-Bold"/>
                <w:lang w:val="en-US"/>
              </w:rPr>
            </w:pPr>
          </w:p>
        </w:tc>
        <w:tc>
          <w:tcPr>
            <w:tcW w:w="6293"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146F9BB" w14:textId="77777777" w:rsidR="00452F87" w:rsidRPr="00452F87" w:rsidRDefault="00452F87" w:rsidP="00452F87">
            <w:pPr>
              <w:pStyle w:val="QTICbody"/>
              <w:jc w:val="left"/>
            </w:pPr>
            <w:r w:rsidRPr="00452F87">
              <w:t>e.g. Time within the confines of the aircraft/helicopter/hot air balloon will be limited wherever practical.</w:t>
            </w:r>
          </w:p>
        </w:tc>
        <w:tc>
          <w:tcPr>
            <w:tcW w:w="2409"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AE75A9D" w14:textId="77777777" w:rsidR="00452F87" w:rsidRPr="00452F87" w:rsidRDefault="00452F87" w:rsidP="00452F87">
            <w:pPr>
              <w:pStyle w:val="QTICbody"/>
              <w:jc w:val="left"/>
            </w:pPr>
            <w:r w:rsidRPr="00452F87">
              <w:t>e.g. New protocols written</w:t>
            </w:r>
          </w:p>
        </w:tc>
        <w:tc>
          <w:tcPr>
            <w:tcW w:w="2003"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88C3784" w14:textId="77777777" w:rsidR="00452F87" w:rsidRPr="00452F87" w:rsidRDefault="00452F87" w:rsidP="00452F87">
            <w:pPr>
              <w:pStyle w:val="QTICbody"/>
              <w:jc w:val="left"/>
              <w:rPr>
                <w:rFonts w:ascii="DIN-Bold" w:hAnsi="DIN-Bold"/>
                <w:color w:val="auto"/>
              </w:rPr>
            </w:pPr>
          </w:p>
        </w:tc>
        <w:tc>
          <w:tcPr>
            <w:tcW w:w="1592"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63A8DCE" w14:textId="77777777" w:rsidR="00452F87" w:rsidRPr="00452F87" w:rsidRDefault="00452F87" w:rsidP="00452F87">
            <w:pPr>
              <w:pStyle w:val="QTICbody"/>
              <w:jc w:val="left"/>
              <w:rPr>
                <w:rFonts w:ascii="DIN-Bold" w:hAnsi="DIN-Bold"/>
                <w:color w:val="auto"/>
              </w:rPr>
            </w:pPr>
          </w:p>
        </w:tc>
      </w:tr>
      <w:tr w:rsidR="00452F87" w14:paraId="1DC4DA9F" w14:textId="77777777" w:rsidTr="00452F87">
        <w:trPr>
          <w:trHeight w:val="60"/>
        </w:trPr>
        <w:tc>
          <w:tcPr>
            <w:tcW w:w="2830"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B0DCD21" w14:textId="77777777" w:rsidR="00452F87" w:rsidRPr="00452F87" w:rsidRDefault="00452F87" w:rsidP="00452F87">
            <w:pPr>
              <w:pStyle w:val="QTICbody"/>
              <w:jc w:val="left"/>
            </w:pPr>
          </w:p>
        </w:tc>
        <w:tc>
          <w:tcPr>
            <w:tcW w:w="6293"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B833B02" w14:textId="56DD1BF1" w:rsidR="00452F87" w:rsidRPr="00452F87" w:rsidRDefault="00452F87" w:rsidP="00452F87">
            <w:pPr>
              <w:pStyle w:val="QTICbody"/>
              <w:jc w:val="left"/>
              <w:rPr>
                <w:rFonts w:cs="DIN-Regular"/>
                <w:color w:val="262626"/>
              </w:rPr>
            </w:pPr>
            <w:r w:rsidRPr="00452F87">
              <w:rPr>
                <w:rFonts w:cs="DIN-Regular"/>
                <w:color w:val="262626"/>
              </w:rPr>
              <w:t xml:space="preserve">e.g. All staff are seated to maintain a </w:t>
            </w:r>
            <w:r w:rsidR="00244CE9">
              <w:rPr>
                <w:rFonts w:cs="DIN-Regular"/>
                <w:color w:val="262626"/>
              </w:rPr>
              <w:t>physical</w:t>
            </w:r>
            <w:r w:rsidRPr="00452F87">
              <w:rPr>
                <w:rFonts w:cs="DIN-Regular"/>
                <w:color w:val="262626"/>
              </w:rPr>
              <w:t xml:space="preserve"> distance from others.</w:t>
            </w:r>
          </w:p>
          <w:p w14:paraId="747BBBA0" w14:textId="77777777" w:rsidR="00452F87" w:rsidRPr="00452F87" w:rsidRDefault="00452F87" w:rsidP="00452F87">
            <w:pPr>
              <w:pStyle w:val="QTICbody"/>
              <w:jc w:val="left"/>
              <w:rPr>
                <w:rFonts w:cs="DIN-Regular"/>
                <w:color w:val="262626"/>
              </w:rPr>
            </w:pPr>
            <w:r w:rsidRPr="00452F87">
              <w:rPr>
                <w:rFonts w:cs="DIN-Regular"/>
                <w:color w:val="262626"/>
              </w:rPr>
              <w:t>e.g. Promote family bookings.</w:t>
            </w:r>
          </w:p>
        </w:tc>
        <w:tc>
          <w:tcPr>
            <w:tcW w:w="2409"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9D9EBBA" w14:textId="077AF075" w:rsidR="00452F87" w:rsidRPr="00452F87" w:rsidRDefault="00452F87" w:rsidP="00452F87">
            <w:pPr>
              <w:pStyle w:val="QTICbody"/>
              <w:jc w:val="left"/>
              <w:rPr>
                <w:rFonts w:cs="DIN-Regular"/>
                <w:color w:val="262626"/>
              </w:rPr>
            </w:pPr>
            <w:r w:rsidRPr="00452F87">
              <w:rPr>
                <w:rFonts w:cs="DIN-Regular"/>
                <w:color w:val="262626"/>
              </w:rPr>
              <w:t>e.g. Revised seating plans with allocated seating and physical distancing marked on seating plan</w:t>
            </w:r>
          </w:p>
        </w:tc>
        <w:tc>
          <w:tcPr>
            <w:tcW w:w="2003"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8350920" w14:textId="77777777" w:rsidR="00452F87" w:rsidRPr="00452F87" w:rsidRDefault="00452F87" w:rsidP="00452F87">
            <w:pPr>
              <w:pStyle w:val="QTICbody"/>
              <w:jc w:val="left"/>
            </w:pPr>
          </w:p>
        </w:tc>
        <w:tc>
          <w:tcPr>
            <w:tcW w:w="1592"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5ABE033" w14:textId="77777777" w:rsidR="00452F87" w:rsidRPr="00452F87" w:rsidRDefault="00452F87" w:rsidP="00452F87">
            <w:pPr>
              <w:pStyle w:val="QTICbody"/>
              <w:jc w:val="left"/>
            </w:pPr>
          </w:p>
        </w:tc>
      </w:tr>
      <w:tr w:rsidR="00452F87" w14:paraId="6D8197B3" w14:textId="77777777" w:rsidTr="00452F87">
        <w:trPr>
          <w:trHeight w:val="60"/>
        </w:trPr>
        <w:tc>
          <w:tcPr>
            <w:tcW w:w="2830" w:type="dxa"/>
            <w:tcBorders>
              <w:top w:val="single" w:sz="6"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2403D44A" w14:textId="7429788B" w:rsidR="00452F87" w:rsidRPr="00452F87" w:rsidRDefault="00452F87" w:rsidP="00452F87">
            <w:pPr>
              <w:pStyle w:val="BodyText"/>
              <w:jc w:val="left"/>
              <w:rPr>
                <w:rFonts w:ascii="DIN-Bold" w:hAnsi="DIN-Bold" w:cs="DIN-Bold"/>
                <w:b/>
                <w:bCs/>
              </w:rPr>
            </w:pPr>
            <w:r>
              <w:rPr>
                <w:rFonts w:ascii="DIN-Bold" w:hAnsi="DIN-Bold" w:cs="DIN-Bold"/>
                <w:b/>
                <w:bCs/>
              </w:rPr>
              <w:t>Attraction – outdoor</w:t>
            </w:r>
          </w:p>
        </w:tc>
        <w:tc>
          <w:tcPr>
            <w:tcW w:w="6293" w:type="dxa"/>
            <w:tcBorders>
              <w:top w:val="single" w:sz="6"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41F3DC25" w14:textId="77777777" w:rsidR="00452F87" w:rsidRPr="00452F87" w:rsidRDefault="00452F87" w:rsidP="00452F87">
            <w:pPr>
              <w:pStyle w:val="QTICbody"/>
              <w:jc w:val="left"/>
              <w:rPr>
                <w:rFonts w:cs="DIN-Regular"/>
                <w:color w:val="262626"/>
                <w:lang w:val="en-GB"/>
              </w:rPr>
            </w:pPr>
          </w:p>
        </w:tc>
        <w:tc>
          <w:tcPr>
            <w:tcW w:w="2409" w:type="dxa"/>
            <w:tcBorders>
              <w:top w:val="single" w:sz="6"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4351594C" w14:textId="77777777" w:rsidR="00452F87" w:rsidRPr="00452F87" w:rsidRDefault="00452F87" w:rsidP="00452F87">
            <w:pPr>
              <w:pStyle w:val="QTICbody"/>
              <w:jc w:val="left"/>
              <w:rPr>
                <w:rFonts w:cs="DIN-Regular"/>
                <w:color w:val="262626"/>
                <w:lang w:val="en-GB"/>
              </w:rPr>
            </w:pPr>
          </w:p>
        </w:tc>
        <w:tc>
          <w:tcPr>
            <w:tcW w:w="2003" w:type="dxa"/>
            <w:tcBorders>
              <w:top w:val="single" w:sz="6"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22DB9AFE" w14:textId="77777777" w:rsidR="00452F87" w:rsidRPr="00452F87" w:rsidRDefault="00452F87" w:rsidP="00452F87">
            <w:pPr>
              <w:pStyle w:val="QTICbody"/>
              <w:jc w:val="left"/>
            </w:pPr>
          </w:p>
        </w:tc>
        <w:tc>
          <w:tcPr>
            <w:tcW w:w="1592" w:type="dxa"/>
            <w:tcBorders>
              <w:top w:val="single" w:sz="6"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5DD5C8B4" w14:textId="77777777" w:rsidR="00452F87" w:rsidRPr="00452F87" w:rsidRDefault="00452F87" w:rsidP="00452F87">
            <w:pPr>
              <w:pStyle w:val="QTICbody"/>
              <w:jc w:val="left"/>
            </w:pPr>
          </w:p>
        </w:tc>
      </w:tr>
      <w:tr w:rsidR="00452F87" w14:paraId="5B4DEA70" w14:textId="77777777" w:rsidTr="00452F87">
        <w:trPr>
          <w:trHeight w:val="60"/>
        </w:trPr>
        <w:tc>
          <w:tcPr>
            <w:tcW w:w="2830"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FA5A6F7" w14:textId="77777777" w:rsidR="00452F87" w:rsidRPr="00452F87" w:rsidRDefault="00452F87" w:rsidP="00452F87">
            <w:pPr>
              <w:pStyle w:val="QTICbody"/>
              <w:jc w:val="left"/>
            </w:pPr>
            <w:r w:rsidRPr="00452F87">
              <w:t>e.g. Amusement rides</w:t>
            </w:r>
          </w:p>
        </w:tc>
        <w:tc>
          <w:tcPr>
            <w:tcW w:w="6293"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1030BCD" w14:textId="77777777" w:rsidR="00452F87" w:rsidRPr="00452F87" w:rsidRDefault="00452F87" w:rsidP="00452F87">
            <w:pPr>
              <w:pStyle w:val="QTICbody"/>
              <w:jc w:val="left"/>
              <w:rPr>
                <w:rFonts w:cs="DIN-Regular"/>
                <w:color w:val="262626"/>
              </w:rPr>
            </w:pPr>
            <w:r w:rsidRPr="00452F87">
              <w:rPr>
                <w:rFonts w:cs="DIN-Regular"/>
                <w:color w:val="262626"/>
              </w:rPr>
              <w:t xml:space="preserve">e.g. Businesses will ensure that seating on amusement rides and in theatre settings will be spaced to adhere to the 1 per four square </w:t>
            </w:r>
            <w:proofErr w:type="spellStart"/>
            <w:r w:rsidRPr="00452F87">
              <w:rPr>
                <w:rFonts w:cs="DIN-Regular"/>
                <w:color w:val="262626"/>
              </w:rPr>
              <w:t>metre</w:t>
            </w:r>
            <w:proofErr w:type="spellEnd"/>
            <w:r w:rsidRPr="00452F87">
              <w:rPr>
                <w:rFonts w:cs="DIN-Regular"/>
                <w:color w:val="262626"/>
              </w:rPr>
              <w:t xml:space="preserve"> </w:t>
            </w:r>
            <w:proofErr w:type="gramStart"/>
            <w:r w:rsidRPr="00452F87">
              <w:rPr>
                <w:rFonts w:cs="DIN-Regular"/>
                <w:color w:val="262626"/>
              </w:rPr>
              <w:t>rule</w:t>
            </w:r>
            <w:proofErr w:type="gramEnd"/>
            <w:r w:rsidRPr="00452F87">
              <w:rPr>
                <w:rFonts w:cs="DIN-Regular"/>
                <w:color w:val="262626"/>
              </w:rPr>
              <w:t>.</w:t>
            </w:r>
          </w:p>
        </w:tc>
        <w:tc>
          <w:tcPr>
            <w:tcW w:w="2409"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CE8888B" w14:textId="77777777" w:rsidR="00452F87" w:rsidRPr="00452F87" w:rsidRDefault="00452F87" w:rsidP="00452F87">
            <w:pPr>
              <w:pStyle w:val="QTICbody"/>
              <w:jc w:val="left"/>
              <w:rPr>
                <w:rFonts w:cs="DIN-Regular"/>
                <w:color w:val="262626"/>
              </w:rPr>
            </w:pPr>
            <w:r w:rsidRPr="00452F87">
              <w:rPr>
                <w:rFonts w:cs="DIN-Regular"/>
                <w:color w:val="262626"/>
              </w:rPr>
              <w:t>e.g. New protocols written</w:t>
            </w:r>
          </w:p>
        </w:tc>
        <w:tc>
          <w:tcPr>
            <w:tcW w:w="2003"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FCB2ADD" w14:textId="77777777" w:rsidR="00452F87" w:rsidRPr="00452F87" w:rsidRDefault="00452F87" w:rsidP="00452F87">
            <w:pPr>
              <w:pStyle w:val="QTICbody"/>
              <w:jc w:val="left"/>
            </w:pPr>
          </w:p>
        </w:tc>
        <w:tc>
          <w:tcPr>
            <w:tcW w:w="1592"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0384F7B" w14:textId="77777777" w:rsidR="00452F87" w:rsidRPr="00452F87" w:rsidRDefault="00452F87" w:rsidP="00452F87">
            <w:pPr>
              <w:pStyle w:val="QTICbody"/>
              <w:jc w:val="left"/>
            </w:pPr>
          </w:p>
        </w:tc>
      </w:tr>
      <w:tr w:rsidR="00452F87" w14:paraId="1F2859CC" w14:textId="77777777" w:rsidTr="00452F87">
        <w:trPr>
          <w:trHeight w:val="60"/>
        </w:trPr>
        <w:tc>
          <w:tcPr>
            <w:tcW w:w="2830"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727B2D6" w14:textId="77777777" w:rsidR="00452F87" w:rsidRPr="00452F87" w:rsidRDefault="00452F87" w:rsidP="00452F87">
            <w:pPr>
              <w:pStyle w:val="QTICbody"/>
              <w:jc w:val="left"/>
            </w:pPr>
          </w:p>
        </w:tc>
        <w:tc>
          <w:tcPr>
            <w:tcW w:w="6293"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904A804" w14:textId="77777777" w:rsidR="00452F87" w:rsidRPr="00452F87" w:rsidRDefault="00452F87" w:rsidP="00452F87">
            <w:pPr>
              <w:pStyle w:val="QTICbody"/>
              <w:jc w:val="left"/>
              <w:rPr>
                <w:rFonts w:cs="DIN-Regular"/>
                <w:color w:val="262626"/>
              </w:rPr>
            </w:pPr>
            <w:r w:rsidRPr="00452F87">
              <w:rPr>
                <w:rFonts w:cs="DIN-Regular"/>
                <w:color w:val="262626"/>
              </w:rPr>
              <w:t>e.g. Create one directional traffic flow for ride</w:t>
            </w:r>
          </w:p>
          <w:p w14:paraId="32AE66FD" w14:textId="77777777" w:rsidR="00452F87" w:rsidRPr="00452F87" w:rsidRDefault="00452F87" w:rsidP="00452F87">
            <w:pPr>
              <w:pStyle w:val="QTICbody"/>
              <w:jc w:val="left"/>
              <w:rPr>
                <w:rFonts w:cs="DIN-Regular"/>
                <w:color w:val="262626"/>
              </w:rPr>
            </w:pPr>
            <w:r w:rsidRPr="00452F87">
              <w:rPr>
                <w:rFonts w:cs="DIN-Regular"/>
                <w:color w:val="262626"/>
              </w:rPr>
              <w:t xml:space="preserve">e.g. Strategies should be detailed here and implemented to </w:t>
            </w:r>
            <w:proofErr w:type="spellStart"/>
            <w:r w:rsidRPr="00452F87">
              <w:rPr>
                <w:rFonts w:cs="DIN-Regular"/>
                <w:color w:val="262626"/>
              </w:rPr>
              <w:t>minimise</w:t>
            </w:r>
            <w:proofErr w:type="spellEnd"/>
            <w:r w:rsidRPr="00452F87">
              <w:rPr>
                <w:rFonts w:cs="DIN-Regular"/>
                <w:color w:val="262626"/>
              </w:rPr>
              <w:t xml:space="preserve"> contact and or increase hygiene when seating and fitting harnesses on amusement ride passengers.</w:t>
            </w:r>
          </w:p>
          <w:p w14:paraId="67B1C0F7" w14:textId="4CA23FDE" w:rsidR="00452F87" w:rsidRPr="00452F87" w:rsidRDefault="00452F87" w:rsidP="00452F87">
            <w:pPr>
              <w:pStyle w:val="QTICbody"/>
              <w:jc w:val="left"/>
              <w:rPr>
                <w:rFonts w:cs="DIN-Regular"/>
                <w:color w:val="262626"/>
              </w:rPr>
            </w:pPr>
            <w:r w:rsidRPr="00452F87">
              <w:rPr>
                <w:rFonts w:cs="DIN-Regular"/>
                <w:color w:val="262626"/>
              </w:rPr>
              <w:t xml:space="preserve">e.g. all staff are to maintain a </w:t>
            </w:r>
            <w:r w:rsidR="003A2C33">
              <w:rPr>
                <w:rFonts w:cs="DIN-Regular"/>
                <w:color w:val="262626"/>
              </w:rPr>
              <w:t>PHYSICAL</w:t>
            </w:r>
            <w:r w:rsidRPr="00452F87">
              <w:rPr>
                <w:rFonts w:cs="DIN-Regular"/>
                <w:color w:val="262626"/>
              </w:rPr>
              <w:t xml:space="preserve"> distance from others.</w:t>
            </w:r>
          </w:p>
        </w:tc>
        <w:tc>
          <w:tcPr>
            <w:tcW w:w="2409"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944A164" w14:textId="77777777" w:rsidR="00452F87" w:rsidRPr="00452F87" w:rsidRDefault="00452F87" w:rsidP="00452F87">
            <w:pPr>
              <w:pStyle w:val="QTICbody"/>
              <w:jc w:val="left"/>
              <w:rPr>
                <w:rFonts w:cs="DIN-Regular"/>
                <w:color w:val="262626"/>
              </w:rPr>
            </w:pPr>
            <w:r w:rsidRPr="00452F87">
              <w:rPr>
                <w:rFonts w:cs="DIN-Regular"/>
                <w:color w:val="262626"/>
              </w:rPr>
              <w:t>e.g. Revised allocated seating and physical distancing marked on seating plan</w:t>
            </w:r>
          </w:p>
        </w:tc>
        <w:tc>
          <w:tcPr>
            <w:tcW w:w="2003"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8F0551D" w14:textId="77777777" w:rsidR="00452F87" w:rsidRPr="00452F87" w:rsidRDefault="00452F87" w:rsidP="00452F87">
            <w:pPr>
              <w:pStyle w:val="QTICbody"/>
              <w:jc w:val="left"/>
            </w:pPr>
          </w:p>
        </w:tc>
        <w:tc>
          <w:tcPr>
            <w:tcW w:w="1592"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6FE26EE" w14:textId="77777777" w:rsidR="00452F87" w:rsidRPr="00452F87" w:rsidRDefault="00452F87" w:rsidP="00452F87">
            <w:pPr>
              <w:pStyle w:val="QTICbody"/>
              <w:jc w:val="left"/>
            </w:pPr>
          </w:p>
        </w:tc>
      </w:tr>
      <w:tr w:rsidR="00452F87" w14:paraId="2BBDB136" w14:textId="77777777" w:rsidTr="00452F87">
        <w:trPr>
          <w:trHeight w:val="60"/>
        </w:trPr>
        <w:tc>
          <w:tcPr>
            <w:tcW w:w="2830" w:type="dxa"/>
            <w:tcBorders>
              <w:top w:val="single" w:sz="6"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6A0998B6" w14:textId="014584A5" w:rsidR="00452F87" w:rsidRPr="00452F87" w:rsidRDefault="00452F87" w:rsidP="00452F87">
            <w:pPr>
              <w:pStyle w:val="BodyText"/>
              <w:jc w:val="left"/>
              <w:rPr>
                <w:rFonts w:ascii="DIN-Bold" w:hAnsi="DIN-Bold" w:cs="DIN-Bold"/>
                <w:b/>
                <w:bCs/>
              </w:rPr>
            </w:pPr>
            <w:r>
              <w:rPr>
                <w:rFonts w:ascii="DIN-Bold" w:hAnsi="DIN-Bold" w:cs="DIN-Bold"/>
                <w:b/>
                <w:bCs/>
              </w:rPr>
              <w:t>Attractions – e.g. Museum, Art Gallery, Zoos and Aquaria</w:t>
            </w:r>
          </w:p>
        </w:tc>
        <w:tc>
          <w:tcPr>
            <w:tcW w:w="6293" w:type="dxa"/>
            <w:tcBorders>
              <w:top w:val="single" w:sz="6"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0D346167" w14:textId="564F94FF" w:rsidR="00452F87" w:rsidRPr="00452F87" w:rsidRDefault="00452F87" w:rsidP="00452F87">
            <w:pPr>
              <w:pStyle w:val="QTICbody"/>
              <w:jc w:val="left"/>
              <w:rPr>
                <w:rFonts w:cs="DIN-Regular"/>
                <w:color w:val="262626"/>
              </w:rPr>
            </w:pPr>
            <w:r w:rsidRPr="00452F87">
              <w:rPr>
                <w:rFonts w:cs="DIN-Regular"/>
                <w:color w:val="262626"/>
              </w:rPr>
              <w:t xml:space="preserve">Must have a separate approved industry plan/checklist. </w:t>
            </w:r>
            <w:r w:rsidRPr="00452F87">
              <w:rPr>
                <w:rFonts w:cs="DIN-Regular"/>
                <w:color w:val="262626"/>
              </w:rPr>
              <w:br/>
              <w:t xml:space="preserve">Please </w:t>
            </w:r>
            <w:hyperlink r:id="rId32" w:history="1">
              <w:r w:rsidRPr="00452F87">
                <w:rPr>
                  <w:rStyle w:val="Hyperlink"/>
                  <w:rFonts w:cs="DIN-Regular"/>
                </w:rPr>
                <w:t>click here</w:t>
              </w:r>
            </w:hyperlink>
            <w:r w:rsidRPr="00452F87">
              <w:rPr>
                <w:rFonts w:cs="DIN-Regular"/>
                <w:color w:val="262626"/>
              </w:rPr>
              <w:t xml:space="preserve"> to find an approved industry plan/checklist.</w:t>
            </w:r>
          </w:p>
        </w:tc>
        <w:tc>
          <w:tcPr>
            <w:tcW w:w="2409" w:type="dxa"/>
            <w:tcBorders>
              <w:top w:val="single" w:sz="6"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2D895362" w14:textId="77777777" w:rsidR="00452F87" w:rsidRPr="00452F87" w:rsidRDefault="00452F87" w:rsidP="00452F87">
            <w:pPr>
              <w:pStyle w:val="QTICbody"/>
              <w:jc w:val="left"/>
              <w:rPr>
                <w:rFonts w:cs="DIN-Regular"/>
                <w:color w:val="262626"/>
                <w:lang w:val="en-GB"/>
              </w:rPr>
            </w:pPr>
          </w:p>
        </w:tc>
        <w:tc>
          <w:tcPr>
            <w:tcW w:w="2003" w:type="dxa"/>
            <w:tcBorders>
              <w:top w:val="single" w:sz="6"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08509B77" w14:textId="77777777" w:rsidR="00452F87" w:rsidRPr="00452F87" w:rsidRDefault="00452F87" w:rsidP="00452F87">
            <w:pPr>
              <w:pStyle w:val="QTICbody"/>
              <w:jc w:val="left"/>
            </w:pPr>
          </w:p>
        </w:tc>
        <w:tc>
          <w:tcPr>
            <w:tcW w:w="1592" w:type="dxa"/>
            <w:tcBorders>
              <w:top w:val="single" w:sz="6"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1768D4F0" w14:textId="77777777" w:rsidR="00452F87" w:rsidRPr="00452F87" w:rsidRDefault="00452F87" w:rsidP="00452F87">
            <w:pPr>
              <w:pStyle w:val="QTICbody"/>
              <w:jc w:val="left"/>
            </w:pPr>
          </w:p>
        </w:tc>
      </w:tr>
      <w:tr w:rsidR="00452F87" w14:paraId="7AE38FE0" w14:textId="77777777" w:rsidTr="00452F87">
        <w:trPr>
          <w:trHeight w:val="60"/>
        </w:trPr>
        <w:tc>
          <w:tcPr>
            <w:tcW w:w="2830"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7443D09" w14:textId="77777777" w:rsidR="00452F87" w:rsidRPr="00452F87" w:rsidRDefault="00452F87" w:rsidP="00452F87">
            <w:pPr>
              <w:pStyle w:val="QTICbody"/>
              <w:jc w:val="left"/>
            </w:pPr>
            <w:r w:rsidRPr="00452F87">
              <w:t>Record any other measures that you are taking here</w:t>
            </w:r>
          </w:p>
        </w:tc>
        <w:tc>
          <w:tcPr>
            <w:tcW w:w="6293"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FE642A1" w14:textId="77777777" w:rsidR="00452F87" w:rsidRPr="00452F87" w:rsidRDefault="00452F87" w:rsidP="00452F87">
            <w:pPr>
              <w:pStyle w:val="QTICbody"/>
              <w:jc w:val="left"/>
              <w:rPr>
                <w:rFonts w:cs="DIN-Regular"/>
                <w:color w:val="262626"/>
                <w:lang w:val="en-GB"/>
              </w:rPr>
            </w:pPr>
          </w:p>
        </w:tc>
        <w:tc>
          <w:tcPr>
            <w:tcW w:w="2409"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F971BD1" w14:textId="77777777" w:rsidR="00452F87" w:rsidRPr="00452F87" w:rsidRDefault="00452F87" w:rsidP="00452F87">
            <w:pPr>
              <w:pStyle w:val="QTICbody"/>
              <w:jc w:val="left"/>
              <w:rPr>
                <w:rFonts w:cs="DIN-Regular"/>
                <w:color w:val="262626"/>
                <w:lang w:val="en-GB"/>
              </w:rPr>
            </w:pPr>
          </w:p>
        </w:tc>
        <w:tc>
          <w:tcPr>
            <w:tcW w:w="2003"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312E82F" w14:textId="77777777" w:rsidR="00452F87" w:rsidRPr="00452F87" w:rsidRDefault="00452F87" w:rsidP="00452F87">
            <w:pPr>
              <w:pStyle w:val="QTICbody"/>
              <w:jc w:val="left"/>
            </w:pPr>
          </w:p>
        </w:tc>
        <w:tc>
          <w:tcPr>
            <w:tcW w:w="1592"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76222F3" w14:textId="77777777" w:rsidR="00452F87" w:rsidRPr="00452F87" w:rsidRDefault="00452F87" w:rsidP="00452F87">
            <w:pPr>
              <w:pStyle w:val="QTICbody"/>
              <w:jc w:val="left"/>
            </w:pPr>
          </w:p>
        </w:tc>
      </w:tr>
    </w:tbl>
    <w:p w14:paraId="3B492021" w14:textId="77777777" w:rsidR="001D14B7" w:rsidRDefault="001D14B7" w:rsidP="00B126D7">
      <w:pPr>
        <w:pStyle w:val="Tableheading"/>
        <w:rPr>
          <w:color w:val="0070C0"/>
        </w:rPr>
      </w:pPr>
    </w:p>
    <w:p w14:paraId="5D2291D2" w14:textId="27C89147" w:rsidR="00B126D7" w:rsidRPr="00B126D7" w:rsidRDefault="003A2C33" w:rsidP="00B126D7">
      <w:pPr>
        <w:pStyle w:val="Tableheading"/>
        <w:rPr>
          <w:color w:val="0070C0"/>
        </w:rPr>
      </w:pPr>
      <w:r>
        <w:rPr>
          <w:color w:val="0070C0"/>
        </w:rPr>
        <w:lastRenderedPageBreak/>
        <w:t>P</w:t>
      </w:r>
      <w:r w:rsidR="00916CF1">
        <w:rPr>
          <w:color w:val="0070C0"/>
        </w:rPr>
        <w:t>hysical</w:t>
      </w:r>
      <w:r w:rsidR="00916CF1" w:rsidRPr="00B126D7">
        <w:rPr>
          <w:color w:val="0070C0"/>
        </w:rPr>
        <w:t xml:space="preserve"> </w:t>
      </w:r>
      <w:r w:rsidR="00B126D7" w:rsidRPr="00B126D7">
        <w:rPr>
          <w:color w:val="0070C0"/>
        </w:rPr>
        <w:t>Distancing protocols for CUSTOMERS:</w:t>
      </w:r>
    </w:p>
    <w:p w14:paraId="18FDE45C" w14:textId="12411250" w:rsidR="00DA79C8" w:rsidRDefault="00DA79C8" w:rsidP="00DA79C8">
      <w:pPr>
        <w:tabs>
          <w:tab w:val="left" w:pos="36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tbl>
      <w:tblPr>
        <w:tblW w:w="0" w:type="auto"/>
        <w:tblInd w:w="-5" w:type="dxa"/>
        <w:tblLayout w:type="fixed"/>
        <w:tblCellMar>
          <w:left w:w="0" w:type="dxa"/>
          <w:right w:w="0" w:type="dxa"/>
        </w:tblCellMar>
        <w:tblLook w:val="0000" w:firstRow="0" w:lastRow="0" w:firstColumn="0" w:lastColumn="0" w:noHBand="0" w:noVBand="0"/>
      </w:tblPr>
      <w:tblGrid>
        <w:gridCol w:w="2556"/>
        <w:gridCol w:w="6447"/>
        <w:gridCol w:w="2529"/>
        <w:gridCol w:w="2003"/>
        <w:gridCol w:w="1592"/>
      </w:tblGrid>
      <w:tr w:rsidR="00B126D7" w14:paraId="4924541B" w14:textId="77777777" w:rsidTr="007179E4">
        <w:trPr>
          <w:trHeight w:val="60"/>
        </w:trPr>
        <w:tc>
          <w:tcPr>
            <w:tcW w:w="2556" w:type="dxa"/>
            <w:tcBorders>
              <w:top w:val="single" w:sz="4" w:space="0" w:color="262626"/>
              <w:left w:val="single" w:sz="4" w:space="0" w:color="262626"/>
              <w:bottom w:val="single" w:sz="4" w:space="0" w:color="262626"/>
              <w:right w:val="single" w:sz="4" w:space="0" w:color="FFFFFF"/>
            </w:tcBorders>
            <w:shd w:val="clear" w:color="auto" w:fill="00B050"/>
            <w:tcMar>
              <w:top w:w="181" w:type="dxa"/>
              <w:left w:w="227" w:type="dxa"/>
              <w:bottom w:w="181" w:type="dxa"/>
              <w:right w:w="170" w:type="dxa"/>
            </w:tcMar>
          </w:tcPr>
          <w:p w14:paraId="3422C6AE" w14:textId="77777777" w:rsidR="00B126D7" w:rsidRDefault="00B126D7">
            <w:pPr>
              <w:pStyle w:val="SubHeaders"/>
            </w:pPr>
            <w:r>
              <w:rPr>
                <w:color w:val="FFFFFF"/>
              </w:rPr>
              <w:t>Identify nature of all areas of business activity. (Add /remove cells as required)</w:t>
            </w:r>
          </w:p>
        </w:tc>
        <w:tc>
          <w:tcPr>
            <w:tcW w:w="6447" w:type="dxa"/>
            <w:tcBorders>
              <w:top w:val="single" w:sz="4" w:space="0" w:color="262626"/>
              <w:left w:val="single" w:sz="4" w:space="0" w:color="FFFFFF"/>
              <w:bottom w:val="single" w:sz="4" w:space="0" w:color="262626"/>
              <w:right w:val="single" w:sz="4" w:space="0" w:color="FFFFFF"/>
            </w:tcBorders>
            <w:shd w:val="clear" w:color="auto" w:fill="00B050"/>
            <w:tcMar>
              <w:top w:w="181" w:type="dxa"/>
              <w:left w:w="227" w:type="dxa"/>
              <w:bottom w:w="181" w:type="dxa"/>
              <w:right w:w="170" w:type="dxa"/>
            </w:tcMar>
          </w:tcPr>
          <w:p w14:paraId="352CC702" w14:textId="6AAEBDF5" w:rsidR="00B126D7" w:rsidRDefault="00B126D7">
            <w:pPr>
              <w:pStyle w:val="SubHeaders"/>
            </w:pPr>
            <w:r>
              <w:rPr>
                <w:color w:val="FFFFFF"/>
              </w:rPr>
              <w:t xml:space="preserve">Describe how you will maintain </w:t>
            </w:r>
            <w:r w:rsidR="00916CF1">
              <w:rPr>
                <w:color w:val="FFFFFF"/>
              </w:rPr>
              <w:t>physical</w:t>
            </w:r>
            <w:r>
              <w:rPr>
                <w:color w:val="FFFFFF"/>
              </w:rPr>
              <w:t xml:space="preserve"> distancing</w:t>
            </w:r>
          </w:p>
        </w:tc>
        <w:tc>
          <w:tcPr>
            <w:tcW w:w="2529" w:type="dxa"/>
            <w:tcBorders>
              <w:top w:val="single" w:sz="4" w:space="0" w:color="262626"/>
              <w:left w:val="single" w:sz="4" w:space="0" w:color="FFFFFF"/>
              <w:bottom w:val="single" w:sz="4" w:space="0" w:color="262626"/>
              <w:right w:val="single" w:sz="4" w:space="0" w:color="FFFFFF"/>
            </w:tcBorders>
            <w:shd w:val="clear" w:color="auto" w:fill="00B050"/>
            <w:tcMar>
              <w:top w:w="181" w:type="dxa"/>
              <w:left w:w="227" w:type="dxa"/>
              <w:bottom w:w="181" w:type="dxa"/>
              <w:right w:w="170" w:type="dxa"/>
            </w:tcMar>
          </w:tcPr>
          <w:p w14:paraId="11DB65FE" w14:textId="77777777" w:rsidR="00B126D7" w:rsidRDefault="00B126D7">
            <w:pPr>
              <w:pStyle w:val="SubHeaders"/>
            </w:pPr>
            <w:r>
              <w:rPr>
                <w:color w:val="FFFFFF"/>
              </w:rPr>
              <w:t>Resources required</w:t>
            </w:r>
          </w:p>
        </w:tc>
        <w:tc>
          <w:tcPr>
            <w:tcW w:w="2003" w:type="dxa"/>
            <w:tcBorders>
              <w:top w:val="single" w:sz="4" w:space="0" w:color="262626"/>
              <w:left w:val="single" w:sz="4" w:space="0" w:color="FFFFFF"/>
              <w:bottom w:val="single" w:sz="4" w:space="0" w:color="262626"/>
              <w:right w:val="single" w:sz="4" w:space="0" w:color="FFFFFF"/>
            </w:tcBorders>
            <w:shd w:val="clear" w:color="auto" w:fill="00B050"/>
            <w:tcMar>
              <w:top w:w="181" w:type="dxa"/>
              <w:left w:w="227" w:type="dxa"/>
              <w:bottom w:w="181" w:type="dxa"/>
              <w:right w:w="170" w:type="dxa"/>
            </w:tcMar>
          </w:tcPr>
          <w:p w14:paraId="28E47D55" w14:textId="77777777" w:rsidR="00B126D7" w:rsidRDefault="00B126D7">
            <w:pPr>
              <w:pStyle w:val="SubHeaders"/>
            </w:pPr>
            <w:r>
              <w:rPr>
                <w:color w:val="FFFFFF"/>
              </w:rPr>
              <w:t>Who is responsible?</w:t>
            </w:r>
          </w:p>
        </w:tc>
        <w:tc>
          <w:tcPr>
            <w:tcW w:w="1592" w:type="dxa"/>
            <w:tcBorders>
              <w:top w:val="single" w:sz="4" w:space="0" w:color="262626"/>
              <w:left w:val="single" w:sz="4" w:space="0" w:color="FFFFFF"/>
              <w:bottom w:val="single" w:sz="4" w:space="0" w:color="262626"/>
              <w:right w:val="single" w:sz="4" w:space="0" w:color="262626"/>
            </w:tcBorders>
            <w:shd w:val="clear" w:color="auto" w:fill="00B050"/>
            <w:tcMar>
              <w:top w:w="181" w:type="dxa"/>
              <w:left w:w="227" w:type="dxa"/>
              <w:bottom w:w="181" w:type="dxa"/>
              <w:right w:w="170" w:type="dxa"/>
            </w:tcMar>
          </w:tcPr>
          <w:p w14:paraId="60A8DC9D" w14:textId="77777777" w:rsidR="00B126D7" w:rsidRDefault="00B126D7">
            <w:pPr>
              <w:pStyle w:val="SubHeaders"/>
            </w:pPr>
            <w:r>
              <w:rPr>
                <w:color w:val="FFFFFF"/>
              </w:rPr>
              <w:t>Completed</w:t>
            </w:r>
          </w:p>
        </w:tc>
      </w:tr>
      <w:tr w:rsidR="00B126D7" w14:paraId="3218E655" w14:textId="77777777">
        <w:trPr>
          <w:trHeight w:val="60"/>
        </w:trPr>
        <w:tc>
          <w:tcPr>
            <w:tcW w:w="2556"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1BB6288" w14:textId="77777777" w:rsidR="00B126D7" w:rsidRDefault="00B126D7">
            <w:pPr>
              <w:pStyle w:val="BodyText"/>
            </w:pPr>
            <w:r>
              <w:t>Lines and Queues</w:t>
            </w:r>
          </w:p>
        </w:tc>
        <w:tc>
          <w:tcPr>
            <w:tcW w:w="6447"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CBFC343" w14:textId="77777777" w:rsidR="00B126D7" w:rsidRDefault="00B126D7">
            <w:pPr>
              <w:pStyle w:val="BodyText"/>
              <w:jc w:val="left"/>
            </w:pPr>
            <w:r>
              <w:t>e.g. Businesses will ensure that indoor lines and queue markers will be planned to only allow patrons up to the maximum allowable capacity of the indoor space.</w:t>
            </w:r>
          </w:p>
          <w:p w14:paraId="43B2C299" w14:textId="77777777" w:rsidR="00B126D7" w:rsidRDefault="00B126D7">
            <w:pPr>
              <w:pStyle w:val="BodyText"/>
              <w:jc w:val="left"/>
            </w:pPr>
            <w:r>
              <w:t>e.g. Where possible businesses will create unidirectional flow of customers, to reduce face-to-face interaction.</w:t>
            </w:r>
          </w:p>
          <w:p w14:paraId="3BE03895" w14:textId="77777777" w:rsidR="00B126D7" w:rsidRDefault="00B126D7">
            <w:pPr>
              <w:pStyle w:val="BodyText"/>
              <w:jc w:val="left"/>
            </w:pPr>
            <w:r>
              <w:t>e.g. businesses will take steps to prevent crowds from gathering outside their premises.</w:t>
            </w:r>
          </w:p>
        </w:tc>
        <w:tc>
          <w:tcPr>
            <w:tcW w:w="2529"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3E76D2B" w14:textId="77777777" w:rsidR="00B126D7" w:rsidRDefault="00B126D7">
            <w:pPr>
              <w:pStyle w:val="NoParagraphStyle"/>
              <w:spacing w:line="240" w:lineRule="auto"/>
              <w:textAlignment w:val="auto"/>
              <w:rPr>
                <w:color w:val="auto"/>
                <w:lang w:val="en-US"/>
              </w:rPr>
            </w:pPr>
          </w:p>
        </w:tc>
        <w:tc>
          <w:tcPr>
            <w:tcW w:w="200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053D794" w14:textId="77777777" w:rsidR="00B126D7" w:rsidRDefault="00B126D7">
            <w:pPr>
              <w:pStyle w:val="NoParagraphStyle"/>
              <w:spacing w:line="240" w:lineRule="auto"/>
              <w:textAlignment w:val="auto"/>
              <w:rPr>
                <w:color w:val="auto"/>
                <w:lang w:val="en-US"/>
              </w:rPr>
            </w:pPr>
          </w:p>
        </w:tc>
        <w:tc>
          <w:tcPr>
            <w:tcW w:w="1592"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B81EAC9" w14:textId="77777777" w:rsidR="00B126D7" w:rsidRDefault="00B126D7">
            <w:pPr>
              <w:pStyle w:val="NoParagraphStyle"/>
              <w:spacing w:line="240" w:lineRule="auto"/>
              <w:textAlignment w:val="auto"/>
              <w:rPr>
                <w:color w:val="auto"/>
                <w:lang w:val="en-US"/>
              </w:rPr>
            </w:pPr>
          </w:p>
        </w:tc>
      </w:tr>
      <w:tr w:rsidR="00B126D7" w14:paraId="2A1C9C00" w14:textId="77777777" w:rsidTr="007179E4">
        <w:trPr>
          <w:trHeight w:val="60"/>
        </w:trPr>
        <w:tc>
          <w:tcPr>
            <w:tcW w:w="2556"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00490D6B" w14:textId="77777777" w:rsidR="00B126D7" w:rsidRDefault="00B126D7">
            <w:pPr>
              <w:pStyle w:val="BodyText"/>
            </w:pPr>
            <w:r>
              <w:rPr>
                <w:rFonts w:ascii="DIN-Bold" w:hAnsi="DIN-Bold" w:cs="DIN-Bold"/>
                <w:b/>
                <w:bCs/>
              </w:rPr>
              <w:t>Common areas</w:t>
            </w:r>
          </w:p>
        </w:tc>
        <w:tc>
          <w:tcPr>
            <w:tcW w:w="6447"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0D9480BD" w14:textId="77777777" w:rsidR="00B126D7" w:rsidRDefault="00B126D7">
            <w:pPr>
              <w:pStyle w:val="NoParagraphStyle"/>
              <w:spacing w:line="240" w:lineRule="auto"/>
              <w:textAlignment w:val="auto"/>
              <w:rPr>
                <w:color w:val="auto"/>
                <w:lang w:val="en-US"/>
              </w:rPr>
            </w:pPr>
          </w:p>
        </w:tc>
        <w:tc>
          <w:tcPr>
            <w:tcW w:w="2529"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151B955A" w14:textId="77777777" w:rsidR="00B126D7" w:rsidRDefault="00B126D7">
            <w:pPr>
              <w:pStyle w:val="NoParagraphStyle"/>
              <w:spacing w:line="240" w:lineRule="auto"/>
              <w:textAlignment w:val="auto"/>
              <w:rPr>
                <w:color w:val="auto"/>
                <w:lang w:val="en-US"/>
              </w:rPr>
            </w:pPr>
          </w:p>
        </w:tc>
        <w:tc>
          <w:tcPr>
            <w:tcW w:w="200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5E3D5280" w14:textId="77777777" w:rsidR="00B126D7" w:rsidRDefault="00B126D7">
            <w:pPr>
              <w:pStyle w:val="NoParagraphStyle"/>
              <w:spacing w:line="240" w:lineRule="auto"/>
              <w:textAlignment w:val="auto"/>
              <w:rPr>
                <w:color w:val="auto"/>
                <w:lang w:val="en-US"/>
              </w:rPr>
            </w:pPr>
          </w:p>
        </w:tc>
        <w:tc>
          <w:tcPr>
            <w:tcW w:w="1592"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192DC5C" w14:textId="77777777" w:rsidR="00B126D7" w:rsidRDefault="00B126D7">
            <w:pPr>
              <w:pStyle w:val="NoParagraphStyle"/>
              <w:spacing w:line="240" w:lineRule="auto"/>
              <w:textAlignment w:val="auto"/>
              <w:rPr>
                <w:color w:val="auto"/>
                <w:lang w:val="en-US"/>
              </w:rPr>
            </w:pPr>
          </w:p>
        </w:tc>
      </w:tr>
      <w:tr w:rsidR="00B126D7" w14:paraId="530052F4" w14:textId="77777777">
        <w:trPr>
          <w:trHeight w:val="60"/>
        </w:trPr>
        <w:tc>
          <w:tcPr>
            <w:tcW w:w="2556"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699791A" w14:textId="77777777" w:rsidR="00B126D7" w:rsidRDefault="00B126D7">
            <w:pPr>
              <w:pStyle w:val="BodyText"/>
              <w:jc w:val="left"/>
            </w:pPr>
            <w:r>
              <w:t>e.g. Common room/multipurpose room</w:t>
            </w:r>
          </w:p>
        </w:tc>
        <w:tc>
          <w:tcPr>
            <w:tcW w:w="6447"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8C7B0C3" w14:textId="21B6C935" w:rsidR="00B126D7" w:rsidRDefault="00B126D7">
            <w:pPr>
              <w:pStyle w:val="BodyText"/>
              <w:jc w:val="left"/>
            </w:pPr>
            <w:r>
              <w:t xml:space="preserve">e.g. Businesses will encourage and support </w:t>
            </w:r>
            <w:r w:rsidR="00916CF1">
              <w:t>physical</w:t>
            </w:r>
            <w:r>
              <w:t xml:space="preserve"> distance reminders.</w:t>
            </w:r>
          </w:p>
        </w:tc>
        <w:tc>
          <w:tcPr>
            <w:tcW w:w="2529"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FD50C45" w14:textId="77777777" w:rsidR="00B126D7" w:rsidRDefault="00B126D7">
            <w:pPr>
              <w:pStyle w:val="BodyText"/>
            </w:pPr>
            <w:r>
              <w:t>e.g. Posters, hand sanitizer etc.</w:t>
            </w:r>
          </w:p>
        </w:tc>
        <w:tc>
          <w:tcPr>
            <w:tcW w:w="200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B448E54" w14:textId="77777777" w:rsidR="00B126D7" w:rsidRDefault="00B126D7">
            <w:pPr>
              <w:pStyle w:val="BodyText"/>
              <w:jc w:val="left"/>
            </w:pPr>
            <w:r>
              <w:t>e.g. Monitored by reception and cleaning staff</w:t>
            </w:r>
          </w:p>
        </w:tc>
        <w:tc>
          <w:tcPr>
            <w:tcW w:w="1592"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0150F7F" w14:textId="77777777" w:rsidR="00B126D7" w:rsidRDefault="00B126D7">
            <w:pPr>
              <w:pStyle w:val="NoParagraphStyle"/>
              <w:spacing w:line="240" w:lineRule="auto"/>
              <w:textAlignment w:val="auto"/>
              <w:rPr>
                <w:color w:val="auto"/>
                <w:lang w:val="en-US"/>
              </w:rPr>
            </w:pPr>
          </w:p>
        </w:tc>
      </w:tr>
      <w:tr w:rsidR="00B126D7" w14:paraId="6E98307D" w14:textId="77777777" w:rsidTr="007179E4">
        <w:trPr>
          <w:trHeight w:val="60"/>
        </w:trPr>
        <w:tc>
          <w:tcPr>
            <w:tcW w:w="2556"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4E7B2FFC" w14:textId="77777777" w:rsidR="00B126D7" w:rsidRDefault="00B126D7">
            <w:pPr>
              <w:pStyle w:val="BodyText"/>
            </w:pPr>
            <w:r>
              <w:rPr>
                <w:rFonts w:ascii="DIN-Bold" w:hAnsi="DIN-Bold" w:cs="DIN-Bold"/>
                <w:b/>
                <w:bCs/>
              </w:rPr>
              <w:t>Shared facilities</w:t>
            </w:r>
          </w:p>
        </w:tc>
        <w:tc>
          <w:tcPr>
            <w:tcW w:w="6447"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66ECAC1D" w14:textId="77777777" w:rsidR="00B126D7" w:rsidRDefault="00B126D7">
            <w:pPr>
              <w:pStyle w:val="BodyText"/>
              <w:jc w:val="left"/>
            </w:pPr>
            <w:r>
              <w:t>NOTE: Facilities, such as swimming pools, barbecue areas and shared spaces, must comply with government health regulations specific to those functions.</w:t>
            </w:r>
          </w:p>
        </w:tc>
        <w:tc>
          <w:tcPr>
            <w:tcW w:w="2529"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2093BF03" w14:textId="77777777" w:rsidR="00B126D7" w:rsidRDefault="00B126D7">
            <w:pPr>
              <w:pStyle w:val="NoParagraphStyle"/>
              <w:spacing w:line="240" w:lineRule="auto"/>
              <w:textAlignment w:val="auto"/>
              <w:rPr>
                <w:color w:val="auto"/>
                <w:lang w:val="en-US"/>
              </w:rPr>
            </w:pPr>
          </w:p>
        </w:tc>
        <w:tc>
          <w:tcPr>
            <w:tcW w:w="200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5F138DD6" w14:textId="77777777" w:rsidR="00B126D7" w:rsidRDefault="00B126D7">
            <w:pPr>
              <w:pStyle w:val="NoParagraphStyle"/>
              <w:spacing w:line="240" w:lineRule="auto"/>
              <w:textAlignment w:val="auto"/>
              <w:rPr>
                <w:color w:val="auto"/>
                <w:lang w:val="en-US"/>
              </w:rPr>
            </w:pPr>
          </w:p>
        </w:tc>
        <w:tc>
          <w:tcPr>
            <w:tcW w:w="1592"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0C3529FB" w14:textId="77777777" w:rsidR="00B126D7" w:rsidRDefault="00B126D7">
            <w:pPr>
              <w:pStyle w:val="NoParagraphStyle"/>
              <w:spacing w:line="240" w:lineRule="auto"/>
              <w:textAlignment w:val="auto"/>
              <w:rPr>
                <w:color w:val="auto"/>
                <w:lang w:val="en-US"/>
              </w:rPr>
            </w:pPr>
          </w:p>
        </w:tc>
      </w:tr>
      <w:tr w:rsidR="00B126D7" w14:paraId="0B1FA277" w14:textId="77777777">
        <w:trPr>
          <w:trHeight w:val="60"/>
        </w:trPr>
        <w:tc>
          <w:tcPr>
            <w:tcW w:w="2556"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5F890EFD" w14:textId="77777777" w:rsidR="00B126D7" w:rsidRDefault="00B126D7">
            <w:pPr>
              <w:pStyle w:val="BodyText"/>
              <w:jc w:val="left"/>
            </w:pPr>
            <w:r>
              <w:t>e.g. Toilets</w:t>
            </w:r>
          </w:p>
        </w:tc>
        <w:tc>
          <w:tcPr>
            <w:tcW w:w="6447"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2810E930" w14:textId="77777777" w:rsidR="00B126D7" w:rsidRDefault="00B126D7">
            <w:pPr>
              <w:pStyle w:val="BodyText"/>
              <w:jc w:val="left"/>
            </w:pPr>
            <w:r>
              <w:t>e.g. Use tape markers on floor to guide entry and exit and may include barriers to separate.</w:t>
            </w:r>
          </w:p>
        </w:tc>
        <w:tc>
          <w:tcPr>
            <w:tcW w:w="2529"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2BCE91C8" w14:textId="77777777" w:rsidR="00B126D7" w:rsidRDefault="00B126D7">
            <w:pPr>
              <w:pStyle w:val="BodyText"/>
              <w:jc w:val="left"/>
            </w:pPr>
            <w:r>
              <w:t>e.g. Floor stickers</w:t>
            </w:r>
          </w:p>
        </w:tc>
        <w:tc>
          <w:tcPr>
            <w:tcW w:w="2003"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2EBB7A1A" w14:textId="77777777" w:rsidR="00B126D7" w:rsidRDefault="00B126D7">
            <w:pPr>
              <w:pStyle w:val="BodyText"/>
              <w:jc w:val="left"/>
            </w:pPr>
            <w:r>
              <w:t>e.g. Monitored by ground and cleaning staff</w:t>
            </w:r>
          </w:p>
        </w:tc>
        <w:tc>
          <w:tcPr>
            <w:tcW w:w="1592"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6948061E" w14:textId="77777777" w:rsidR="00B126D7" w:rsidRDefault="00B126D7">
            <w:pPr>
              <w:pStyle w:val="NoParagraphStyle"/>
              <w:spacing w:line="240" w:lineRule="auto"/>
              <w:textAlignment w:val="auto"/>
              <w:rPr>
                <w:color w:val="auto"/>
                <w:lang w:val="en-US"/>
              </w:rPr>
            </w:pPr>
          </w:p>
        </w:tc>
      </w:tr>
      <w:tr w:rsidR="00B126D7" w14:paraId="3C1C4DA2" w14:textId="77777777">
        <w:trPr>
          <w:trHeight w:val="60"/>
        </w:trPr>
        <w:tc>
          <w:tcPr>
            <w:tcW w:w="2556"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7A8627B" w14:textId="77777777" w:rsidR="00B126D7" w:rsidRDefault="00B126D7">
            <w:pPr>
              <w:pStyle w:val="NoParagraphStyle"/>
              <w:spacing w:line="240" w:lineRule="auto"/>
              <w:textAlignment w:val="auto"/>
              <w:rPr>
                <w:color w:val="auto"/>
                <w:lang w:val="en-US"/>
              </w:rPr>
            </w:pPr>
          </w:p>
        </w:tc>
        <w:tc>
          <w:tcPr>
            <w:tcW w:w="6447"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1D6EBD0" w14:textId="77777777" w:rsidR="00B126D7" w:rsidRDefault="00B126D7">
            <w:pPr>
              <w:pStyle w:val="BodyText"/>
              <w:jc w:val="left"/>
            </w:pPr>
            <w:r>
              <w:t>e.g. Queue markers must not exceed the capacity of the room.</w:t>
            </w:r>
          </w:p>
        </w:tc>
        <w:tc>
          <w:tcPr>
            <w:tcW w:w="2529"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D217050" w14:textId="55505363" w:rsidR="00B126D7" w:rsidRDefault="00B126D7">
            <w:pPr>
              <w:pStyle w:val="BodyText"/>
              <w:jc w:val="left"/>
            </w:pPr>
            <w:r>
              <w:t xml:space="preserve">e.g. Roped queues/posters reminding of </w:t>
            </w:r>
            <w:r w:rsidR="00066906">
              <w:t xml:space="preserve">physical </w:t>
            </w:r>
            <w:r>
              <w:t>distancing guidelines</w:t>
            </w:r>
          </w:p>
        </w:tc>
        <w:tc>
          <w:tcPr>
            <w:tcW w:w="2003"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6DEA0AD" w14:textId="77777777" w:rsidR="00B126D7" w:rsidRDefault="00B126D7">
            <w:pPr>
              <w:pStyle w:val="NoParagraphStyle"/>
              <w:spacing w:line="240" w:lineRule="auto"/>
              <w:textAlignment w:val="auto"/>
              <w:rPr>
                <w:color w:val="auto"/>
                <w:lang w:val="en-US"/>
              </w:rPr>
            </w:pPr>
          </w:p>
        </w:tc>
        <w:tc>
          <w:tcPr>
            <w:tcW w:w="1592"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5C6F11B" w14:textId="77777777" w:rsidR="00B126D7" w:rsidRDefault="00B126D7">
            <w:pPr>
              <w:pStyle w:val="NoParagraphStyle"/>
              <w:spacing w:line="240" w:lineRule="auto"/>
              <w:textAlignment w:val="auto"/>
              <w:rPr>
                <w:color w:val="auto"/>
                <w:lang w:val="en-US"/>
              </w:rPr>
            </w:pPr>
          </w:p>
        </w:tc>
      </w:tr>
      <w:tr w:rsidR="00B126D7" w14:paraId="7DF44E27" w14:textId="77777777">
        <w:trPr>
          <w:trHeight w:val="60"/>
        </w:trPr>
        <w:tc>
          <w:tcPr>
            <w:tcW w:w="2556"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4DB1BDE" w14:textId="77777777" w:rsidR="00B126D7" w:rsidRDefault="00B126D7">
            <w:pPr>
              <w:pStyle w:val="BodyText"/>
              <w:jc w:val="left"/>
            </w:pPr>
            <w:r>
              <w:t>e.g. Swimming Pool/Spa</w:t>
            </w:r>
          </w:p>
        </w:tc>
        <w:tc>
          <w:tcPr>
            <w:tcW w:w="6447"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4C8C93A" w14:textId="77777777" w:rsidR="00B126D7" w:rsidRDefault="00B126D7">
            <w:pPr>
              <w:pStyle w:val="BodyText"/>
              <w:jc w:val="left"/>
            </w:pPr>
            <w:r>
              <w:t>Follow Queensland Government guidelines</w:t>
            </w:r>
          </w:p>
        </w:tc>
        <w:tc>
          <w:tcPr>
            <w:tcW w:w="2529"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5DC64AD" w14:textId="77777777" w:rsidR="00B126D7" w:rsidRDefault="00B126D7">
            <w:pPr>
              <w:pStyle w:val="NoParagraphStyle"/>
              <w:spacing w:line="240" w:lineRule="auto"/>
              <w:textAlignment w:val="auto"/>
              <w:rPr>
                <w:color w:val="auto"/>
                <w:lang w:val="en-US"/>
              </w:rPr>
            </w:pPr>
          </w:p>
        </w:tc>
        <w:tc>
          <w:tcPr>
            <w:tcW w:w="200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30F19F1" w14:textId="77777777" w:rsidR="00B126D7" w:rsidRDefault="00B126D7">
            <w:pPr>
              <w:pStyle w:val="NoParagraphStyle"/>
              <w:spacing w:line="240" w:lineRule="auto"/>
              <w:textAlignment w:val="auto"/>
              <w:rPr>
                <w:color w:val="auto"/>
                <w:lang w:val="en-US"/>
              </w:rPr>
            </w:pPr>
          </w:p>
        </w:tc>
        <w:tc>
          <w:tcPr>
            <w:tcW w:w="1592"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562E4E7" w14:textId="77777777" w:rsidR="00B126D7" w:rsidRDefault="00B126D7">
            <w:pPr>
              <w:pStyle w:val="NoParagraphStyle"/>
              <w:spacing w:line="240" w:lineRule="auto"/>
              <w:textAlignment w:val="auto"/>
              <w:rPr>
                <w:color w:val="auto"/>
                <w:lang w:val="en-US"/>
              </w:rPr>
            </w:pPr>
          </w:p>
        </w:tc>
      </w:tr>
      <w:tr w:rsidR="00B126D7" w14:paraId="59DFC1DF" w14:textId="77777777" w:rsidTr="007179E4">
        <w:trPr>
          <w:trHeight w:val="60"/>
        </w:trPr>
        <w:tc>
          <w:tcPr>
            <w:tcW w:w="2556" w:type="dxa"/>
            <w:tcBorders>
              <w:top w:val="single" w:sz="4" w:space="0" w:color="262626"/>
              <w:left w:val="single" w:sz="4" w:space="0" w:color="262626"/>
              <w:bottom w:val="single" w:sz="4" w:space="0" w:color="262626"/>
              <w:right w:val="single" w:sz="6" w:space="0" w:color="008765"/>
            </w:tcBorders>
            <w:shd w:val="clear" w:color="auto" w:fill="E2EFD9" w:themeFill="accent6" w:themeFillTint="33"/>
            <w:tcMar>
              <w:top w:w="181" w:type="dxa"/>
              <w:left w:w="227" w:type="dxa"/>
              <w:bottom w:w="181" w:type="dxa"/>
              <w:right w:w="170" w:type="dxa"/>
            </w:tcMar>
          </w:tcPr>
          <w:p w14:paraId="20671F03" w14:textId="77777777" w:rsidR="00B126D7" w:rsidRDefault="00B126D7">
            <w:pPr>
              <w:pStyle w:val="BodyText"/>
            </w:pPr>
            <w:r>
              <w:rPr>
                <w:rFonts w:ascii="DIN-Bold" w:hAnsi="DIN-Bold" w:cs="DIN-Bold"/>
                <w:b/>
                <w:bCs/>
              </w:rPr>
              <w:t>Accommodation</w:t>
            </w:r>
          </w:p>
        </w:tc>
        <w:tc>
          <w:tcPr>
            <w:tcW w:w="6447" w:type="dxa"/>
            <w:tcBorders>
              <w:top w:val="single" w:sz="4" w:space="0" w:color="262626"/>
              <w:left w:val="single" w:sz="6" w:space="0" w:color="008765"/>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2F1D7ED9" w14:textId="77777777" w:rsidR="00B126D7" w:rsidRDefault="00B126D7">
            <w:pPr>
              <w:pStyle w:val="NoParagraphStyle"/>
              <w:spacing w:line="240" w:lineRule="auto"/>
              <w:textAlignment w:val="auto"/>
              <w:rPr>
                <w:color w:val="auto"/>
                <w:lang w:val="en-US"/>
              </w:rPr>
            </w:pPr>
          </w:p>
        </w:tc>
        <w:tc>
          <w:tcPr>
            <w:tcW w:w="2529"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19980C9F" w14:textId="77777777" w:rsidR="00B126D7" w:rsidRDefault="00B126D7">
            <w:pPr>
              <w:pStyle w:val="NoParagraphStyle"/>
              <w:spacing w:line="240" w:lineRule="auto"/>
              <w:textAlignment w:val="auto"/>
              <w:rPr>
                <w:color w:val="auto"/>
                <w:lang w:val="en-US"/>
              </w:rPr>
            </w:pPr>
          </w:p>
        </w:tc>
        <w:tc>
          <w:tcPr>
            <w:tcW w:w="200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928F5AB" w14:textId="77777777" w:rsidR="00B126D7" w:rsidRDefault="00B126D7">
            <w:pPr>
              <w:pStyle w:val="NoParagraphStyle"/>
              <w:spacing w:line="240" w:lineRule="auto"/>
              <w:textAlignment w:val="auto"/>
              <w:rPr>
                <w:color w:val="auto"/>
                <w:lang w:val="en-US"/>
              </w:rPr>
            </w:pPr>
          </w:p>
        </w:tc>
        <w:tc>
          <w:tcPr>
            <w:tcW w:w="1592"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33658D05" w14:textId="77777777" w:rsidR="00B126D7" w:rsidRDefault="00B126D7">
            <w:pPr>
              <w:pStyle w:val="NoParagraphStyle"/>
              <w:spacing w:line="240" w:lineRule="auto"/>
              <w:textAlignment w:val="auto"/>
              <w:rPr>
                <w:color w:val="auto"/>
                <w:lang w:val="en-US"/>
              </w:rPr>
            </w:pPr>
          </w:p>
        </w:tc>
      </w:tr>
      <w:tr w:rsidR="00B126D7" w14:paraId="5EE64C90" w14:textId="77777777">
        <w:trPr>
          <w:trHeight w:val="60"/>
        </w:trPr>
        <w:tc>
          <w:tcPr>
            <w:tcW w:w="2556"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81D65AB" w14:textId="77777777" w:rsidR="00B126D7" w:rsidRDefault="00B126D7">
            <w:pPr>
              <w:pStyle w:val="BodyText"/>
              <w:jc w:val="left"/>
            </w:pPr>
            <w:r>
              <w:t>Shared accommodation</w:t>
            </w:r>
          </w:p>
          <w:p w14:paraId="1AD25346" w14:textId="77777777" w:rsidR="00B126D7" w:rsidRDefault="00B126D7">
            <w:pPr>
              <w:pStyle w:val="BodyText"/>
              <w:jc w:val="left"/>
            </w:pPr>
            <w:r>
              <w:t>e.g. 8-bed dorm</w:t>
            </w:r>
          </w:p>
          <w:p w14:paraId="11D16B8A" w14:textId="77777777" w:rsidR="00B126D7" w:rsidRDefault="00B126D7">
            <w:pPr>
              <w:pStyle w:val="BodyText"/>
              <w:jc w:val="left"/>
            </w:pPr>
            <w:r>
              <w:t>e.g. charter boat</w:t>
            </w:r>
          </w:p>
        </w:tc>
        <w:tc>
          <w:tcPr>
            <w:tcW w:w="6447"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A174F12" w14:textId="501C7FDA" w:rsidR="00B126D7" w:rsidRDefault="00B126D7">
            <w:pPr>
              <w:pStyle w:val="BodyText"/>
              <w:jc w:val="left"/>
            </w:pPr>
            <w:r>
              <w:t xml:space="preserve">e.g. Businesses will ensure that </w:t>
            </w:r>
            <w:r w:rsidR="00244CE9">
              <w:t>physical</w:t>
            </w:r>
            <w:r>
              <w:t xml:space="preserve"> distancing adhered to between separate groups of guests wherever it is possible and practical to do so. Implement and detail strategies to do so in shared facilities and common areas.</w:t>
            </w:r>
          </w:p>
          <w:p w14:paraId="5B413962" w14:textId="77777777" w:rsidR="00B126D7" w:rsidRDefault="00B126D7">
            <w:pPr>
              <w:pStyle w:val="BodyText"/>
              <w:jc w:val="left"/>
            </w:pPr>
            <w:r>
              <w:t>e.g. Family/residential groups are permitted to share the same accommodation but will be advised to maintain distance to other individual and family/residential groups outside of their allocated accommodation.</w:t>
            </w:r>
          </w:p>
          <w:p w14:paraId="70434841" w14:textId="0572561D" w:rsidR="00B126D7" w:rsidRDefault="00B126D7">
            <w:pPr>
              <w:pStyle w:val="BodyText"/>
              <w:jc w:val="left"/>
            </w:pPr>
            <w:r>
              <w:t xml:space="preserve">e.g. Shared dormitories accommodating individuals travelling separately must be large enough to accommodate adequate </w:t>
            </w:r>
            <w:r w:rsidR="00244CE9">
              <w:t>physical</w:t>
            </w:r>
            <w:r>
              <w:t xml:space="preserve"> distancing. Detail strategies implemented to manage </w:t>
            </w:r>
            <w:r w:rsidR="00244CE9">
              <w:t>physical</w:t>
            </w:r>
            <w:r>
              <w:t xml:space="preserve"> distancing in shared dormitories (e.g. one guest per bunk, allocated and marked areas for baggage storage, windows opened for ventilation, cleaning/hand sanitizer products available for guest use etc).</w:t>
            </w:r>
          </w:p>
          <w:p w14:paraId="6037D5C8" w14:textId="77777777" w:rsidR="00B126D7" w:rsidRDefault="00B126D7">
            <w:pPr>
              <w:pStyle w:val="BodyText"/>
              <w:jc w:val="left"/>
            </w:pPr>
            <w:r>
              <w:t xml:space="preserve">e.g. Seasonal workers </w:t>
            </w:r>
            <w:proofErr w:type="gramStart"/>
            <w:r>
              <w:t>have to</w:t>
            </w:r>
            <w:proofErr w:type="gramEnd"/>
            <w:r>
              <w:t xml:space="preserve"> be accommodated separately with separate communal facilities and must have a health management plan. See </w:t>
            </w:r>
            <w:proofErr w:type="spellStart"/>
            <w:r>
              <w:t>pg</w:t>
            </w:r>
            <w:proofErr w:type="spellEnd"/>
            <w:r>
              <w:t xml:space="preserve"> 23.</w:t>
            </w:r>
          </w:p>
        </w:tc>
        <w:tc>
          <w:tcPr>
            <w:tcW w:w="2529"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9113059" w14:textId="77777777" w:rsidR="00B126D7" w:rsidRDefault="00B126D7">
            <w:pPr>
              <w:pStyle w:val="NoParagraphStyle"/>
              <w:spacing w:line="240" w:lineRule="auto"/>
              <w:textAlignment w:val="auto"/>
              <w:rPr>
                <w:color w:val="auto"/>
                <w:lang w:val="en-US"/>
              </w:rPr>
            </w:pPr>
          </w:p>
        </w:tc>
        <w:tc>
          <w:tcPr>
            <w:tcW w:w="200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378A63F" w14:textId="77777777" w:rsidR="00B126D7" w:rsidRDefault="00B126D7">
            <w:pPr>
              <w:pStyle w:val="NoParagraphStyle"/>
              <w:spacing w:line="240" w:lineRule="auto"/>
              <w:textAlignment w:val="auto"/>
              <w:rPr>
                <w:color w:val="auto"/>
                <w:lang w:val="en-US"/>
              </w:rPr>
            </w:pPr>
          </w:p>
        </w:tc>
        <w:tc>
          <w:tcPr>
            <w:tcW w:w="1592"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68E5F2E" w14:textId="77777777" w:rsidR="00B126D7" w:rsidRDefault="00B126D7">
            <w:pPr>
              <w:pStyle w:val="NoParagraphStyle"/>
              <w:spacing w:line="240" w:lineRule="auto"/>
              <w:textAlignment w:val="auto"/>
              <w:rPr>
                <w:color w:val="auto"/>
                <w:lang w:val="en-US"/>
              </w:rPr>
            </w:pPr>
          </w:p>
        </w:tc>
      </w:tr>
      <w:tr w:rsidR="00B126D7" w14:paraId="3E85EA62" w14:textId="77777777">
        <w:trPr>
          <w:trHeight w:val="60"/>
        </w:trPr>
        <w:tc>
          <w:tcPr>
            <w:tcW w:w="2556"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4141CE2" w14:textId="77777777" w:rsidR="00B126D7" w:rsidRDefault="00B126D7">
            <w:pPr>
              <w:pStyle w:val="BodyText"/>
              <w:jc w:val="left"/>
            </w:pPr>
            <w:r>
              <w:t>Private accommodation</w:t>
            </w:r>
          </w:p>
          <w:p w14:paraId="52A4EB82" w14:textId="77777777" w:rsidR="00B126D7" w:rsidRDefault="00B126D7">
            <w:pPr>
              <w:pStyle w:val="BodyText"/>
              <w:jc w:val="left"/>
            </w:pPr>
            <w:r>
              <w:t>e.g. holiday apartments/short term accommodation /Airbnb</w:t>
            </w:r>
          </w:p>
        </w:tc>
        <w:tc>
          <w:tcPr>
            <w:tcW w:w="6447"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BEBB92A" w14:textId="5906FA3F" w:rsidR="00B126D7" w:rsidRDefault="00B126D7">
            <w:pPr>
              <w:pStyle w:val="BodyText"/>
              <w:jc w:val="left"/>
            </w:pPr>
            <w:r>
              <w:t xml:space="preserve">e.g. Businesses will ensure that </w:t>
            </w:r>
            <w:r w:rsidR="00244CE9">
              <w:t>physical</w:t>
            </w:r>
            <w:r>
              <w:t xml:space="preserve"> distancing adhered to between separate groups of guests wherever it is possible and practical to do so. Implement strategies to do so in shared facilities and common areas.</w:t>
            </w:r>
          </w:p>
          <w:p w14:paraId="3D2B390E" w14:textId="77777777" w:rsidR="00B126D7" w:rsidRDefault="00B126D7">
            <w:pPr>
              <w:pStyle w:val="BodyText"/>
              <w:jc w:val="left"/>
            </w:pPr>
            <w:r>
              <w:t>e.g. Family/residential groups are permitted to share the same accommodation but will be advised to maintain distance to other individual and family/residential groups outside of their allocated accommodation.</w:t>
            </w:r>
          </w:p>
        </w:tc>
        <w:tc>
          <w:tcPr>
            <w:tcW w:w="2529"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E389BC9" w14:textId="77777777" w:rsidR="00B126D7" w:rsidRDefault="00B126D7">
            <w:pPr>
              <w:pStyle w:val="NoParagraphStyle"/>
              <w:spacing w:line="240" w:lineRule="auto"/>
              <w:textAlignment w:val="auto"/>
              <w:rPr>
                <w:color w:val="auto"/>
                <w:lang w:val="en-US"/>
              </w:rPr>
            </w:pPr>
          </w:p>
        </w:tc>
        <w:tc>
          <w:tcPr>
            <w:tcW w:w="200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CBD55B9" w14:textId="77777777" w:rsidR="00B126D7" w:rsidRDefault="00B126D7">
            <w:pPr>
              <w:pStyle w:val="NoParagraphStyle"/>
              <w:spacing w:line="240" w:lineRule="auto"/>
              <w:textAlignment w:val="auto"/>
              <w:rPr>
                <w:color w:val="auto"/>
                <w:lang w:val="en-US"/>
              </w:rPr>
            </w:pPr>
          </w:p>
        </w:tc>
        <w:tc>
          <w:tcPr>
            <w:tcW w:w="1592"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68E5CAC" w14:textId="77777777" w:rsidR="00B126D7" w:rsidRDefault="00B126D7">
            <w:pPr>
              <w:pStyle w:val="NoParagraphStyle"/>
              <w:spacing w:line="240" w:lineRule="auto"/>
              <w:textAlignment w:val="auto"/>
              <w:rPr>
                <w:color w:val="auto"/>
                <w:lang w:val="en-US"/>
              </w:rPr>
            </w:pPr>
          </w:p>
        </w:tc>
      </w:tr>
      <w:tr w:rsidR="00B126D7" w14:paraId="705A661F" w14:textId="77777777" w:rsidTr="00D83F21">
        <w:trPr>
          <w:trHeight w:val="60"/>
        </w:trPr>
        <w:tc>
          <w:tcPr>
            <w:tcW w:w="2556"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327D7869" w14:textId="5E6A5CCB" w:rsidR="00B126D7" w:rsidRDefault="00490E97">
            <w:pPr>
              <w:pStyle w:val="BodyText"/>
              <w:jc w:val="left"/>
            </w:pPr>
            <w:r>
              <w:rPr>
                <w:rFonts w:ascii="DIN-Bold" w:hAnsi="DIN-Bold" w:cs="DIN-Bold"/>
                <w:b/>
                <w:bCs/>
              </w:rPr>
              <w:lastRenderedPageBreak/>
              <w:t>Restaurant/Pub/Beauty Salon/day spa/Charter Fishing operators</w:t>
            </w:r>
          </w:p>
        </w:tc>
        <w:tc>
          <w:tcPr>
            <w:tcW w:w="6447"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12812093" w14:textId="1D27AE35" w:rsidR="00B126D7" w:rsidRDefault="00B126D7">
            <w:pPr>
              <w:pStyle w:val="BodyText"/>
              <w:jc w:val="left"/>
            </w:pPr>
            <w:r>
              <w:t xml:space="preserve">Must have a separate approved industry plan/checklist. </w:t>
            </w:r>
            <w:r>
              <w:br/>
              <w:t xml:space="preserve">Please </w:t>
            </w:r>
            <w:r>
              <w:rPr>
                <w:rStyle w:val="Hyperlink"/>
              </w:rPr>
              <w:t>c</w:t>
            </w:r>
            <w:hyperlink r:id="rId33" w:history="1">
              <w:r w:rsidRPr="007179E4">
                <w:rPr>
                  <w:rStyle w:val="Hyperlink"/>
                </w:rPr>
                <w:t>lick here</w:t>
              </w:r>
            </w:hyperlink>
            <w:r>
              <w:t xml:space="preserve"> to find an approved industry plan/checklist.</w:t>
            </w:r>
          </w:p>
        </w:tc>
        <w:tc>
          <w:tcPr>
            <w:tcW w:w="2529"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ECB655D" w14:textId="77777777" w:rsidR="00B126D7" w:rsidRDefault="00B126D7">
            <w:pPr>
              <w:pStyle w:val="NoParagraphStyle"/>
              <w:spacing w:line="240" w:lineRule="auto"/>
              <w:textAlignment w:val="auto"/>
              <w:rPr>
                <w:color w:val="auto"/>
                <w:lang w:val="en-US"/>
              </w:rPr>
            </w:pPr>
          </w:p>
        </w:tc>
        <w:tc>
          <w:tcPr>
            <w:tcW w:w="200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5BFCA94E" w14:textId="77777777" w:rsidR="00B126D7" w:rsidRDefault="00B126D7">
            <w:pPr>
              <w:pStyle w:val="NoParagraphStyle"/>
              <w:spacing w:line="240" w:lineRule="auto"/>
              <w:textAlignment w:val="auto"/>
              <w:rPr>
                <w:color w:val="auto"/>
                <w:lang w:val="en-US"/>
              </w:rPr>
            </w:pPr>
          </w:p>
        </w:tc>
        <w:tc>
          <w:tcPr>
            <w:tcW w:w="1592"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06F7ED61" w14:textId="77777777" w:rsidR="00B126D7" w:rsidRDefault="00B126D7">
            <w:pPr>
              <w:pStyle w:val="NoParagraphStyle"/>
              <w:spacing w:line="240" w:lineRule="auto"/>
              <w:textAlignment w:val="auto"/>
              <w:rPr>
                <w:color w:val="auto"/>
                <w:lang w:val="en-US"/>
              </w:rPr>
            </w:pPr>
          </w:p>
        </w:tc>
      </w:tr>
      <w:tr w:rsidR="00B126D7" w14:paraId="37BE5050" w14:textId="77777777" w:rsidTr="00D83F21">
        <w:trPr>
          <w:trHeight w:val="60"/>
        </w:trPr>
        <w:tc>
          <w:tcPr>
            <w:tcW w:w="2556" w:type="dxa"/>
            <w:tcBorders>
              <w:top w:val="single" w:sz="4" w:space="0" w:color="262626"/>
              <w:left w:val="single" w:sz="4" w:space="0" w:color="262626"/>
              <w:bottom w:val="single" w:sz="4" w:space="0" w:color="262626"/>
              <w:right w:val="single" w:sz="6" w:space="0" w:color="008765"/>
            </w:tcBorders>
            <w:shd w:val="clear" w:color="auto" w:fill="E2EFD9" w:themeFill="accent6" w:themeFillTint="33"/>
            <w:tcMar>
              <w:top w:w="181" w:type="dxa"/>
              <w:left w:w="227" w:type="dxa"/>
              <w:bottom w:w="181" w:type="dxa"/>
              <w:right w:w="170" w:type="dxa"/>
            </w:tcMar>
          </w:tcPr>
          <w:p w14:paraId="570CA2D4" w14:textId="338EEA0B" w:rsidR="00B126D7" w:rsidRDefault="00B126D7">
            <w:pPr>
              <w:pStyle w:val="BodyText"/>
              <w:jc w:val="left"/>
            </w:pPr>
            <w:r>
              <w:rPr>
                <w:rFonts w:ascii="DIN-Bold" w:hAnsi="DIN-Bold" w:cs="DIN-Bold"/>
                <w:b/>
                <w:bCs/>
              </w:rPr>
              <w:t>Tour Vehicles</w:t>
            </w:r>
            <w:r w:rsidR="0063132D">
              <w:rPr>
                <w:rFonts w:ascii="DIN-Bold" w:hAnsi="DIN-Bold" w:cs="DIN-Bold"/>
                <w:b/>
                <w:bCs/>
              </w:rPr>
              <w:t>-under 50</w:t>
            </w:r>
            <w:r w:rsidR="00277C7F">
              <w:rPr>
                <w:rFonts w:ascii="DIN-Bold" w:hAnsi="DIN-Bold" w:cs="DIN-Bold"/>
                <w:b/>
                <w:bCs/>
              </w:rPr>
              <w:t xml:space="preserve"> people </w:t>
            </w:r>
            <w:r w:rsidR="0063132D">
              <w:rPr>
                <w:rFonts w:ascii="DIN-Bold" w:hAnsi="DIN-Bold" w:cs="DIN-Bold"/>
                <w:b/>
                <w:bCs/>
              </w:rPr>
              <w:t>-go to checklist</w:t>
            </w:r>
          </w:p>
        </w:tc>
        <w:tc>
          <w:tcPr>
            <w:tcW w:w="6447" w:type="dxa"/>
            <w:tcBorders>
              <w:top w:val="single" w:sz="4" w:space="0" w:color="262626"/>
              <w:left w:val="single" w:sz="6" w:space="0" w:color="008765"/>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1ACF8AB1" w14:textId="77777777" w:rsidR="00B126D7" w:rsidRDefault="00B126D7">
            <w:pPr>
              <w:pStyle w:val="NoParagraphStyle"/>
              <w:spacing w:line="240" w:lineRule="auto"/>
              <w:textAlignment w:val="auto"/>
              <w:rPr>
                <w:color w:val="auto"/>
                <w:lang w:val="en-US"/>
              </w:rPr>
            </w:pPr>
          </w:p>
        </w:tc>
        <w:tc>
          <w:tcPr>
            <w:tcW w:w="2529"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27085C74" w14:textId="77777777" w:rsidR="00B126D7" w:rsidRDefault="00B126D7">
            <w:pPr>
              <w:pStyle w:val="NoParagraphStyle"/>
              <w:spacing w:line="240" w:lineRule="auto"/>
              <w:textAlignment w:val="auto"/>
              <w:rPr>
                <w:color w:val="auto"/>
                <w:lang w:val="en-US"/>
              </w:rPr>
            </w:pPr>
          </w:p>
        </w:tc>
        <w:tc>
          <w:tcPr>
            <w:tcW w:w="200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06CF91CE" w14:textId="77777777" w:rsidR="00B126D7" w:rsidRDefault="00B126D7">
            <w:pPr>
              <w:pStyle w:val="NoParagraphStyle"/>
              <w:spacing w:line="240" w:lineRule="auto"/>
              <w:textAlignment w:val="auto"/>
              <w:rPr>
                <w:color w:val="auto"/>
                <w:lang w:val="en-US"/>
              </w:rPr>
            </w:pPr>
          </w:p>
        </w:tc>
        <w:tc>
          <w:tcPr>
            <w:tcW w:w="1592"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64194022" w14:textId="77777777" w:rsidR="00B126D7" w:rsidRDefault="00B126D7">
            <w:pPr>
              <w:pStyle w:val="NoParagraphStyle"/>
              <w:spacing w:line="240" w:lineRule="auto"/>
              <w:textAlignment w:val="auto"/>
              <w:rPr>
                <w:color w:val="auto"/>
                <w:lang w:val="en-US"/>
              </w:rPr>
            </w:pPr>
          </w:p>
        </w:tc>
      </w:tr>
      <w:tr w:rsidR="00B126D7" w14:paraId="0C387D20" w14:textId="77777777">
        <w:trPr>
          <w:trHeight w:val="60"/>
        </w:trPr>
        <w:tc>
          <w:tcPr>
            <w:tcW w:w="2556"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1B1BDF7C" w14:textId="6A9B16C4" w:rsidR="00B126D7" w:rsidRDefault="00B126D7">
            <w:pPr>
              <w:pStyle w:val="BodyText"/>
            </w:pPr>
            <w:r>
              <w:t xml:space="preserve">e.g. </w:t>
            </w:r>
            <w:r w:rsidR="0063132D">
              <w:t>coach seating more than 50</w:t>
            </w:r>
          </w:p>
        </w:tc>
        <w:tc>
          <w:tcPr>
            <w:tcW w:w="6447"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394CE128" w14:textId="1F01BC34" w:rsidR="00E44B3B" w:rsidRDefault="00E44B3B" w:rsidP="0063132D">
            <w:pPr>
              <w:pStyle w:val="BodyText"/>
              <w:jc w:val="left"/>
            </w:pPr>
            <w:r>
              <w:t xml:space="preserve">e.g. </w:t>
            </w:r>
            <w:r>
              <w:t xml:space="preserve">g. Businesses will ensure that seating in vessels will be spaced to adhere to </w:t>
            </w:r>
            <w:r>
              <w:rPr>
                <w:rFonts w:ascii="DIN-Bold" w:hAnsi="DIN-Bold" w:cs="DIN-Bold"/>
                <w:b/>
                <w:bCs/>
              </w:rPr>
              <w:t>an approved option</w:t>
            </w:r>
            <w:r>
              <w:t xml:space="preserve"> or to the 1 per four square metre </w:t>
            </w:r>
            <w:proofErr w:type="gramStart"/>
            <w:r>
              <w:t>rule</w:t>
            </w:r>
            <w:proofErr w:type="gramEnd"/>
            <w:r>
              <w:t>.</w:t>
            </w:r>
          </w:p>
          <w:p w14:paraId="79381BAB" w14:textId="748BFBEE" w:rsidR="0063132D" w:rsidRDefault="0063132D" w:rsidP="0063132D">
            <w:pPr>
              <w:pStyle w:val="BodyText"/>
              <w:jc w:val="left"/>
            </w:pPr>
            <w:r>
              <w:t>e.g. Time within the confines of the vehicle will be limited wherever practical.</w:t>
            </w:r>
          </w:p>
          <w:p w14:paraId="788A674E" w14:textId="77777777" w:rsidR="0063132D" w:rsidRDefault="0063132D" w:rsidP="0063132D">
            <w:pPr>
              <w:pStyle w:val="BodyText"/>
              <w:jc w:val="left"/>
            </w:pPr>
            <w:r>
              <w:t>e.g. Passengers encouraged to minimise movement while the vehicle is in transit and stagger departure and gathering events (e.g. briefings) to reduce groupings and queuing.</w:t>
            </w:r>
          </w:p>
          <w:p w14:paraId="70AA02A9" w14:textId="77777777" w:rsidR="0063132D" w:rsidRDefault="0063132D" w:rsidP="0063132D">
            <w:pPr>
              <w:pStyle w:val="BodyText"/>
              <w:jc w:val="left"/>
            </w:pPr>
            <w:r>
              <w:t>e.g. Where practical windows in vehicles will be open and vehicle air conditioning will be set to fresh air as opposed to recirculate and will remain on.</w:t>
            </w:r>
          </w:p>
          <w:p w14:paraId="42BC9F5B" w14:textId="77777777" w:rsidR="0063132D" w:rsidRDefault="0063132D" w:rsidP="0063132D">
            <w:pPr>
              <w:pStyle w:val="BodyText"/>
            </w:pPr>
            <w:r>
              <w:t>e.g. Assigned seating</w:t>
            </w:r>
          </w:p>
          <w:p w14:paraId="593A2E23" w14:textId="77777777" w:rsidR="00277C7F" w:rsidRDefault="00277C7F" w:rsidP="00277C7F">
            <w:pPr>
              <w:pStyle w:val="BodyText"/>
            </w:pPr>
            <w:r>
              <w:t xml:space="preserve">e.g. Family/residential groups are permitted to sit in closer proximity but will be allocated seating to maintain distance to other individual and family/residential groups. </w:t>
            </w:r>
          </w:p>
          <w:p w14:paraId="17596A65" w14:textId="08C683D8" w:rsidR="00277C7F" w:rsidRDefault="00277C7F" w:rsidP="0063132D">
            <w:pPr>
              <w:pStyle w:val="BodyText"/>
            </w:pPr>
          </w:p>
        </w:tc>
        <w:tc>
          <w:tcPr>
            <w:tcW w:w="2529"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3A66252B" w14:textId="77777777" w:rsidR="00B126D7" w:rsidRDefault="00B126D7">
            <w:pPr>
              <w:pStyle w:val="BodyText"/>
              <w:jc w:val="left"/>
            </w:pPr>
            <w:r>
              <w:t xml:space="preserve">e.g. Posters outlining </w:t>
            </w:r>
            <w:r w:rsidR="00066906">
              <w:t>physical</w:t>
            </w:r>
            <w:r>
              <w:t xml:space="preserve"> distancing rules</w:t>
            </w:r>
          </w:p>
          <w:p w14:paraId="2AC443B1" w14:textId="77777777" w:rsidR="00277C7F" w:rsidRDefault="00277C7F">
            <w:pPr>
              <w:pStyle w:val="BodyText"/>
              <w:jc w:val="left"/>
            </w:pPr>
          </w:p>
          <w:p w14:paraId="42B1E57B" w14:textId="77777777" w:rsidR="00277C7F" w:rsidRDefault="00277C7F">
            <w:pPr>
              <w:pStyle w:val="BodyText"/>
              <w:jc w:val="left"/>
            </w:pPr>
          </w:p>
          <w:p w14:paraId="5C537011" w14:textId="3DBD77E0" w:rsidR="00277C7F" w:rsidRDefault="00277C7F">
            <w:pPr>
              <w:pStyle w:val="BodyText"/>
              <w:jc w:val="left"/>
            </w:pPr>
            <w:r>
              <w:t>e.g. Driver/Guide announcement and reminders</w:t>
            </w:r>
          </w:p>
        </w:tc>
        <w:tc>
          <w:tcPr>
            <w:tcW w:w="2003"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07FF320B" w14:textId="77777777" w:rsidR="00B126D7" w:rsidRDefault="00B126D7">
            <w:pPr>
              <w:pStyle w:val="BodyText"/>
              <w:jc w:val="left"/>
            </w:pPr>
            <w:r>
              <w:t>Manager with staff consultation</w:t>
            </w:r>
          </w:p>
        </w:tc>
        <w:tc>
          <w:tcPr>
            <w:tcW w:w="1592"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642F78C1" w14:textId="77777777" w:rsidR="00B126D7" w:rsidRDefault="00B126D7">
            <w:pPr>
              <w:pStyle w:val="NoParagraphStyle"/>
              <w:spacing w:line="240" w:lineRule="auto"/>
              <w:textAlignment w:val="auto"/>
              <w:rPr>
                <w:color w:val="auto"/>
                <w:lang w:val="en-US"/>
              </w:rPr>
            </w:pPr>
          </w:p>
        </w:tc>
      </w:tr>
      <w:tr w:rsidR="00B126D7" w14:paraId="09B989D4" w14:textId="77777777" w:rsidTr="00D83F21">
        <w:trPr>
          <w:trHeight w:val="60"/>
        </w:trPr>
        <w:tc>
          <w:tcPr>
            <w:tcW w:w="2556" w:type="dxa"/>
            <w:tcBorders>
              <w:top w:val="single" w:sz="4" w:space="0" w:color="262626"/>
              <w:left w:val="single" w:sz="4" w:space="0" w:color="262626"/>
              <w:bottom w:val="single" w:sz="4" w:space="0" w:color="262626"/>
              <w:right w:val="single" w:sz="6" w:space="0" w:color="008765"/>
            </w:tcBorders>
            <w:shd w:val="clear" w:color="auto" w:fill="E2EFD9" w:themeFill="accent6" w:themeFillTint="33"/>
            <w:tcMar>
              <w:top w:w="181" w:type="dxa"/>
              <w:left w:w="227" w:type="dxa"/>
              <w:bottom w:w="181" w:type="dxa"/>
              <w:right w:w="170" w:type="dxa"/>
            </w:tcMar>
          </w:tcPr>
          <w:p w14:paraId="3E8AE5F4" w14:textId="77777777" w:rsidR="00B126D7" w:rsidRDefault="00B126D7">
            <w:pPr>
              <w:pStyle w:val="BodyText"/>
              <w:jc w:val="left"/>
            </w:pPr>
            <w:r>
              <w:rPr>
                <w:rFonts w:ascii="DIN-Bold" w:hAnsi="DIN-Bold" w:cs="DIN-Bold"/>
                <w:b/>
                <w:bCs/>
              </w:rPr>
              <w:t>Vessels</w:t>
            </w:r>
          </w:p>
        </w:tc>
        <w:tc>
          <w:tcPr>
            <w:tcW w:w="6447" w:type="dxa"/>
            <w:tcBorders>
              <w:top w:val="single" w:sz="4" w:space="0" w:color="262626"/>
              <w:left w:val="single" w:sz="6" w:space="0" w:color="008765"/>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1A4854C" w14:textId="77777777" w:rsidR="00B126D7" w:rsidRDefault="00B126D7">
            <w:pPr>
              <w:pStyle w:val="NoParagraphStyle"/>
              <w:spacing w:line="240" w:lineRule="auto"/>
              <w:textAlignment w:val="auto"/>
              <w:rPr>
                <w:color w:val="auto"/>
                <w:lang w:val="en-US"/>
              </w:rPr>
            </w:pPr>
          </w:p>
        </w:tc>
        <w:tc>
          <w:tcPr>
            <w:tcW w:w="2529"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4F9AB5A3" w14:textId="77777777" w:rsidR="00B126D7" w:rsidRDefault="00B126D7">
            <w:pPr>
              <w:pStyle w:val="NoParagraphStyle"/>
              <w:spacing w:line="240" w:lineRule="auto"/>
              <w:textAlignment w:val="auto"/>
              <w:rPr>
                <w:color w:val="auto"/>
                <w:lang w:val="en-US"/>
              </w:rPr>
            </w:pPr>
          </w:p>
        </w:tc>
        <w:tc>
          <w:tcPr>
            <w:tcW w:w="200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D36FFF5" w14:textId="77777777" w:rsidR="00B126D7" w:rsidRDefault="00B126D7">
            <w:pPr>
              <w:pStyle w:val="NoParagraphStyle"/>
              <w:spacing w:line="240" w:lineRule="auto"/>
              <w:textAlignment w:val="auto"/>
              <w:rPr>
                <w:color w:val="auto"/>
                <w:lang w:val="en-US"/>
              </w:rPr>
            </w:pPr>
          </w:p>
        </w:tc>
        <w:tc>
          <w:tcPr>
            <w:tcW w:w="1592"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420660BA" w14:textId="77777777" w:rsidR="00B126D7" w:rsidRDefault="00B126D7">
            <w:pPr>
              <w:pStyle w:val="NoParagraphStyle"/>
              <w:spacing w:line="240" w:lineRule="auto"/>
              <w:textAlignment w:val="auto"/>
              <w:rPr>
                <w:color w:val="auto"/>
                <w:lang w:val="en-US"/>
              </w:rPr>
            </w:pPr>
          </w:p>
        </w:tc>
      </w:tr>
      <w:tr w:rsidR="00B126D7" w14:paraId="4A49335F" w14:textId="77777777">
        <w:trPr>
          <w:trHeight w:val="1009"/>
        </w:trPr>
        <w:tc>
          <w:tcPr>
            <w:tcW w:w="2556"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2DE93DB8" w14:textId="77777777" w:rsidR="00B126D7" w:rsidRDefault="00B126D7">
            <w:pPr>
              <w:pStyle w:val="BodyText"/>
              <w:jc w:val="left"/>
            </w:pPr>
            <w:r>
              <w:t xml:space="preserve">Includes whale watching vessel, dive, marine, boat &amp; fishing tours </w:t>
            </w:r>
          </w:p>
        </w:tc>
        <w:tc>
          <w:tcPr>
            <w:tcW w:w="6447"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67F17C0E" w14:textId="77777777" w:rsidR="00B126D7" w:rsidRDefault="00B126D7">
            <w:pPr>
              <w:pStyle w:val="BodyText"/>
              <w:jc w:val="left"/>
            </w:pPr>
            <w:r>
              <w:t xml:space="preserve">e.g. Businesses will ensure that seating in vessels will be spaced to adhere to </w:t>
            </w:r>
            <w:r>
              <w:rPr>
                <w:rFonts w:ascii="DIN-Bold" w:hAnsi="DIN-Bold" w:cs="DIN-Bold"/>
                <w:b/>
                <w:bCs/>
              </w:rPr>
              <w:t>an approved option</w:t>
            </w:r>
            <w:r>
              <w:t xml:space="preserve"> or to the 1 per four square metre </w:t>
            </w:r>
            <w:proofErr w:type="gramStart"/>
            <w:r>
              <w:t>rule</w:t>
            </w:r>
            <w:proofErr w:type="gramEnd"/>
            <w:r>
              <w:t>.</w:t>
            </w:r>
          </w:p>
        </w:tc>
        <w:tc>
          <w:tcPr>
            <w:tcW w:w="2529"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3631187A" w14:textId="5F0F848E" w:rsidR="00B126D7" w:rsidRDefault="00B126D7">
            <w:pPr>
              <w:pStyle w:val="BodyText"/>
              <w:jc w:val="left"/>
            </w:pPr>
            <w:r>
              <w:t xml:space="preserve">e.g. Posters outlining </w:t>
            </w:r>
            <w:r w:rsidR="00066906">
              <w:t>physical</w:t>
            </w:r>
            <w:r>
              <w:t xml:space="preserve"> distancing rules</w:t>
            </w:r>
          </w:p>
        </w:tc>
        <w:tc>
          <w:tcPr>
            <w:tcW w:w="2003"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1484CFAC" w14:textId="77777777" w:rsidR="00B126D7" w:rsidRDefault="00B126D7">
            <w:pPr>
              <w:pStyle w:val="BodyText"/>
              <w:jc w:val="left"/>
            </w:pPr>
            <w:r>
              <w:t xml:space="preserve">Manager/driver </w:t>
            </w:r>
            <w:r>
              <w:br/>
              <w:t>with staff consultation</w:t>
            </w:r>
          </w:p>
        </w:tc>
        <w:tc>
          <w:tcPr>
            <w:tcW w:w="1592"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461FBAAC" w14:textId="77777777" w:rsidR="00B126D7" w:rsidRDefault="00B126D7">
            <w:pPr>
              <w:pStyle w:val="NoParagraphStyle"/>
              <w:spacing w:line="240" w:lineRule="auto"/>
              <w:textAlignment w:val="auto"/>
              <w:rPr>
                <w:color w:val="auto"/>
                <w:lang w:val="en-US"/>
              </w:rPr>
            </w:pPr>
          </w:p>
        </w:tc>
      </w:tr>
      <w:tr w:rsidR="00B126D7" w14:paraId="63DAACC7" w14:textId="77777777">
        <w:trPr>
          <w:trHeight w:val="60"/>
        </w:trPr>
        <w:tc>
          <w:tcPr>
            <w:tcW w:w="2556"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544AA03" w14:textId="77777777" w:rsidR="00B126D7" w:rsidRDefault="00B126D7">
            <w:pPr>
              <w:pStyle w:val="BodyText"/>
            </w:pPr>
            <w:r>
              <w:lastRenderedPageBreak/>
              <w:t xml:space="preserve">e.g. Front viewing deck </w:t>
            </w:r>
          </w:p>
          <w:p w14:paraId="663B2182" w14:textId="77777777" w:rsidR="00B126D7" w:rsidRDefault="00B126D7">
            <w:pPr>
              <w:pStyle w:val="BodyText"/>
            </w:pPr>
            <w:r>
              <w:t>e.g. Indoor saloon area</w:t>
            </w:r>
          </w:p>
        </w:tc>
        <w:tc>
          <w:tcPr>
            <w:tcW w:w="6447"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5817224" w14:textId="77777777" w:rsidR="00B126D7" w:rsidRDefault="00B126D7">
            <w:pPr>
              <w:pStyle w:val="BodyText"/>
              <w:jc w:val="left"/>
            </w:pPr>
            <w:r>
              <w:t>e.g. Passengers encouraged to minimise movement whilst the vessel is in transit and stagger departure and gathering events (e.g. briefings) to reduce groupings and queuing.</w:t>
            </w:r>
          </w:p>
          <w:p w14:paraId="5204707F" w14:textId="77777777" w:rsidR="00B126D7" w:rsidRDefault="00B126D7">
            <w:pPr>
              <w:pStyle w:val="BodyText"/>
              <w:jc w:val="left"/>
            </w:pPr>
            <w:r>
              <w:t>e.g. Family/residential groups are permitted to sit in closer proximity but will be allocated seating to maintain distance to other individual and family/residential groups.</w:t>
            </w:r>
          </w:p>
          <w:p w14:paraId="0F5C926E" w14:textId="77777777" w:rsidR="00B126D7" w:rsidRDefault="00B126D7">
            <w:pPr>
              <w:pStyle w:val="BodyText"/>
              <w:jc w:val="left"/>
            </w:pPr>
            <w:r>
              <w:t>e.g. Time within the confines of the vessel will be limited wherever practical.</w:t>
            </w:r>
          </w:p>
          <w:p w14:paraId="64EF1F69" w14:textId="77777777" w:rsidR="00B126D7" w:rsidRDefault="00B126D7">
            <w:pPr>
              <w:pStyle w:val="BodyText"/>
              <w:jc w:val="left"/>
            </w:pPr>
            <w:r>
              <w:t>e.g. Where practical windows in vessels will be open and vehicle air conditioning will be set to fresh air as opposed to recirculate and will remain on.</w:t>
            </w:r>
          </w:p>
          <w:p w14:paraId="4494E56C" w14:textId="77777777" w:rsidR="00FF2286" w:rsidRDefault="00FF2286" w:rsidP="00FF2286">
            <w:pPr>
              <w:pStyle w:val="BodyText"/>
            </w:pPr>
            <w:r>
              <w:t>e.g. Assigned seating</w:t>
            </w:r>
          </w:p>
          <w:p w14:paraId="6D6A34B7" w14:textId="4CFB6F71" w:rsidR="00FF2286" w:rsidRDefault="00FF2286">
            <w:pPr>
              <w:pStyle w:val="BodyText"/>
              <w:jc w:val="left"/>
            </w:pPr>
          </w:p>
        </w:tc>
        <w:tc>
          <w:tcPr>
            <w:tcW w:w="2529"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E753782" w14:textId="77777777" w:rsidR="00B126D7" w:rsidRDefault="00B126D7">
            <w:pPr>
              <w:pStyle w:val="BodyText"/>
            </w:pPr>
            <w:r>
              <w:t>e.g. Skipper announcement and reminders</w:t>
            </w:r>
          </w:p>
        </w:tc>
        <w:tc>
          <w:tcPr>
            <w:tcW w:w="2003"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1DF46C7" w14:textId="77777777" w:rsidR="00B126D7" w:rsidRDefault="00B126D7">
            <w:pPr>
              <w:pStyle w:val="NoParagraphStyle"/>
              <w:spacing w:line="240" w:lineRule="auto"/>
              <w:textAlignment w:val="auto"/>
              <w:rPr>
                <w:color w:val="auto"/>
                <w:lang w:val="en-US"/>
              </w:rPr>
            </w:pPr>
          </w:p>
        </w:tc>
        <w:tc>
          <w:tcPr>
            <w:tcW w:w="1592"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DAAFDE2" w14:textId="77777777" w:rsidR="00B126D7" w:rsidRDefault="00B126D7">
            <w:pPr>
              <w:pStyle w:val="NoParagraphStyle"/>
              <w:spacing w:line="240" w:lineRule="auto"/>
              <w:textAlignment w:val="auto"/>
              <w:rPr>
                <w:color w:val="auto"/>
                <w:lang w:val="en-US"/>
              </w:rPr>
            </w:pPr>
          </w:p>
        </w:tc>
      </w:tr>
      <w:tr w:rsidR="00B126D7" w14:paraId="0B80FBF8" w14:textId="77777777" w:rsidTr="00D83F21">
        <w:trPr>
          <w:trHeight w:val="60"/>
        </w:trPr>
        <w:tc>
          <w:tcPr>
            <w:tcW w:w="2556"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57233ACA" w14:textId="77777777" w:rsidR="00B126D7" w:rsidRDefault="00B126D7">
            <w:pPr>
              <w:pStyle w:val="BodyText"/>
              <w:jc w:val="left"/>
            </w:pPr>
            <w:r>
              <w:rPr>
                <w:rFonts w:ascii="DIN-Bold" w:hAnsi="DIN-Bold" w:cs="DIN-Bold"/>
                <w:b/>
                <w:bCs/>
              </w:rPr>
              <w:t>Scenic Flights/Helicopters/ Hot air balloon rides</w:t>
            </w:r>
          </w:p>
        </w:tc>
        <w:tc>
          <w:tcPr>
            <w:tcW w:w="6447"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D9331D1" w14:textId="77777777" w:rsidR="00B126D7" w:rsidRDefault="00B126D7">
            <w:pPr>
              <w:pStyle w:val="NoParagraphStyle"/>
              <w:spacing w:line="240" w:lineRule="auto"/>
              <w:textAlignment w:val="auto"/>
              <w:rPr>
                <w:color w:val="auto"/>
                <w:lang w:val="en-US"/>
              </w:rPr>
            </w:pPr>
          </w:p>
        </w:tc>
        <w:tc>
          <w:tcPr>
            <w:tcW w:w="2529"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12EB2859" w14:textId="77777777" w:rsidR="00B126D7" w:rsidRDefault="00B126D7">
            <w:pPr>
              <w:pStyle w:val="NoParagraphStyle"/>
              <w:spacing w:line="240" w:lineRule="auto"/>
              <w:textAlignment w:val="auto"/>
              <w:rPr>
                <w:color w:val="auto"/>
                <w:lang w:val="en-US"/>
              </w:rPr>
            </w:pPr>
          </w:p>
        </w:tc>
        <w:tc>
          <w:tcPr>
            <w:tcW w:w="200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627796E7" w14:textId="77777777" w:rsidR="00B126D7" w:rsidRDefault="00B126D7">
            <w:pPr>
              <w:pStyle w:val="NoParagraphStyle"/>
              <w:spacing w:line="240" w:lineRule="auto"/>
              <w:textAlignment w:val="auto"/>
              <w:rPr>
                <w:color w:val="auto"/>
                <w:lang w:val="en-US"/>
              </w:rPr>
            </w:pPr>
          </w:p>
        </w:tc>
        <w:tc>
          <w:tcPr>
            <w:tcW w:w="1592"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20E4FB14" w14:textId="77777777" w:rsidR="00B126D7" w:rsidRDefault="00B126D7">
            <w:pPr>
              <w:pStyle w:val="NoParagraphStyle"/>
              <w:spacing w:line="240" w:lineRule="auto"/>
              <w:textAlignment w:val="auto"/>
              <w:rPr>
                <w:color w:val="auto"/>
                <w:lang w:val="en-US"/>
              </w:rPr>
            </w:pPr>
          </w:p>
        </w:tc>
      </w:tr>
      <w:tr w:rsidR="00B126D7" w14:paraId="0787E6A7" w14:textId="77777777">
        <w:trPr>
          <w:trHeight w:val="60"/>
        </w:trPr>
        <w:tc>
          <w:tcPr>
            <w:tcW w:w="2556"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6E4F1A6E" w14:textId="77777777" w:rsidR="00B126D7" w:rsidRDefault="00B126D7">
            <w:pPr>
              <w:pStyle w:val="NoParagraphStyle"/>
              <w:spacing w:line="240" w:lineRule="auto"/>
              <w:textAlignment w:val="auto"/>
              <w:rPr>
                <w:color w:val="auto"/>
                <w:lang w:val="en-US"/>
              </w:rPr>
            </w:pPr>
          </w:p>
        </w:tc>
        <w:tc>
          <w:tcPr>
            <w:tcW w:w="6447"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6491A095" w14:textId="77777777" w:rsidR="00B126D7" w:rsidRDefault="00B126D7">
            <w:pPr>
              <w:pStyle w:val="BodyText"/>
              <w:jc w:val="left"/>
            </w:pPr>
            <w:r>
              <w:t xml:space="preserve">e.g. Businesses will ensure that seating in aircraft (including scenic flights, scenic helicopters flights &amp; scenic balloon rides) will be spaced to adhere to an approved option or to the 1 per four square metre </w:t>
            </w:r>
            <w:proofErr w:type="gramStart"/>
            <w:r>
              <w:t>rule</w:t>
            </w:r>
            <w:proofErr w:type="gramEnd"/>
            <w:r>
              <w:t>.</w:t>
            </w:r>
          </w:p>
          <w:p w14:paraId="41CA5A2E" w14:textId="77777777" w:rsidR="00FF2286" w:rsidRDefault="00FF2286" w:rsidP="00FF2286">
            <w:pPr>
              <w:pStyle w:val="BodyText"/>
            </w:pPr>
            <w:r>
              <w:t>e.g. Assigned seating</w:t>
            </w:r>
          </w:p>
          <w:p w14:paraId="6BB5D6C9" w14:textId="1F3237C1" w:rsidR="00FF2286" w:rsidRDefault="00FF2286">
            <w:pPr>
              <w:pStyle w:val="BodyText"/>
              <w:jc w:val="left"/>
            </w:pPr>
          </w:p>
        </w:tc>
        <w:tc>
          <w:tcPr>
            <w:tcW w:w="2529"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39FDBB5B" w14:textId="17C9CF49" w:rsidR="00B126D7" w:rsidRDefault="00B126D7">
            <w:pPr>
              <w:pStyle w:val="BodyText"/>
              <w:jc w:val="left"/>
            </w:pPr>
            <w:r>
              <w:t xml:space="preserve">e.g. Posters outlining </w:t>
            </w:r>
            <w:r w:rsidR="00066906">
              <w:t xml:space="preserve">physical </w:t>
            </w:r>
            <w:r>
              <w:t>distancing rules</w:t>
            </w:r>
          </w:p>
          <w:p w14:paraId="56095FE8" w14:textId="77777777" w:rsidR="00B126D7" w:rsidRDefault="00B126D7">
            <w:pPr>
              <w:pStyle w:val="BodyText"/>
              <w:jc w:val="left"/>
            </w:pPr>
          </w:p>
        </w:tc>
        <w:tc>
          <w:tcPr>
            <w:tcW w:w="2003"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40B13CEB" w14:textId="77777777" w:rsidR="00B126D7" w:rsidRDefault="00B126D7">
            <w:pPr>
              <w:pStyle w:val="BodyText"/>
              <w:jc w:val="left"/>
            </w:pPr>
            <w:r>
              <w:t>e.g. Pilots/operators/managers</w:t>
            </w:r>
          </w:p>
        </w:tc>
        <w:tc>
          <w:tcPr>
            <w:tcW w:w="1592"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6A7AE3F4" w14:textId="77777777" w:rsidR="00B126D7" w:rsidRDefault="00B126D7">
            <w:pPr>
              <w:pStyle w:val="NoParagraphStyle"/>
              <w:spacing w:line="240" w:lineRule="auto"/>
              <w:textAlignment w:val="auto"/>
              <w:rPr>
                <w:color w:val="auto"/>
                <w:lang w:val="en-US"/>
              </w:rPr>
            </w:pPr>
          </w:p>
        </w:tc>
      </w:tr>
      <w:tr w:rsidR="00B126D7" w14:paraId="15B08D65" w14:textId="77777777">
        <w:trPr>
          <w:trHeight w:val="60"/>
        </w:trPr>
        <w:tc>
          <w:tcPr>
            <w:tcW w:w="2556"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03A85470" w14:textId="77777777" w:rsidR="00B126D7" w:rsidRDefault="00B126D7">
            <w:pPr>
              <w:pStyle w:val="NoParagraphStyle"/>
              <w:spacing w:line="240" w:lineRule="auto"/>
              <w:textAlignment w:val="auto"/>
              <w:rPr>
                <w:color w:val="auto"/>
                <w:lang w:val="en-US"/>
              </w:rPr>
            </w:pPr>
          </w:p>
        </w:tc>
        <w:tc>
          <w:tcPr>
            <w:tcW w:w="6447"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6BBBEFE7" w14:textId="77777777" w:rsidR="00B126D7" w:rsidRDefault="00B126D7">
            <w:pPr>
              <w:pStyle w:val="BodyText"/>
              <w:jc w:val="left"/>
            </w:pPr>
            <w:r>
              <w:t>e.g. Encourage family group bookings.</w:t>
            </w:r>
          </w:p>
          <w:p w14:paraId="23EF58FF" w14:textId="77777777" w:rsidR="00B126D7" w:rsidRDefault="00B126D7">
            <w:pPr>
              <w:pStyle w:val="BodyText"/>
              <w:jc w:val="left"/>
            </w:pPr>
            <w:r>
              <w:t>e.g. Time within the confines of the aircraft will be limited wherever practical.</w:t>
            </w:r>
          </w:p>
        </w:tc>
        <w:tc>
          <w:tcPr>
            <w:tcW w:w="2529"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3035EDA7" w14:textId="77777777" w:rsidR="00B126D7" w:rsidRDefault="00B126D7">
            <w:pPr>
              <w:pStyle w:val="BodyText"/>
              <w:jc w:val="left"/>
            </w:pPr>
            <w:r>
              <w:t>e.g. Pilot/operator announcement and reminders</w:t>
            </w:r>
          </w:p>
        </w:tc>
        <w:tc>
          <w:tcPr>
            <w:tcW w:w="2003"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1FEAF04B" w14:textId="77777777" w:rsidR="00B126D7" w:rsidRDefault="00B126D7">
            <w:pPr>
              <w:pStyle w:val="NoParagraphStyle"/>
              <w:spacing w:line="240" w:lineRule="auto"/>
              <w:textAlignment w:val="auto"/>
              <w:rPr>
                <w:color w:val="auto"/>
                <w:lang w:val="en-US"/>
              </w:rPr>
            </w:pPr>
          </w:p>
        </w:tc>
        <w:tc>
          <w:tcPr>
            <w:tcW w:w="1592"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131131CF" w14:textId="77777777" w:rsidR="00B126D7" w:rsidRDefault="00B126D7">
            <w:pPr>
              <w:pStyle w:val="NoParagraphStyle"/>
              <w:spacing w:line="240" w:lineRule="auto"/>
              <w:textAlignment w:val="auto"/>
              <w:rPr>
                <w:color w:val="auto"/>
                <w:lang w:val="en-US"/>
              </w:rPr>
            </w:pPr>
          </w:p>
        </w:tc>
      </w:tr>
      <w:tr w:rsidR="00B126D7" w14:paraId="597A1AAD" w14:textId="77777777">
        <w:trPr>
          <w:trHeight w:val="60"/>
        </w:trPr>
        <w:tc>
          <w:tcPr>
            <w:tcW w:w="2556"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12D2233" w14:textId="77777777" w:rsidR="00B126D7" w:rsidRDefault="00B126D7">
            <w:pPr>
              <w:pStyle w:val="NoParagraphStyle"/>
              <w:spacing w:line="240" w:lineRule="auto"/>
              <w:textAlignment w:val="auto"/>
              <w:rPr>
                <w:color w:val="auto"/>
                <w:lang w:val="en-US"/>
              </w:rPr>
            </w:pPr>
          </w:p>
        </w:tc>
        <w:tc>
          <w:tcPr>
            <w:tcW w:w="6447"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B85D572" w14:textId="77777777" w:rsidR="00B126D7" w:rsidRDefault="00B126D7">
            <w:pPr>
              <w:pStyle w:val="BodyText"/>
              <w:jc w:val="left"/>
            </w:pPr>
            <w:r>
              <w:t>e.g. Passengers encouraged to minimise movement whilst the aircraft is in the air and stagger departure and gathering events (e.g. briefings) to reduce groupings and queuing.</w:t>
            </w:r>
          </w:p>
          <w:p w14:paraId="485A44DD" w14:textId="77777777" w:rsidR="00B126D7" w:rsidRDefault="00B126D7">
            <w:pPr>
              <w:pStyle w:val="BodyText"/>
              <w:jc w:val="left"/>
            </w:pPr>
            <w:r>
              <w:lastRenderedPageBreak/>
              <w:t>e.g. Family/residential groups are permitted to sit in closer proximity but will be allocated seating to maintain distance to other individual and family/residential groups.</w:t>
            </w:r>
          </w:p>
        </w:tc>
        <w:tc>
          <w:tcPr>
            <w:tcW w:w="2529"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A10B2F1" w14:textId="77777777" w:rsidR="00B126D7" w:rsidRDefault="00B126D7">
            <w:pPr>
              <w:pStyle w:val="NoParagraphStyle"/>
              <w:spacing w:line="240" w:lineRule="auto"/>
              <w:textAlignment w:val="auto"/>
              <w:rPr>
                <w:color w:val="auto"/>
                <w:lang w:val="en-US"/>
              </w:rPr>
            </w:pPr>
          </w:p>
        </w:tc>
        <w:tc>
          <w:tcPr>
            <w:tcW w:w="2003"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DADAD86" w14:textId="77777777" w:rsidR="00B126D7" w:rsidRDefault="00B126D7">
            <w:pPr>
              <w:pStyle w:val="NoParagraphStyle"/>
              <w:spacing w:line="240" w:lineRule="auto"/>
              <w:textAlignment w:val="auto"/>
              <w:rPr>
                <w:color w:val="auto"/>
                <w:lang w:val="en-US"/>
              </w:rPr>
            </w:pPr>
          </w:p>
        </w:tc>
        <w:tc>
          <w:tcPr>
            <w:tcW w:w="1592"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AE6F60E" w14:textId="77777777" w:rsidR="00B126D7" w:rsidRDefault="00B126D7">
            <w:pPr>
              <w:pStyle w:val="NoParagraphStyle"/>
              <w:spacing w:line="240" w:lineRule="auto"/>
              <w:textAlignment w:val="auto"/>
              <w:rPr>
                <w:color w:val="auto"/>
                <w:lang w:val="en-US"/>
              </w:rPr>
            </w:pPr>
          </w:p>
        </w:tc>
      </w:tr>
      <w:tr w:rsidR="00B126D7" w14:paraId="1AF70FB7" w14:textId="77777777" w:rsidTr="00D83F21">
        <w:trPr>
          <w:trHeight w:val="60"/>
        </w:trPr>
        <w:tc>
          <w:tcPr>
            <w:tcW w:w="2556"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3C5E4367" w14:textId="77777777" w:rsidR="00B126D7" w:rsidRDefault="00B126D7">
            <w:pPr>
              <w:pStyle w:val="BodyText"/>
              <w:jc w:val="left"/>
            </w:pPr>
            <w:r>
              <w:rPr>
                <w:rFonts w:ascii="DIN-Bold" w:hAnsi="DIN-Bold" w:cs="DIN-Bold"/>
                <w:b/>
                <w:bCs/>
              </w:rPr>
              <w:t>Day spa facilities and services</w:t>
            </w:r>
          </w:p>
        </w:tc>
        <w:tc>
          <w:tcPr>
            <w:tcW w:w="6447"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074C971F" w14:textId="05E58F5B" w:rsidR="00B126D7" w:rsidRDefault="00B126D7">
            <w:pPr>
              <w:pStyle w:val="BodyText"/>
              <w:jc w:val="left"/>
            </w:pPr>
            <w:r>
              <w:t xml:space="preserve">Must have a separate approved industry plan/checklist. </w:t>
            </w:r>
            <w:r>
              <w:br/>
              <w:t xml:space="preserve">Please </w:t>
            </w:r>
            <w:hyperlink r:id="rId34" w:history="1">
              <w:r w:rsidRPr="00B126D7">
                <w:rPr>
                  <w:rStyle w:val="Hyperlink"/>
                </w:rPr>
                <w:t>click here</w:t>
              </w:r>
            </w:hyperlink>
            <w:r>
              <w:t xml:space="preserve"> to find an approved industry plan/checklist</w:t>
            </w:r>
          </w:p>
        </w:tc>
        <w:tc>
          <w:tcPr>
            <w:tcW w:w="2529"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204E256E" w14:textId="77777777" w:rsidR="00B126D7" w:rsidRDefault="00B126D7">
            <w:pPr>
              <w:pStyle w:val="NoParagraphStyle"/>
              <w:spacing w:line="240" w:lineRule="auto"/>
              <w:textAlignment w:val="auto"/>
              <w:rPr>
                <w:color w:val="auto"/>
                <w:lang w:val="en-US"/>
              </w:rPr>
            </w:pPr>
          </w:p>
        </w:tc>
        <w:tc>
          <w:tcPr>
            <w:tcW w:w="200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0FEA408" w14:textId="77777777" w:rsidR="00B126D7" w:rsidRDefault="00B126D7">
            <w:pPr>
              <w:pStyle w:val="NoParagraphStyle"/>
              <w:spacing w:line="240" w:lineRule="auto"/>
              <w:textAlignment w:val="auto"/>
              <w:rPr>
                <w:color w:val="auto"/>
                <w:lang w:val="en-US"/>
              </w:rPr>
            </w:pPr>
          </w:p>
        </w:tc>
        <w:tc>
          <w:tcPr>
            <w:tcW w:w="1592"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3E7B426" w14:textId="77777777" w:rsidR="00B126D7" w:rsidRDefault="00B126D7">
            <w:pPr>
              <w:pStyle w:val="NoParagraphStyle"/>
              <w:spacing w:line="240" w:lineRule="auto"/>
              <w:textAlignment w:val="auto"/>
              <w:rPr>
                <w:color w:val="auto"/>
                <w:lang w:val="en-US"/>
              </w:rPr>
            </w:pPr>
          </w:p>
        </w:tc>
      </w:tr>
      <w:tr w:rsidR="00B126D7" w14:paraId="7C77045F" w14:textId="77777777" w:rsidTr="00D83F21">
        <w:trPr>
          <w:trHeight w:val="60"/>
        </w:trPr>
        <w:tc>
          <w:tcPr>
            <w:tcW w:w="2556"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1322A757" w14:textId="77777777" w:rsidR="00B126D7" w:rsidRDefault="00B126D7">
            <w:pPr>
              <w:pStyle w:val="BodyText"/>
              <w:jc w:val="left"/>
            </w:pPr>
            <w:r>
              <w:rPr>
                <w:rFonts w:ascii="DIN-Bold" w:hAnsi="DIN-Bold" w:cs="DIN-Bold"/>
                <w:b/>
                <w:bCs/>
              </w:rPr>
              <w:t>Attraction – outdoor</w:t>
            </w:r>
          </w:p>
        </w:tc>
        <w:tc>
          <w:tcPr>
            <w:tcW w:w="6447"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337A6F80" w14:textId="77777777" w:rsidR="00B126D7" w:rsidRDefault="00B126D7">
            <w:pPr>
              <w:pStyle w:val="NoParagraphStyle"/>
              <w:spacing w:line="240" w:lineRule="auto"/>
              <w:textAlignment w:val="auto"/>
              <w:rPr>
                <w:color w:val="auto"/>
                <w:lang w:val="en-US"/>
              </w:rPr>
            </w:pPr>
          </w:p>
        </w:tc>
        <w:tc>
          <w:tcPr>
            <w:tcW w:w="2529"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B14527F" w14:textId="77777777" w:rsidR="00B126D7" w:rsidRDefault="00B126D7">
            <w:pPr>
              <w:pStyle w:val="NoParagraphStyle"/>
              <w:spacing w:line="240" w:lineRule="auto"/>
              <w:textAlignment w:val="auto"/>
              <w:rPr>
                <w:color w:val="auto"/>
                <w:lang w:val="en-US"/>
              </w:rPr>
            </w:pPr>
          </w:p>
        </w:tc>
        <w:tc>
          <w:tcPr>
            <w:tcW w:w="200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55ADB989" w14:textId="77777777" w:rsidR="00B126D7" w:rsidRDefault="00B126D7">
            <w:pPr>
              <w:pStyle w:val="NoParagraphStyle"/>
              <w:spacing w:line="240" w:lineRule="auto"/>
              <w:textAlignment w:val="auto"/>
              <w:rPr>
                <w:color w:val="auto"/>
                <w:lang w:val="en-US"/>
              </w:rPr>
            </w:pPr>
          </w:p>
        </w:tc>
        <w:tc>
          <w:tcPr>
            <w:tcW w:w="1592"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04B3B017" w14:textId="77777777" w:rsidR="00B126D7" w:rsidRDefault="00B126D7">
            <w:pPr>
              <w:pStyle w:val="NoParagraphStyle"/>
              <w:spacing w:line="240" w:lineRule="auto"/>
              <w:textAlignment w:val="auto"/>
              <w:rPr>
                <w:color w:val="auto"/>
                <w:lang w:val="en-US"/>
              </w:rPr>
            </w:pPr>
          </w:p>
        </w:tc>
      </w:tr>
      <w:tr w:rsidR="00B126D7" w14:paraId="2856138D" w14:textId="77777777">
        <w:trPr>
          <w:trHeight w:val="60"/>
        </w:trPr>
        <w:tc>
          <w:tcPr>
            <w:tcW w:w="2556"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CEF9C2E" w14:textId="77777777" w:rsidR="00B126D7" w:rsidRDefault="00B126D7">
            <w:pPr>
              <w:pStyle w:val="BodyText"/>
            </w:pPr>
            <w:r>
              <w:t>e.g. Amusement rides</w:t>
            </w:r>
          </w:p>
        </w:tc>
        <w:tc>
          <w:tcPr>
            <w:tcW w:w="6447"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F4791AA" w14:textId="77777777" w:rsidR="00B126D7" w:rsidRDefault="00B126D7">
            <w:pPr>
              <w:pStyle w:val="BodyText"/>
              <w:jc w:val="left"/>
            </w:pPr>
            <w:r>
              <w:t>e.g. Create one directional traffic flow through venue.</w:t>
            </w:r>
          </w:p>
          <w:p w14:paraId="47ABF176" w14:textId="6C7B3E52" w:rsidR="00B126D7" w:rsidRDefault="00B126D7">
            <w:pPr>
              <w:pStyle w:val="BodyText"/>
              <w:jc w:val="left"/>
            </w:pPr>
            <w:r>
              <w:t xml:space="preserve">e.g. Use cue markers to indicate spacing for </w:t>
            </w:r>
            <w:r w:rsidR="00244CE9">
              <w:t>physical</w:t>
            </w:r>
            <w:r>
              <w:t xml:space="preserve"> distancing.</w:t>
            </w:r>
          </w:p>
          <w:p w14:paraId="2A5B1961" w14:textId="77777777" w:rsidR="00B126D7" w:rsidRDefault="00B126D7">
            <w:pPr>
              <w:pStyle w:val="BodyText"/>
              <w:jc w:val="left"/>
            </w:pPr>
            <w:r>
              <w:t>e.g. Encourage family group bookings.</w:t>
            </w:r>
          </w:p>
        </w:tc>
        <w:tc>
          <w:tcPr>
            <w:tcW w:w="2529"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3E96C18" w14:textId="30012BDE" w:rsidR="00B126D7" w:rsidRDefault="00B126D7">
            <w:pPr>
              <w:pStyle w:val="BodyText"/>
              <w:jc w:val="left"/>
            </w:pPr>
            <w:r>
              <w:t xml:space="preserve">e.g. Use cue markers to indicate spacing for </w:t>
            </w:r>
            <w:r w:rsidR="00244CE9">
              <w:t xml:space="preserve">physical </w:t>
            </w:r>
            <w:r>
              <w:t>distancing</w:t>
            </w:r>
          </w:p>
        </w:tc>
        <w:tc>
          <w:tcPr>
            <w:tcW w:w="200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CE47DA2" w14:textId="77777777" w:rsidR="00B126D7" w:rsidRDefault="00B126D7">
            <w:pPr>
              <w:pStyle w:val="BodyText"/>
              <w:jc w:val="left"/>
            </w:pPr>
            <w:r>
              <w:t xml:space="preserve">Manager/driver </w:t>
            </w:r>
            <w:r>
              <w:br/>
              <w:t>with staff consultation</w:t>
            </w:r>
          </w:p>
        </w:tc>
        <w:tc>
          <w:tcPr>
            <w:tcW w:w="1592"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4B46A12" w14:textId="77777777" w:rsidR="00B126D7" w:rsidRDefault="00B126D7">
            <w:pPr>
              <w:pStyle w:val="NoParagraphStyle"/>
              <w:spacing w:line="240" w:lineRule="auto"/>
              <w:textAlignment w:val="auto"/>
              <w:rPr>
                <w:color w:val="auto"/>
                <w:lang w:val="en-US"/>
              </w:rPr>
            </w:pPr>
          </w:p>
        </w:tc>
      </w:tr>
      <w:tr w:rsidR="00B126D7" w14:paraId="0A885EDC" w14:textId="77777777" w:rsidTr="00B126D7">
        <w:trPr>
          <w:trHeight w:val="60"/>
        </w:trPr>
        <w:tc>
          <w:tcPr>
            <w:tcW w:w="2556"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8C6BDDD" w14:textId="77777777" w:rsidR="00B126D7" w:rsidRPr="007179E4" w:rsidRDefault="00B126D7" w:rsidP="007179E4">
            <w:pPr>
              <w:pStyle w:val="BodyText"/>
              <w:jc w:val="left"/>
              <w:rPr>
                <w:rFonts w:ascii="DIN-Bold" w:hAnsi="DIN-Bold"/>
                <w:b/>
              </w:rPr>
            </w:pPr>
            <w:r w:rsidRPr="007179E4">
              <w:rPr>
                <w:rFonts w:ascii="DIN-Bold" w:hAnsi="DIN-Bold"/>
                <w:b/>
              </w:rPr>
              <w:t xml:space="preserve">Attractions – e.g. </w:t>
            </w:r>
            <w:proofErr w:type="gramStart"/>
            <w:r w:rsidRPr="007179E4">
              <w:rPr>
                <w:rFonts w:ascii="DIN-Bold" w:hAnsi="DIN-Bold"/>
                <w:b/>
              </w:rPr>
              <w:t>Museum,  Art</w:t>
            </w:r>
            <w:proofErr w:type="gramEnd"/>
            <w:r w:rsidRPr="007179E4">
              <w:rPr>
                <w:rFonts w:ascii="DIN-Bold" w:hAnsi="DIN-Bold"/>
                <w:b/>
              </w:rPr>
              <w:t xml:space="preserve"> Gallery, Zoos and Aquaria</w:t>
            </w:r>
          </w:p>
        </w:tc>
        <w:tc>
          <w:tcPr>
            <w:tcW w:w="6447"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B6E8314" w14:textId="1EE64CE4" w:rsidR="00B126D7" w:rsidRDefault="00B126D7">
            <w:pPr>
              <w:pStyle w:val="BodyText"/>
              <w:jc w:val="left"/>
            </w:pPr>
            <w:r>
              <w:t xml:space="preserve">Must have a separate approved industry plan/checklist. </w:t>
            </w:r>
            <w:r>
              <w:br/>
              <w:t xml:space="preserve">Please </w:t>
            </w:r>
            <w:hyperlink r:id="rId35" w:history="1">
              <w:r w:rsidRPr="00B126D7">
                <w:rPr>
                  <w:rStyle w:val="Hyperlink"/>
                </w:rPr>
                <w:t>click here</w:t>
              </w:r>
            </w:hyperlink>
            <w:r>
              <w:t xml:space="preserve"> to find an approved industry plan/checklist.</w:t>
            </w:r>
          </w:p>
        </w:tc>
        <w:tc>
          <w:tcPr>
            <w:tcW w:w="2529"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9A76E27" w14:textId="77777777" w:rsidR="00B126D7" w:rsidRPr="00B126D7" w:rsidRDefault="00B126D7" w:rsidP="00B126D7">
            <w:pPr>
              <w:pStyle w:val="BodyText"/>
            </w:pPr>
          </w:p>
        </w:tc>
        <w:tc>
          <w:tcPr>
            <w:tcW w:w="200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739D0D8" w14:textId="77777777" w:rsidR="00B126D7" w:rsidRPr="00B126D7" w:rsidRDefault="00B126D7" w:rsidP="00B126D7">
            <w:pPr>
              <w:pStyle w:val="BodyText"/>
            </w:pPr>
          </w:p>
        </w:tc>
        <w:tc>
          <w:tcPr>
            <w:tcW w:w="1592"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00DBFEA" w14:textId="77777777" w:rsidR="00B126D7" w:rsidRDefault="00B126D7">
            <w:pPr>
              <w:pStyle w:val="NoParagraphStyle"/>
              <w:spacing w:line="240" w:lineRule="auto"/>
              <w:textAlignment w:val="auto"/>
              <w:rPr>
                <w:color w:val="auto"/>
                <w:lang w:val="en-US"/>
              </w:rPr>
            </w:pPr>
          </w:p>
        </w:tc>
      </w:tr>
      <w:tr w:rsidR="00B126D7" w14:paraId="2303B1B3" w14:textId="77777777" w:rsidTr="00B126D7">
        <w:trPr>
          <w:trHeight w:val="60"/>
        </w:trPr>
        <w:tc>
          <w:tcPr>
            <w:tcW w:w="2556"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CABD226" w14:textId="77777777" w:rsidR="00B126D7" w:rsidRDefault="00B126D7" w:rsidP="007179E4">
            <w:pPr>
              <w:pStyle w:val="BodyText"/>
              <w:jc w:val="left"/>
            </w:pPr>
            <w:r>
              <w:t>Record any other measures that you have implemented here</w:t>
            </w:r>
          </w:p>
        </w:tc>
        <w:tc>
          <w:tcPr>
            <w:tcW w:w="6447"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6A9C66F" w14:textId="77777777" w:rsidR="00B126D7" w:rsidRDefault="00B126D7" w:rsidP="00B126D7">
            <w:pPr>
              <w:pStyle w:val="BodyText"/>
              <w:jc w:val="left"/>
            </w:pPr>
          </w:p>
          <w:p w14:paraId="4A2E66DE" w14:textId="77777777" w:rsidR="00B126D7" w:rsidRDefault="00B126D7" w:rsidP="00B126D7">
            <w:pPr>
              <w:pStyle w:val="BodyText"/>
              <w:jc w:val="left"/>
            </w:pPr>
          </w:p>
          <w:p w14:paraId="712D249E" w14:textId="77777777" w:rsidR="00B126D7" w:rsidRDefault="00B126D7" w:rsidP="00B126D7">
            <w:pPr>
              <w:pStyle w:val="BodyText"/>
              <w:jc w:val="left"/>
            </w:pPr>
          </w:p>
          <w:p w14:paraId="6BE2B6A9" w14:textId="77777777" w:rsidR="00B126D7" w:rsidRDefault="00B126D7" w:rsidP="00B126D7">
            <w:pPr>
              <w:pStyle w:val="BodyText"/>
              <w:jc w:val="left"/>
            </w:pPr>
          </w:p>
          <w:p w14:paraId="73865592" w14:textId="77777777" w:rsidR="00B126D7" w:rsidRDefault="00B126D7" w:rsidP="00B126D7">
            <w:pPr>
              <w:pStyle w:val="BodyText"/>
              <w:jc w:val="left"/>
            </w:pPr>
          </w:p>
        </w:tc>
        <w:tc>
          <w:tcPr>
            <w:tcW w:w="2529"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38DBCB3" w14:textId="77777777" w:rsidR="00B126D7" w:rsidRPr="00B126D7" w:rsidRDefault="00B126D7" w:rsidP="00B126D7">
            <w:pPr>
              <w:pStyle w:val="BodyText"/>
            </w:pPr>
          </w:p>
        </w:tc>
        <w:tc>
          <w:tcPr>
            <w:tcW w:w="200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F8CDFD6" w14:textId="77777777" w:rsidR="00B126D7" w:rsidRPr="00B126D7" w:rsidRDefault="00B126D7" w:rsidP="00B126D7">
            <w:pPr>
              <w:pStyle w:val="BodyText"/>
            </w:pPr>
          </w:p>
        </w:tc>
        <w:tc>
          <w:tcPr>
            <w:tcW w:w="1592"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A741985" w14:textId="77777777" w:rsidR="00B126D7" w:rsidRDefault="00B126D7">
            <w:pPr>
              <w:pStyle w:val="NoParagraphStyle"/>
              <w:spacing w:line="240" w:lineRule="auto"/>
              <w:textAlignment w:val="auto"/>
              <w:rPr>
                <w:color w:val="auto"/>
                <w:lang w:val="en-US"/>
              </w:rPr>
            </w:pPr>
          </w:p>
        </w:tc>
      </w:tr>
    </w:tbl>
    <w:p w14:paraId="6568458D" w14:textId="5EBF0E78" w:rsidR="00B126D7" w:rsidRDefault="00B126D7" w:rsidP="00DA79C8">
      <w:pPr>
        <w:tabs>
          <w:tab w:val="left" w:pos="36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p w14:paraId="629AFDB7" w14:textId="6F043370" w:rsidR="00E81251" w:rsidRDefault="00E81251" w:rsidP="00DA79C8">
      <w:pPr>
        <w:tabs>
          <w:tab w:val="left" w:pos="36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p w14:paraId="0F36475A" w14:textId="3E526834" w:rsidR="00E81251" w:rsidRDefault="00E81251" w:rsidP="00DA79C8">
      <w:pPr>
        <w:tabs>
          <w:tab w:val="left" w:pos="36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p w14:paraId="7A746D67" w14:textId="77777777" w:rsidR="00F81FD5" w:rsidRDefault="00F81FD5" w:rsidP="00DA79C8">
      <w:pPr>
        <w:tabs>
          <w:tab w:val="left" w:pos="36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p w14:paraId="1EAE87F7" w14:textId="49899628" w:rsidR="00E81251" w:rsidRPr="00892EF4" w:rsidRDefault="00E81251" w:rsidP="00FF2286">
      <w:pPr>
        <w:rPr>
          <w:caps/>
          <w:color w:val="0070C0"/>
          <w:sz w:val="30"/>
          <w:szCs w:val="30"/>
        </w:rPr>
      </w:pPr>
      <w:r w:rsidRPr="00892EF4">
        <w:rPr>
          <w:caps/>
          <w:color w:val="0070C0"/>
          <w:sz w:val="30"/>
          <w:szCs w:val="30"/>
        </w:rPr>
        <w:lastRenderedPageBreak/>
        <w:t>Cleaning and Hygiene</w:t>
      </w:r>
    </w:p>
    <w:p w14:paraId="28A2D6E3" w14:textId="77777777" w:rsidR="00E81251" w:rsidRDefault="00E81251" w:rsidP="00E81251">
      <w:pPr>
        <w:pStyle w:val="QTICbody"/>
      </w:pPr>
      <w:r>
        <w:t xml:space="preserve">As large numbers of people return to your business, it will be important to ensure that cleaning routines are enhanced. Your cleaning needs to include steps to disinfect. While touchless solutions will reduce the degree to which surfaces are contaminated, in the ordinary function of many businesses, it may still be necessary for staff and/or customers to interact with high-touch surfaces, such </w:t>
      </w:r>
      <w:proofErr w:type="gramStart"/>
      <w:r>
        <w:t>as;</w:t>
      </w:r>
      <w:proofErr w:type="gramEnd"/>
    </w:p>
    <w:p w14:paraId="03D85FF6" w14:textId="63401B8E" w:rsidR="00E81251" w:rsidRDefault="00E81251" w:rsidP="00E81251">
      <w:pPr>
        <w:pStyle w:val="QTICbody"/>
        <w:spacing w:line="480" w:lineRule="auto"/>
        <w:jc w:val="left"/>
      </w:pPr>
      <w:r>
        <w:t>• Screens,</w:t>
      </w:r>
      <w:r>
        <w:br/>
        <w:t>• Counter-tops and serving areas,</w:t>
      </w:r>
      <w:r>
        <w:br/>
        <w:t xml:space="preserve">• Vending, </w:t>
      </w:r>
      <w:proofErr w:type="gramStart"/>
      <w:r>
        <w:t>arcade</w:t>
      </w:r>
      <w:proofErr w:type="gramEnd"/>
      <w:r>
        <w:t xml:space="preserve"> and service machines,</w:t>
      </w:r>
      <w:r>
        <w:br/>
        <w:t>• Handrails,</w:t>
      </w:r>
      <w:r>
        <w:br/>
        <w:t>• Elevator panels, door handles and trolleys,</w:t>
      </w:r>
      <w:r>
        <w:br/>
        <w:t>• Seats,</w:t>
      </w:r>
      <w:r>
        <w:br/>
        <w:t>• Seat backs,</w:t>
      </w:r>
      <w:r>
        <w:br/>
        <w:t>• Windows and windowsills next to seats.</w:t>
      </w:r>
    </w:p>
    <w:p w14:paraId="1EE613D8" w14:textId="77777777" w:rsidR="00E81251" w:rsidRPr="00E81251" w:rsidRDefault="00E81251" w:rsidP="00E81251">
      <w:pPr>
        <w:pStyle w:val="SubHeaders"/>
        <w:rPr>
          <w:color w:val="00B050"/>
        </w:rPr>
      </w:pPr>
      <w:r w:rsidRPr="00E81251">
        <w:rPr>
          <w:color w:val="00B050"/>
        </w:rPr>
        <w:t>Cleaning and hygiene RECOMMENDATIONS:</w:t>
      </w:r>
    </w:p>
    <w:p w14:paraId="7B941723" w14:textId="77777777" w:rsidR="00E81251" w:rsidRDefault="00E81251" w:rsidP="00E81251">
      <w:pPr>
        <w:pStyle w:val="BodyTextTab"/>
      </w:pPr>
      <w:r>
        <w:t>•</w:t>
      </w:r>
      <w:r>
        <w:tab/>
        <w:t>Businesses will promote frequent and effective hand washing by all staff, customers, and visitors.</w:t>
      </w:r>
    </w:p>
    <w:p w14:paraId="7B489977" w14:textId="77777777" w:rsidR="00E81251" w:rsidRDefault="00E81251" w:rsidP="00E81251">
      <w:pPr>
        <w:pStyle w:val="BodyTextTab"/>
      </w:pPr>
      <w:r>
        <w:t>•</w:t>
      </w:r>
      <w:r>
        <w:tab/>
        <w:t>Businesses will have cleaning and disinfect products readily available with instructions on safe &amp; effective cleaning &amp; disinfecting procedures.</w:t>
      </w:r>
    </w:p>
    <w:p w14:paraId="2B345EE5" w14:textId="77777777" w:rsidR="00E81251" w:rsidRDefault="00E81251" w:rsidP="00E81251">
      <w:pPr>
        <w:pStyle w:val="BodyTextTab"/>
      </w:pPr>
      <w:r>
        <w:t xml:space="preserve">• </w:t>
      </w:r>
      <w:r>
        <w:tab/>
        <w:t>Businesses will ensure adequate time and resources are provided for enhanced cleaning procedures to be undertaken.</w:t>
      </w:r>
    </w:p>
    <w:p w14:paraId="132949FD" w14:textId="77777777" w:rsidR="00E81251" w:rsidRDefault="00E81251" w:rsidP="00E81251">
      <w:pPr>
        <w:pStyle w:val="BodyTextTab"/>
      </w:pPr>
      <w:r>
        <w:t xml:space="preserve">• </w:t>
      </w:r>
      <w:r>
        <w:tab/>
        <w:t>Businesses will ensure appropriate training for staff to implement enhanced cleaning procedures in line with contemporary practice.</w:t>
      </w:r>
    </w:p>
    <w:p w14:paraId="32083DBC" w14:textId="77777777" w:rsidR="00E81251" w:rsidRDefault="00E81251" w:rsidP="00E81251">
      <w:pPr>
        <w:pStyle w:val="BodyTextTab"/>
      </w:pPr>
      <w:r>
        <w:t xml:space="preserve">• </w:t>
      </w:r>
      <w:r>
        <w:tab/>
        <w:t>Businesses must have alcohol-based hand sanitiser and or hand washing facilities with soap readily available to staff and customers for regular use.</w:t>
      </w:r>
    </w:p>
    <w:p w14:paraId="01353270" w14:textId="78EC581A" w:rsidR="00E81251" w:rsidRDefault="00E81251" w:rsidP="00E81251">
      <w:pPr>
        <w:pStyle w:val="BodyTextTab"/>
      </w:pPr>
      <w:r>
        <w:t xml:space="preserve">• </w:t>
      </w:r>
      <w:r>
        <w:tab/>
        <w:t xml:space="preserve">Visit pages 5-7 the OIR COVID Guide for instructions on use of PPE in cleaning - </w:t>
      </w:r>
      <w:hyperlink r:id="rId36" w:history="1">
        <w:r w:rsidRPr="00E81251">
          <w:rPr>
            <w:rStyle w:val="Hyperlink"/>
          </w:rPr>
          <w:t>click here</w:t>
        </w:r>
      </w:hyperlink>
      <w:r>
        <w:t>.</w:t>
      </w:r>
    </w:p>
    <w:p w14:paraId="70DC9DB2" w14:textId="77777777" w:rsidR="00E81251" w:rsidRDefault="00E81251" w:rsidP="00E81251">
      <w:pPr>
        <w:pStyle w:val="BodyText"/>
        <w:rPr>
          <w:rFonts w:ascii="DIN-Bold" w:hAnsi="DIN-Bold" w:cs="DIN-Bold"/>
          <w:b/>
          <w:bCs/>
        </w:rPr>
      </w:pPr>
      <w:r>
        <w:rPr>
          <w:rFonts w:ascii="DIN-Bold" w:hAnsi="DIN-Bold" w:cs="DIN-Bold"/>
          <w:b/>
          <w:bCs/>
        </w:rPr>
        <w:t>TIP: If you have used the free comprehensive COVID Clean Practising Business Module, append your cleaning checklists to this plan to address this section.</w:t>
      </w:r>
    </w:p>
    <w:p w14:paraId="30640F05" w14:textId="7E12D5C8" w:rsidR="00E81251" w:rsidRDefault="00E81251" w:rsidP="00DA79C8">
      <w:pPr>
        <w:tabs>
          <w:tab w:val="left" w:pos="36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p w14:paraId="33A050CB" w14:textId="28484E65" w:rsidR="00892EF4" w:rsidRDefault="00892EF4" w:rsidP="00DA79C8">
      <w:pPr>
        <w:tabs>
          <w:tab w:val="left" w:pos="36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p w14:paraId="78F43993" w14:textId="4C51C825" w:rsidR="00892EF4" w:rsidRDefault="00892EF4" w:rsidP="00DA79C8">
      <w:pPr>
        <w:tabs>
          <w:tab w:val="left" w:pos="36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p w14:paraId="510EABBE" w14:textId="77777777" w:rsidR="00892EF4" w:rsidRPr="00892EF4" w:rsidRDefault="00892EF4" w:rsidP="00892EF4">
      <w:pPr>
        <w:pStyle w:val="Tableheading"/>
        <w:rPr>
          <w:color w:val="0070C0"/>
        </w:rPr>
      </w:pPr>
      <w:r w:rsidRPr="00892EF4">
        <w:rPr>
          <w:color w:val="0070C0"/>
        </w:rPr>
        <w:lastRenderedPageBreak/>
        <w:t>Cleaning and Hygiene Register:</w:t>
      </w:r>
    </w:p>
    <w:tbl>
      <w:tblPr>
        <w:tblW w:w="0" w:type="auto"/>
        <w:tblInd w:w="-5" w:type="dxa"/>
        <w:tblLayout w:type="fixed"/>
        <w:tblCellMar>
          <w:left w:w="0" w:type="dxa"/>
          <w:right w:w="0" w:type="dxa"/>
        </w:tblCellMar>
        <w:tblLook w:val="0000" w:firstRow="0" w:lastRow="0" w:firstColumn="0" w:lastColumn="0" w:noHBand="0" w:noVBand="0"/>
      </w:tblPr>
      <w:tblGrid>
        <w:gridCol w:w="2164"/>
        <w:gridCol w:w="2659"/>
        <w:gridCol w:w="3534"/>
        <w:gridCol w:w="1899"/>
        <w:gridCol w:w="1673"/>
        <w:gridCol w:w="1772"/>
        <w:gridCol w:w="1483"/>
      </w:tblGrid>
      <w:tr w:rsidR="00B332D8" w14:paraId="7C3893F0" w14:textId="77777777" w:rsidTr="0021436D">
        <w:trPr>
          <w:trHeight w:val="60"/>
        </w:trPr>
        <w:tc>
          <w:tcPr>
            <w:tcW w:w="2164" w:type="dxa"/>
            <w:tcBorders>
              <w:top w:val="single" w:sz="4" w:space="0" w:color="262626"/>
              <w:left w:val="single" w:sz="4" w:space="0" w:color="262626"/>
              <w:bottom w:val="single" w:sz="4" w:space="0" w:color="262626"/>
              <w:right w:val="single" w:sz="4" w:space="0" w:color="FFFFFF"/>
            </w:tcBorders>
            <w:shd w:val="clear" w:color="auto" w:fill="00B050"/>
            <w:tcMar>
              <w:top w:w="181" w:type="dxa"/>
              <w:left w:w="227" w:type="dxa"/>
              <w:bottom w:w="181" w:type="dxa"/>
              <w:right w:w="170" w:type="dxa"/>
            </w:tcMar>
          </w:tcPr>
          <w:p w14:paraId="3354137D" w14:textId="77777777" w:rsidR="00B332D8" w:rsidRDefault="00B332D8">
            <w:pPr>
              <w:pStyle w:val="SubHeaders"/>
            </w:pPr>
            <w:r>
              <w:rPr>
                <w:color w:val="FFFFFF"/>
              </w:rPr>
              <w:t>Identify nature of all areas of business activity. (Add /remove cells as required)</w:t>
            </w:r>
          </w:p>
        </w:tc>
        <w:tc>
          <w:tcPr>
            <w:tcW w:w="2659" w:type="dxa"/>
            <w:tcBorders>
              <w:top w:val="single" w:sz="4" w:space="0" w:color="262626"/>
              <w:left w:val="single" w:sz="4" w:space="0" w:color="FFFFFF"/>
              <w:bottom w:val="single" w:sz="4" w:space="0" w:color="262626"/>
              <w:right w:val="single" w:sz="4" w:space="0" w:color="FFFFFF"/>
            </w:tcBorders>
            <w:shd w:val="clear" w:color="auto" w:fill="00B050"/>
            <w:tcMar>
              <w:top w:w="181" w:type="dxa"/>
              <w:left w:w="227" w:type="dxa"/>
              <w:bottom w:w="181" w:type="dxa"/>
              <w:right w:w="170" w:type="dxa"/>
            </w:tcMar>
          </w:tcPr>
          <w:p w14:paraId="3B7C80E5" w14:textId="77777777" w:rsidR="00B332D8" w:rsidRDefault="00B332D8">
            <w:pPr>
              <w:pStyle w:val="SubHeaders"/>
            </w:pPr>
            <w:r>
              <w:rPr>
                <w:color w:val="FFFFFF"/>
              </w:rPr>
              <w:t>High risk, high-touch surfaces, and items</w:t>
            </w:r>
          </w:p>
        </w:tc>
        <w:tc>
          <w:tcPr>
            <w:tcW w:w="3534" w:type="dxa"/>
            <w:tcBorders>
              <w:top w:val="single" w:sz="4" w:space="0" w:color="262626"/>
              <w:left w:val="single" w:sz="4" w:space="0" w:color="FFFFFF"/>
              <w:bottom w:val="single" w:sz="4" w:space="0" w:color="262626"/>
              <w:right w:val="single" w:sz="4" w:space="0" w:color="FFFFFF"/>
            </w:tcBorders>
            <w:shd w:val="clear" w:color="auto" w:fill="00B050"/>
            <w:tcMar>
              <w:top w:w="181" w:type="dxa"/>
              <w:left w:w="227" w:type="dxa"/>
              <w:bottom w:w="181" w:type="dxa"/>
              <w:right w:w="170" w:type="dxa"/>
            </w:tcMar>
          </w:tcPr>
          <w:p w14:paraId="3269ACE8" w14:textId="77777777" w:rsidR="00B332D8" w:rsidRDefault="00B332D8">
            <w:pPr>
              <w:pStyle w:val="SubHeaders"/>
            </w:pPr>
            <w:r>
              <w:rPr>
                <w:color w:val="FFFFFF"/>
              </w:rPr>
              <w:t>Method. (Describe how you will maintain cleanliness and hygiene at an enhanced level)</w:t>
            </w:r>
          </w:p>
        </w:tc>
        <w:tc>
          <w:tcPr>
            <w:tcW w:w="1899" w:type="dxa"/>
            <w:tcBorders>
              <w:top w:val="single" w:sz="4" w:space="0" w:color="262626"/>
              <w:left w:val="single" w:sz="4" w:space="0" w:color="FFFFFF"/>
              <w:bottom w:val="single" w:sz="4" w:space="0" w:color="262626"/>
              <w:right w:val="single" w:sz="4" w:space="0" w:color="FFFFFF"/>
            </w:tcBorders>
            <w:shd w:val="clear" w:color="auto" w:fill="00B050"/>
            <w:tcMar>
              <w:top w:w="181" w:type="dxa"/>
              <w:left w:w="227" w:type="dxa"/>
              <w:bottom w:w="181" w:type="dxa"/>
              <w:right w:w="170" w:type="dxa"/>
            </w:tcMar>
          </w:tcPr>
          <w:p w14:paraId="1B1B0059" w14:textId="77777777" w:rsidR="00B332D8" w:rsidRDefault="00B332D8">
            <w:pPr>
              <w:pStyle w:val="SubHeaders"/>
            </w:pPr>
            <w:r>
              <w:rPr>
                <w:color w:val="FFFFFF"/>
              </w:rPr>
              <w:t>Frequency</w:t>
            </w:r>
          </w:p>
        </w:tc>
        <w:tc>
          <w:tcPr>
            <w:tcW w:w="1673" w:type="dxa"/>
            <w:tcBorders>
              <w:top w:val="single" w:sz="4" w:space="0" w:color="262626"/>
              <w:left w:val="single" w:sz="4" w:space="0" w:color="FFFFFF"/>
              <w:bottom w:val="single" w:sz="4" w:space="0" w:color="262626"/>
              <w:right w:val="single" w:sz="4" w:space="0" w:color="FFFFFF"/>
            </w:tcBorders>
            <w:shd w:val="clear" w:color="auto" w:fill="00B050"/>
            <w:tcMar>
              <w:top w:w="181" w:type="dxa"/>
              <w:left w:w="227" w:type="dxa"/>
              <w:bottom w:w="181" w:type="dxa"/>
              <w:right w:w="170" w:type="dxa"/>
            </w:tcMar>
          </w:tcPr>
          <w:p w14:paraId="75E9156B" w14:textId="77777777" w:rsidR="00B332D8" w:rsidRDefault="00B332D8">
            <w:pPr>
              <w:pStyle w:val="SubHeaders"/>
            </w:pPr>
            <w:r>
              <w:rPr>
                <w:color w:val="FFFFFF"/>
              </w:rPr>
              <w:t>Resources required</w:t>
            </w:r>
          </w:p>
        </w:tc>
        <w:tc>
          <w:tcPr>
            <w:tcW w:w="1772" w:type="dxa"/>
            <w:tcBorders>
              <w:top w:val="single" w:sz="4" w:space="0" w:color="262626"/>
              <w:left w:val="single" w:sz="4" w:space="0" w:color="FFFFFF"/>
              <w:bottom w:val="single" w:sz="4" w:space="0" w:color="262626"/>
              <w:right w:val="single" w:sz="4" w:space="0" w:color="FFFFFF"/>
            </w:tcBorders>
            <w:shd w:val="clear" w:color="auto" w:fill="00B050"/>
            <w:tcMar>
              <w:top w:w="181" w:type="dxa"/>
              <w:left w:w="227" w:type="dxa"/>
              <w:bottom w:w="181" w:type="dxa"/>
              <w:right w:w="170" w:type="dxa"/>
            </w:tcMar>
          </w:tcPr>
          <w:p w14:paraId="09E7A7D4" w14:textId="77777777" w:rsidR="00B332D8" w:rsidRDefault="00B332D8">
            <w:pPr>
              <w:pStyle w:val="SubHeaders"/>
            </w:pPr>
            <w:r>
              <w:rPr>
                <w:color w:val="FFFFFF"/>
              </w:rPr>
              <w:t>Who is responsible?</w:t>
            </w:r>
          </w:p>
        </w:tc>
        <w:tc>
          <w:tcPr>
            <w:tcW w:w="1483" w:type="dxa"/>
            <w:tcBorders>
              <w:top w:val="single" w:sz="4" w:space="0" w:color="262626"/>
              <w:left w:val="single" w:sz="4" w:space="0" w:color="FFFFFF"/>
              <w:bottom w:val="single" w:sz="4" w:space="0" w:color="262626"/>
              <w:right w:val="single" w:sz="4" w:space="0" w:color="262626"/>
            </w:tcBorders>
            <w:shd w:val="clear" w:color="auto" w:fill="00B050"/>
            <w:tcMar>
              <w:top w:w="181" w:type="dxa"/>
              <w:left w:w="227" w:type="dxa"/>
              <w:bottom w:w="181" w:type="dxa"/>
              <w:right w:w="170" w:type="dxa"/>
            </w:tcMar>
          </w:tcPr>
          <w:p w14:paraId="171E3088" w14:textId="77777777" w:rsidR="00B332D8" w:rsidRDefault="00B332D8">
            <w:pPr>
              <w:pStyle w:val="SubHeaders"/>
            </w:pPr>
            <w:r>
              <w:rPr>
                <w:color w:val="FFFFFF"/>
              </w:rPr>
              <w:t>Completed</w:t>
            </w:r>
          </w:p>
        </w:tc>
      </w:tr>
      <w:tr w:rsidR="00B332D8" w14:paraId="6A4F13F2" w14:textId="77777777" w:rsidTr="0021436D">
        <w:trPr>
          <w:trHeight w:val="60"/>
        </w:trPr>
        <w:tc>
          <w:tcPr>
            <w:tcW w:w="2164"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219069C8" w14:textId="77777777" w:rsidR="00B332D8" w:rsidRDefault="00B332D8">
            <w:pPr>
              <w:pStyle w:val="BodyText"/>
              <w:jc w:val="left"/>
            </w:pPr>
            <w:r>
              <w:rPr>
                <w:rFonts w:ascii="DIN-Bold" w:hAnsi="DIN-Bold" w:cs="DIN-Bold"/>
                <w:b/>
                <w:bCs/>
              </w:rPr>
              <w:t>Reception</w:t>
            </w:r>
          </w:p>
        </w:tc>
        <w:tc>
          <w:tcPr>
            <w:tcW w:w="2659"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3C36E06B" w14:textId="77777777" w:rsidR="00B332D8" w:rsidRDefault="00B332D8">
            <w:pPr>
              <w:pStyle w:val="NoParagraphStyle"/>
              <w:spacing w:line="240" w:lineRule="auto"/>
              <w:textAlignment w:val="auto"/>
              <w:rPr>
                <w:color w:val="auto"/>
                <w:lang w:val="en-US"/>
              </w:rPr>
            </w:pPr>
          </w:p>
        </w:tc>
        <w:tc>
          <w:tcPr>
            <w:tcW w:w="3534"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204C3CA5" w14:textId="77777777" w:rsidR="00B332D8" w:rsidRDefault="00B332D8">
            <w:pPr>
              <w:pStyle w:val="NoParagraphStyle"/>
              <w:spacing w:line="240" w:lineRule="auto"/>
              <w:textAlignment w:val="auto"/>
              <w:rPr>
                <w:color w:val="auto"/>
                <w:lang w:val="en-US"/>
              </w:rPr>
            </w:pPr>
          </w:p>
        </w:tc>
        <w:tc>
          <w:tcPr>
            <w:tcW w:w="1899"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27BF3C44" w14:textId="77777777" w:rsidR="00B332D8" w:rsidRDefault="00B332D8">
            <w:pPr>
              <w:pStyle w:val="NoParagraphStyle"/>
              <w:spacing w:line="240" w:lineRule="auto"/>
              <w:textAlignment w:val="auto"/>
              <w:rPr>
                <w:color w:val="auto"/>
                <w:lang w:val="en-US"/>
              </w:rPr>
            </w:pPr>
          </w:p>
        </w:tc>
        <w:tc>
          <w:tcPr>
            <w:tcW w:w="167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6E77CAA0" w14:textId="77777777" w:rsidR="00B332D8" w:rsidRDefault="00B332D8">
            <w:pPr>
              <w:pStyle w:val="NoParagraphStyle"/>
              <w:spacing w:line="240" w:lineRule="auto"/>
              <w:textAlignment w:val="auto"/>
              <w:rPr>
                <w:color w:val="auto"/>
                <w:lang w:val="en-US"/>
              </w:rPr>
            </w:pPr>
          </w:p>
        </w:tc>
        <w:tc>
          <w:tcPr>
            <w:tcW w:w="1772"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04A558BC" w14:textId="77777777" w:rsidR="00B332D8" w:rsidRDefault="00B332D8">
            <w:pPr>
              <w:pStyle w:val="NoParagraphStyle"/>
              <w:spacing w:line="240" w:lineRule="auto"/>
              <w:textAlignment w:val="auto"/>
              <w:rPr>
                <w:color w:val="auto"/>
                <w:lang w:val="en-US"/>
              </w:rPr>
            </w:pPr>
          </w:p>
        </w:tc>
        <w:tc>
          <w:tcPr>
            <w:tcW w:w="148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5649DA78" w14:textId="77777777" w:rsidR="00B332D8" w:rsidRDefault="00B332D8">
            <w:pPr>
              <w:pStyle w:val="NoParagraphStyle"/>
              <w:spacing w:line="240" w:lineRule="auto"/>
              <w:textAlignment w:val="auto"/>
              <w:rPr>
                <w:color w:val="auto"/>
                <w:lang w:val="en-US"/>
              </w:rPr>
            </w:pPr>
          </w:p>
        </w:tc>
      </w:tr>
      <w:tr w:rsidR="00B332D8" w14:paraId="63350178" w14:textId="77777777">
        <w:trPr>
          <w:trHeight w:val="60"/>
        </w:trPr>
        <w:tc>
          <w:tcPr>
            <w:tcW w:w="2164" w:type="dxa"/>
            <w:vMerge w:val="restart"/>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76BD0965" w14:textId="77777777" w:rsidR="00B332D8" w:rsidRDefault="00B332D8">
            <w:pPr>
              <w:pStyle w:val="NoParagraphStyle"/>
              <w:spacing w:line="240" w:lineRule="auto"/>
              <w:textAlignment w:val="auto"/>
              <w:rPr>
                <w:color w:val="auto"/>
                <w:lang w:val="en-US"/>
              </w:rPr>
            </w:pPr>
          </w:p>
        </w:tc>
        <w:tc>
          <w:tcPr>
            <w:tcW w:w="2659"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4D1E69C4" w14:textId="77777777" w:rsidR="00B332D8" w:rsidRDefault="00B332D8">
            <w:pPr>
              <w:pStyle w:val="BodyText"/>
              <w:jc w:val="left"/>
            </w:pPr>
            <w:r>
              <w:t>e.g. Service counter</w:t>
            </w:r>
          </w:p>
        </w:tc>
        <w:tc>
          <w:tcPr>
            <w:tcW w:w="3534"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22CC6AA2" w14:textId="77777777" w:rsidR="00B332D8" w:rsidRDefault="00B332D8">
            <w:pPr>
              <w:pStyle w:val="BodyText"/>
              <w:jc w:val="left"/>
            </w:pPr>
            <w:r>
              <w:t>e.g. Touchless solutions are used where possible.</w:t>
            </w:r>
          </w:p>
        </w:tc>
        <w:tc>
          <w:tcPr>
            <w:tcW w:w="1899"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172387F2" w14:textId="77777777" w:rsidR="00B332D8" w:rsidRDefault="00B332D8">
            <w:pPr>
              <w:pStyle w:val="NoParagraphStyle"/>
              <w:spacing w:line="240" w:lineRule="auto"/>
              <w:textAlignment w:val="auto"/>
              <w:rPr>
                <w:color w:val="auto"/>
                <w:lang w:val="en-US"/>
              </w:rPr>
            </w:pPr>
          </w:p>
        </w:tc>
        <w:tc>
          <w:tcPr>
            <w:tcW w:w="1673"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49230024" w14:textId="77777777" w:rsidR="00B332D8" w:rsidRDefault="00B332D8">
            <w:pPr>
              <w:pStyle w:val="NoParagraphStyle"/>
              <w:spacing w:line="240" w:lineRule="auto"/>
              <w:textAlignment w:val="auto"/>
              <w:rPr>
                <w:color w:val="auto"/>
                <w:lang w:val="en-US"/>
              </w:rPr>
            </w:pPr>
          </w:p>
        </w:tc>
        <w:tc>
          <w:tcPr>
            <w:tcW w:w="1772"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5EC94BE1" w14:textId="77777777" w:rsidR="00B332D8" w:rsidRDefault="00B332D8">
            <w:pPr>
              <w:pStyle w:val="NoParagraphStyle"/>
              <w:spacing w:line="240" w:lineRule="auto"/>
              <w:textAlignment w:val="auto"/>
              <w:rPr>
                <w:color w:val="auto"/>
                <w:lang w:val="en-US"/>
              </w:rPr>
            </w:pPr>
          </w:p>
        </w:tc>
        <w:tc>
          <w:tcPr>
            <w:tcW w:w="1483"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6B70D8AB" w14:textId="77777777" w:rsidR="00B332D8" w:rsidRDefault="00B332D8">
            <w:pPr>
              <w:pStyle w:val="NoParagraphStyle"/>
              <w:spacing w:line="240" w:lineRule="auto"/>
              <w:textAlignment w:val="auto"/>
              <w:rPr>
                <w:color w:val="auto"/>
                <w:lang w:val="en-US"/>
              </w:rPr>
            </w:pPr>
          </w:p>
        </w:tc>
      </w:tr>
      <w:tr w:rsidR="00B332D8" w14:paraId="3041AA22" w14:textId="77777777">
        <w:trPr>
          <w:trHeight w:val="60"/>
        </w:trPr>
        <w:tc>
          <w:tcPr>
            <w:tcW w:w="2164" w:type="dxa"/>
            <w:vMerge/>
            <w:tcBorders>
              <w:top w:val="single" w:sz="6" w:space="0" w:color="262626"/>
              <w:left w:val="single" w:sz="4" w:space="0" w:color="262626"/>
              <w:bottom w:val="single" w:sz="6" w:space="0" w:color="262626"/>
              <w:right w:val="single" w:sz="4" w:space="0" w:color="262626"/>
            </w:tcBorders>
          </w:tcPr>
          <w:p w14:paraId="0386416C" w14:textId="77777777" w:rsidR="00B332D8" w:rsidRDefault="00B332D8">
            <w:pPr>
              <w:pStyle w:val="NoParagraphStyle"/>
              <w:spacing w:line="240" w:lineRule="auto"/>
              <w:textAlignment w:val="auto"/>
              <w:rPr>
                <w:color w:val="auto"/>
                <w:lang w:val="en-US"/>
              </w:rPr>
            </w:pPr>
          </w:p>
        </w:tc>
        <w:tc>
          <w:tcPr>
            <w:tcW w:w="2659"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50888421" w14:textId="77777777" w:rsidR="00B332D8" w:rsidRDefault="00B332D8">
            <w:pPr>
              <w:pStyle w:val="BodyText"/>
              <w:jc w:val="left"/>
            </w:pPr>
            <w:r>
              <w:t>e.g. Electronic devices</w:t>
            </w:r>
            <w:r>
              <w:br/>
              <w:t>(EFTPOS, keyboard, mouse, phone)</w:t>
            </w:r>
          </w:p>
        </w:tc>
        <w:tc>
          <w:tcPr>
            <w:tcW w:w="3534"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2041D329" w14:textId="77777777" w:rsidR="00B332D8" w:rsidRDefault="00B332D8">
            <w:pPr>
              <w:pStyle w:val="BodyText"/>
              <w:jc w:val="left"/>
            </w:pPr>
            <w:r>
              <w:t>e.g. Alcohol based hand sanitiser is available for guest use at the service counter.</w:t>
            </w:r>
          </w:p>
        </w:tc>
        <w:tc>
          <w:tcPr>
            <w:tcW w:w="1899"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184E9853" w14:textId="77777777" w:rsidR="00B332D8" w:rsidRDefault="00B332D8">
            <w:pPr>
              <w:pStyle w:val="BodyText"/>
              <w:jc w:val="left"/>
            </w:pPr>
            <w:r>
              <w:t>e.g. Always</w:t>
            </w:r>
          </w:p>
        </w:tc>
        <w:tc>
          <w:tcPr>
            <w:tcW w:w="1673"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1A36661F" w14:textId="77777777" w:rsidR="00B332D8" w:rsidRDefault="00B332D8">
            <w:pPr>
              <w:pStyle w:val="BodyText"/>
              <w:jc w:val="left"/>
            </w:pPr>
            <w:r>
              <w:t>e.g. Hand sanitizer</w:t>
            </w:r>
          </w:p>
        </w:tc>
        <w:tc>
          <w:tcPr>
            <w:tcW w:w="1772"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33F86F0E" w14:textId="77777777" w:rsidR="00B332D8" w:rsidRDefault="00B332D8">
            <w:pPr>
              <w:pStyle w:val="BodyText"/>
              <w:jc w:val="left"/>
            </w:pPr>
            <w:r>
              <w:t>e.g. Receptionist</w:t>
            </w:r>
          </w:p>
        </w:tc>
        <w:tc>
          <w:tcPr>
            <w:tcW w:w="1483"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5CC943FA" w14:textId="77777777" w:rsidR="00B332D8" w:rsidRDefault="00B332D8">
            <w:pPr>
              <w:pStyle w:val="NoParagraphStyle"/>
              <w:spacing w:line="240" w:lineRule="auto"/>
              <w:textAlignment w:val="auto"/>
              <w:rPr>
                <w:color w:val="auto"/>
                <w:lang w:val="en-US"/>
              </w:rPr>
            </w:pPr>
          </w:p>
        </w:tc>
      </w:tr>
      <w:tr w:rsidR="00B332D8" w14:paraId="7FCFB6CC" w14:textId="77777777">
        <w:trPr>
          <w:trHeight w:val="60"/>
        </w:trPr>
        <w:tc>
          <w:tcPr>
            <w:tcW w:w="2164" w:type="dxa"/>
            <w:vMerge/>
            <w:tcBorders>
              <w:top w:val="single" w:sz="6" w:space="0" w:color="262626"/>
              <w:left w:val="single" w:sz="4" w:space="0" w:color="262626"/>
              <w:bottom w:val="single" w:sz="4" w:space="0" w:color="262626"/>
              <w:right w:val="single" w:sz="4" w:space="0" w:color="262626"/>
            </w:tcBorders>
          </w:tcPr>
          <w:p w14:paraId="6228ABCC" w14:textId="77777777" w:rsidR="00B332D8" w:rsidRDefault="00B332D8">
            <w:pPr>
              <w:pStyle w:val="NoParagraphStyle"/>
              <w:spacing w:line="240" w:lineRule="auto"/>
              <w:textAlignment w:val="auto"/>
              <w:rPr>
                <w:color w:val="auto"/>
                <w:lang w:val="en-US"/>
              </w:rPr>
            </w:pPr>
          </w:p>
        </w:tc>
        <w:tc>
          <w:tcPr>
            <w:tcW w:w="2659"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D539BF5" w14:textId="77777777" w:rsidR="00B332D8" w:rsidRDefault="00B332D8">
            <w:pPr>
              <w:pStyle w:val="NoParagraphStyle"/>
              <w:spacing w:line="240" w:lineRule="auto"/>
              <w:textAlignment w:val="auto"/>
              <w:rPr>
                <w:color w:val="auto"/>
                <w:lang w:val="en-US"/>
              </w:rPr>
            </w:pPr>
          </w:p>
        </w:tc>
        <w:tc>
          <w:tcPr>
            <w:tcW w:w="3534"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B92E098" w14:textId="77777777" w:rsidR="00B332D8" w:rsidRDefault="00B332D8">
            <w:pPr>
              <w:pStyle w:val="BodyText"/>
              <w:jc w:val="left"/>
            </w:pPr>
            <w:r>
              <w:t xml:space="preserve">e.g. suppliers of soap and </w:t>
            </w:r>
            <w:proofErr w:type="gramStart"/>
            <w:r>
              <w:t>alcohol based</w:t>
            </w:r>
            <w:proofErr w:type="gramEnd"/>
            <w:r>
              <w:t xml:space="preserve"> hand sanitiser will be checked and refreshed at frequent intervals.</w:t>
            </w:r>
          </w:p>
        </w:tc>
        <w:tc>
          <w:tcPr>
            <w:tcW w:w="1899"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CBEF1D8" w14:textId="77777777" w:rsidR="00B332D8" w:rsidRDefault="00B332D8">
            <w:pPr>
              <w:pStyle w:val="BodyText"/>
              <w:jc w:val="left"/>
            </w:pPr>
            <w:r>
              <w:t>e.g. at X intervals, increasing during peak periods</w:t>
            </w:r>
          </w:p>
        </w:tc>
        <w:tc>
          <w:tcPr>
            <w:tcW w:w="1673"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450E85F" w14:textId="77777777" w:rsidR="00B332D8" w:rsidRDefault="00B332D8">
            <w:pPr>
              <w:pStyle w:val="NoParagraphStyle"/>
              <w:spacing w:line="240" w:lineRule="auto"/>
              <w:textAlignment w:val="auto"/>
              <w:rPr>
                <w:color w:val="auto"/>
                <w:lang w:val="en-US"/>
              </w:rPr>
            </w:pPr>
          </w:p>
        </w:tc>
        <w:tc>
          <w:tcPr>
            <w:tcW w:w="1772"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EEF7CEC" w14:textId="77777777" w:rsidR="00B332D8" w:rsidRDefault="00B332D8">
            <w:pPr>
              <w:pStyle w:val="NoParagraphStyle"/>
              <w:spacing w:line="240" w:lineRule="auto"/>
              <w:textAlignment w:val="auto"/>
              <w:rPr>
                <w:color w:val="auto"/>
                <w:lang w:val="en-US"/>
              </w:rPr>
            </w:pPr>
          </w:p>
        </w:tc>
        <w:tc>
          <w:tcPr>
            <w:tcW w:w="1483"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4983FAE" w14:textId="77777777" w:rsidR="00B332D8" w:rsidRDefault="00B332D8">
            <w:pPr>
              <w:pStyle w:val="NoParagraphStyle"/>
              <w:spacing w:line="240" w:lineRule="auto"/>
              <w:textAlignment w:val="auto"/>
              <w:rPr>
                <w:color w:val="auto"/>
                <w:lang w:val="en-US"/>
              </w:rPr>
            </w:pPr>
          </w:p>
        </w:tc>
      </w:tr>
      <w:tr w:rsidR="00B332D8" w14:paraId="7AE32329" w14:textId="77777777" w:rsidTr="0021436D">
        <w:trPr>
          <w:trHeight w:val="60"/>
        </w:trPr>
        <w:tc>
          <w:tcPr>
            <w:tcW w:w="2164"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5EA49FFA" w14:textId="77777777" w:rsidR="00B332D8" w:rsidRDefault="00B332D8">
            <w:pPr>
              <w:pStyle w:val="BodyText"/>
              <w:jc w:val="left"/>
            </w:pPr>
            <w:r>
              <w:rPr>
                <w:rFonts w:ascii="DIN-Bold" w:hAnsi="DIN-Bold" w:cs="DIN-Bold"/>
                <w:b/>
                <w:bCs/>
              </w:rPr>
              <w:t>Staff room</w:t>
            </w:r>
          </w:p>
        </w:tc>
        <w:tc>
          <w:tcPr>
            <w:tcW w:w="2659"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6C9A1B00" w14:textId="77777777" w:rsidR="00B332D8" w:rsidRDefault="00B332D8">
            <w:pPr>
              <w:pStyle w:val="NoParagraphStyle"/>
              <w:spacing w:line="240" w:lineRule="auto"/>
              <w:textAlignment w:val="auto"/>
              <w:rPr>
                <w:color w:val="auto"/>
                <w:lang w:val="en-US"/>
              </w:rPr>
            </w:pPr>
          </w:p>
        </w:tc>
        <w:tc>
          <w:tcPr>
            <w:tcW w:w="3534"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6F0ABF64" w14:textId="77777777" w:rsidR="00B332D8" w:rsidRDefault="00B332D8">
            <w:pPr>
              <w:pStyle w:val="NoParagraphStyle"/>
              <w:spacing w:line="240" w:lineRule="auto"/>
              <w:textAlignment w:val="auto"/>
              <w:rPr>
                <w:color w:val="auto"/>
                <w:lang w:val="en-US"/>
              </w:rPr>
            </w:pPr>
          </w:p>
        </w:tc>
        <w:tc>
          <w:tcPr>
            <w:tcW w:w="1899"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0A5D4ADB" w14:textId="77777777" w:rsidR="00B332D8" w:rsidRDefault="00B332D8">
            <w:pPr>
              <w:pStyle w:val="NoParagraphStyle"/>
              <w:spacing w:line="240" w:lineRule="auto"/>
              <w:textAlignment w:val="auto"/>
              <w:rPr>
                <w:color w:val="auto"/>
                <w:lang w:val="en-US"/>
              </w:rPr>
            </w:pPr>
          </w:p>
        </w:tc>
        <w:tc>
          <w:tcPr>
            <w:tcW w:w="167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380D59D9" w14:textId="77777777" w:rsidR="00B332D8" w:rsidRDefault="00B332D8">
            <w:pPr>
              <w:pStyle w:val="NoParagraphStyle"/>
              <w:spacing w:line="240" w:lineRule="auto"/>
              <w:textAlignment w:val="auto"/>
              <w:rPr>
                <w:color w:val="auto"/>
                <w:lang w:val="en-US"/>
              </w:rPr>
            </w:pPr>
          </w:p>
        </w:tc>
        <w:tc>
          <w:tcPr>
            <w:tcW w:w="1772"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33CACB3" w14:textId="77777777" w:rsidR="00B332D8" w:rsidRDefault="00B332D8">
            <w:pPr>
              <w:pStyle w:val="NoParagraphStyle"/>
              <w:spacing w:line="240" w:lineRule="auto"/>
              <w:textAlignment w:val="auto"/>
              <w:rPr>
                <w:color w:val="auto"/>
                <w:lang w:val="en-US"/>
              </w:rPr>
            </w:pPr>
          </w:p>
        </w:tc>
        <w:tc>
          <w:tcPr>
            <w:tcW w:w="148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9BA4B2E" w14:textId="77777777" w:rsidR="00B332D8" w:rsidRDefault="00B332D8">
            <w:pPr>
              <w:pStyle w:val="NoParagraphStyle"/>
              <w:spacing w:line="240" w:lineRule="auto"/>
              <w:textAlignment w:val="auto"/>
              <w:rPr>
                <w:color w:val="auto"/>
                <w:lang w:val="en-US"/>
              </w:rPr>
            </w:pPr>
          </w:p>
        </w:tc>
      </w:tr>
      <w:tr w:rsidR="00B332D8" w14:paraId="4A758098" w14:textId="77777777">
        <w:trPr>
          <w:trHeight w:val="60"/>
        </w:trPr>
        <w:tc>
          <w:tcPr>
            <w:tcW w:w="2164" w:type="dxa"/>
            <w:vMerge w:val="restart"/>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76C8DB0B" w14:textId="77777777" w:rsidR="00B332D8" w:rsidRDefault="00B332D8">
            <w:pPr>
              <w:pStyle w:val="NoParagraphStyle"/>
              <w:spacing w:line="240" w:lineRule="auto"/>
              <w:textAlignment w:val="auto"/>
              <w:rPr>
                <w:color w:val="auto"/>
                <w:lang w:val="en-US"/>
              </w:rPr>
            </w:pPr>
          </w:p>
        </w:tc>
        <w:tc>
          <w:tcPr>
            <w:tcW w:w="2659"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12883EA4" w14:textId="77777777" w:rsidR="00B332D8" w:rsidRDefault="00B332D8">
            <w:pPr>
              <w:pStyle w:val="BodyText"/>
              <w:jc w:val="left"/>
            </w:pPr>
            <w:r>
              <w:t>e.g. Countertop and tables</w:t>
            </w:r>
          </w:p>
        </w:tc>
        <w:tc>
          <w:tcPr>
            <w:tcW w:w="3534"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0FD7E6FB" w14:textId="77777777" w:rsidR="00B332D8" w:rsidRDefault="00B332D8">
            <w:pPr>
              <w:pStyle w:val="BodyText"/>
              <w:jc w:val="left"/>
            </w:pPr>
            <w:r>
              <w:t>e.g. Staff are directed to sanitize surfaces using single use disinfectant wipes or disinfectant spray and a clean cloth before and after every use.</w:t>
            </w:r>
          </w:p>
        </w:tc>
        <w:tc>
          <w:tcPr>
            <w:tcW w:w="1899"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68C4F702" w14:textId="77777777" w:rsidR="00B332D8" w:rsidRDefault="00B332D8">
            <w:pPr>
              <w:pStyle w:val="BodyText"/>
              <w:jc w:val="left"/>
            </w:pPr>
            <w:r>
              <w:t>e.g. As routine open and close cleaning, regularly during peak use times/before and after use</w:t>
            </w:r>
          </w:p>
        </w:tc>
        <w:tc>
          <w:tcPr>
            <w:tcW w:w="1673"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67450109" w14:textId="77777777" w:rsidR="00B332D8" w:rsidRDefault="00B332D8">
            <w:pPr>
              <w:pStyle w:val="BodyText"/>
              <w:jc w:val="left"/>
            </w:pPr>
            <w:r>
              <w:t>e.g. Disinfectant wipes, disinfectant spray, clean cloths</w:t>
            </w:r>
          </w:p>
        </w:tc>
        <w:tc>
          <w:tcPr>
            <w:tcW w:w="1772"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5D459307" w14:textId="77777777" w:rsidR="00B332D8" w:rsidRDefault="00B332D8">
            <w:pPr>
              <w:pStyle w:val="BodyText"/>
              <w:jc w:val="left"/>
            </w:pPr>
            <w:r>
              <w:t>e.g. All staff, monitored by supervisor</w:t>
            </w:r>
          </w:p>
        </w:tc>
        <w:tc>
          <w:tcPr>
            <w:tcW w:w="1483"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51266ECD" w14:textId="77777777" w:rsidR="00B332D8" w:rsidRDefault="00B332D8">
            <w:pPr>
              <w:pStyle w:val="NoParagraphStyle"/>
              <w:spacing w:line="240" w:lineRule="auto"/>
              <w:textAlignment w:val="auto"/>
              <w:rPr>
                <w:color w:val="auto"/>
                <w:lang w:val="en-US"/>
              </w:rPr>
            </w:pPr>
          </w:p>
        </w:tc>
      </w:tr>
      <w:tr w:rsidR="00B332D8" w14:paraId="3A0C40CD" w14:textId="77777777">
        <w:trPr>
          <w:trHeight w:val="60"/>
        </w:trPr>
        <w:tc>
          <w:tcPr>
            <w:tcW w:w="2164" w:type="dxa"/>
            <w:vMerge/>
            <w:tcBorders>
              <w:top w:val="single" w:sz="6" w:space="0" w:color="262626"/>
              <w:left w:val="single" w:sz="4" w:space="0" w:color="262626"/>
              <w:bottom w:val="single" w:sz="4" w:space="0" w:color="262626"/>
              <w:right w:val="single" w:sz="4" w:space="0" w:color="262626"/>
            </w:tcBorders>
          </w:tcPr>
          <w:p w14:paraId="18D3240F" w14:textId="77777777" w:rsidR="00B332D8" w:rsidRDefault="00B332D8">
            <w:pPr>
              <w:pStyle w:val="NoParagraphStyle"/>
              <w:spacing w:line="240" w:lineRule="auto"/>
              <w:textAlignment w:val="auto"/>
              <w:rPr>
                <w:color w:val="auto"/>
                <w:lang w:val="en-US"/>
              </w:rPr>
            </w:pPr>
          </w:p>
        </w:tc>
        <w:tc>
          <w:tcPr>
            <w:tcW w:w="2659"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71B08F2" w14:textId="77777777" w:rsidR="00B332D8" w:rsidRDefault="00B332D8">
            <w:pPr>
              <w:pStyle w:val="BodyText"/>
              <w:jc w:val="left"/>
            </w:pPr>
            <w:r>
              <w:t xml:space="preserve">e.g. Appliances </w:t>
            </w:r>
            <w:r>
              <w:br/>
              <w:t>(microwave, kettle, fridge)</w:t>
            </w:r>
          </w:p>
        </w:tc>
        <w:tc>
          <w:tcPr>
            <w:tcW w:w="3534"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3332047" w14:textId="77777777" w:rsidR="00B332D8" w:rsidRDefault="00B332D8">
            <w:pPr>
              <w:pStyle w:val="BodyText"/>
              <w:jc w:val="left"/>
            </w:pPr>
            <w:r>
              <w:t>e.g. Appliances are wiped down with disinfectant wipes/spray and a clean cloth regularly, especially during peak use periods.</w:t>
            </w:r>
          </w:p>
        </w:tc>
        <w:tc>
          <w:tcPr>
            <w:tcW w:w="1899"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B6A2114" w14:textId="77777777" w:rsidR="00B332D8" w:rsidRDefault="00B332D8">
            <w:pPr>
              <w:pStyle w:val="NoParagraphStyle"/>
              <w:spacing w:line="240" w:lineRule="auto"/>
              <w:textAlignment w:val="auto"/>
              <w:rPr>
                <w:color w:val="auto"/>
                <w:lang w:val="en-US"/>
              </w:rPr>
            </w:pPr>
          </w:p>
        </w:tc>
        <w:tc>
          <w:tcPr>
            <w:tcW w:w="1673"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183DB92" w14:textId="77777777" w:rsidR="00B332D8" w:rsidRDefault="00B332D8">
            <w:pPr>
              <w:pStyle w:val="BodyText"/>
              <w:jc w:val="left"/>
            </w:pPr>
            <w:r>
              <w:t>e.g. at X intervals, increasing during peak periods</w:t>
            </w:r>
          </w:p>
        </w:tc>
        <w:tc>
          <w:tcPr>
            <w:tcW w:w="1772"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A8B720A" w14:textId="77777777" w:rsidR="00B332D8" w:rsidRDefault="00B332D8">
            <w:pPr>
              <w:pStyle w:val="NoParagraphStyle"/>
              <w:spacing w:line="240" w:lineRule="auto"/>
              <w:textAlignment w:val="auto"/>
              <w:rPr>
                <w:color w:val="auto"/>
                <w:lang w:val="en-US"/>
              </w:rPr>
            </w:pPr>
          </w:p>
        </w:tc>
        <w:tc>
          <w:tcPr>
            <w:tcW w:w="1483"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2A2C92C" w14:textId="77777777" w:rsidR="00B332D8" w:rsidRDefault="00B332D8">
            <w:pPr>
              <w:pStyle w:val="NoParagraphStyle"/>
              <w:spacing w:line="240" w:lineRule="auto"/>
              <w:textAlignment w:val="auto"/>
              <w:rPr>
                <w:color w:val="auto"/>
                <w:lang w:val="en-US"/>
              </w:rPr>
            </w:pPr>
          </w:p>
        </w:tc>
      </w:tr>
      <w:tr w:rsidR="00B332D8" w14:paraId="3FA00897" w14:textId="77777777" w:rsidTr="0021436D">
        <w:trPr>
          <w:trHeight w:val="60"/>
        </w:trPr>
        <w:tc>
          <w:tcPr>
            <w:tcW w:w="2164"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031ECB93" w14:textId="77777777" w:rsidR="00B332D8" w:rsidRDefault="00B332D8">
            <w:pPr>
              <w:pStyle w:val="BodyText"/>
              <w:jc w:val="left"/>
            </w:pPr>
            <w:r>
              <w:rPr>
                <w:rFonts w:ascii="DIN-Bold" w:hAnsi="DIN-Bold" w:cs="DIN-Bold"/>
                <w:b/>
                <w:bCs/>
              </w:rPr>
              <w:t>Shared facilities</w:t>
            </w:r>
          </w:p>
        </w:tc>
        <w:tc>
          <w:tcPr>
            <w:tcW w:w="2659"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4F747B60" w14:textId="77777777" w:rsidR="00B332D8" w:rsidRDefault="00B332D8">
            <w:pPr>
              <w:pStyle w:val="NoParagraphStyle"/>
              <w:spacing w:line="240" w:lineRule="auto"/>
              <w:textAlignment w:val="auto"/>
              <w:rPr>
                <w:color w:val="auto"/>
                <w:lang w:val="en-US"/>
              </w:rPr>
            </w:pPr>
          </w:p>
        </w:tc>
        <w:tc>
          <w:tcPr>
            <w:tcW w:w="3534"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42ADFBD3" w14:textId="77777777" w:rsidR="00B332D8" w:rsidRDefault="00B332D8">
            <w:pPr>
              <w:pStyle w:val="NoParagraphStyle"/>
              <w:spacing w:line="240" w:lineRule="auto"/>
              <w:textAlignment w:val="auto"/>
              <w:rPr>
                <w:color w:val="auto"/>
                <w:lang w:val="en-US"/>
              </w:rPr>
            </w:pPr>
          </w:p>
        </w:tc>
        <w:tc>
          <w:tcPr>
            <w:tcW w:w="1899"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27A2B85A" w14:textId="77777777" w:rsidR="00B332D8" w:rsidRDefault="00B332D8">
            <w:pPr>
              <w:pStyle w:val="NoParagraphStyle"/>
              <w:spacing w:line="240" w:lineRule="auto"/>
              <w:textAlignment w:val="auto"/>
              <w:rPr>
                <w:color w:val="auto"/>
                <w:lang w:val="en-US"/>
              </w:rPr>
            </w:pPr>
          </w:p>
        </w:tc>
        <w:tc>
          <w:tcPr>
            <w:tcW w:w="167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28872159" w14:textId="77777777" w:rsidR="00B332D8" w:rsidRDefault="00B332D8">
            <w:pPr>
              <w:pStyle w:val="NoParagraphStyle"/>
              <w:spacing w:line="240" w:lineRule="auto"/>
              <w:textAlignment w:val="auto"/>
              <w:rPr>
                <w:color w:val="auto"/>
                <w:lang w:val="en-US"/>
              </w:rPr>
            </w:pPr>
          </w:p>
        </w:tc>
        <w:tc>
          <w:tcPr>
            <w:tcW w:w="1772"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63172633" w14:textId="77777777" w:rsidR="00B332D8" w:rsidRDefault="00B332D8">
            <w:pPr>
              <w:pStyle w:val="NoParagraphStyle"/>
              <w:spacing w:line="240" w:lineRule="auto"/>
              <w:textAlignment w:val="auto"/>
              <w:rPr>
                <w:color w:val="auto"/>
                <w:lang w:val="en-US"/>
              </w:rPr>
            </w:pPr>
          </w:p>
        </w:tc>
        <w:tc>
          <w:tcPr>
            <w:tcW w:w="148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0A216EB0" w14:textId="77777777" w:rsidR="00B332D8" w:rsidRDefault="00B332D8">
            <w:pPr>
              <w:pStyle w:val="NoParagraphStyle"/>
              <w:spacing w:line="240" w:lineRule="auto"/>
              <w:textAlignment w:val="auto"/>
              <w:rPr>
                <w:color w:val="auto"/>
                <w:lang w:val="en-US"/>
              </w:rPr>
            </w:pPr>
          </w:p>
        </w:tc>
      </w:tr>
      <w:tr w:rsidR="00B332D8" w14:paraId="08913006" w14:textId="77777777">
        <w:trPr>
          <w:trHeight w:val="60"/>
        </w:trPr>
        <w:tc>
          <w:tcPr>
            <w:tcW w:w="2164"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79765A99" w14:textId="77777777" w:rsidR="00B332D8" w:rsidRDefault="00B332D8">
            <w:pPr>
              <w:pStyle w:val="NoParagraphStyle"/>
              <w:spacing w:line="240" w:lineRule="auto"/>
              <w:textAlignment w:val="auto"/>
              <w:rPr>
                <w:color w:val="auto"/>
                <w:lang w:val="en-US"/>
              </w:rPr>
            </w:pPr>
          </w:p>
        </w:tc>
        <w:tc>
          <w:tcPr>
            <w:tcW w:w="2659"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4C7EA64D" w14:textId="77777777" w:rsidR="00B332D8" w:rsidRDefault="00B332D8">
            <w:pPr>
              <w:pStyle w:val="BodyText"/>
              <w:jc w:val="left"/>
            </w:pPr>
            <w:r>
              <w:t>e.g. bathrooms (surfaces, taps, dispenser, door handles/locks etc)</w:t>
            </w:r>
          </w:p>
        </w:tc>
        <w:tc>
          <w:tcPr>
            <w:tcW w:w="3534"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31BEC897" w14:textId="77777777" w:rsidR="00B332D8" w:rsidRDefault="00B332D8">
            <w:pPr>
              <w:pStyle w:val="BodyText"/>
              <w:jc w:val="left"/>
            </w:pPr>
            <w:r>
              <w:t>e.g. High touch surfaces are wiped down regularly using alcohol based disinfectant wipes.</w:t>
            </w:r>
          </w:p>
        </w:tc>
        <w:tc>
          <w:tcPr>
            <w:tcW w:w="1899"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7F2222EA" w14:textId="77777777" w:rsidR="00B332D8" w:rsidRDefault="00B332D8">
            <w:pPr>
              <w:pStyle w:val="NoParagraphStyle"/>
              <w:spacing w:line="240" w:lineRule="auto"/>
              <w:textAlignment w:val="auto"/>
              <w:rPr>
                <w:color w:val="auto"/>
                <w:lang w:val="en-US"/>
              </w:rPr>
            </w:pPr>
          </w:p>
        </w:tc>
        <w:tc>
          <w:tcPr>
            <w:tcW w:w="1673"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5BA277F2" w14:textId="77777777" w:rsidR="00B332D8" w:rsidRDefault="00B332D8">
            <w:pPr>
              <w:pStyle w:val="BodyText"/>
              <w:jc w:val="left"/>
            </w:pPr>
            <w:r>
              <w:t>e.g. Disinfectant wipes</w:t>
            </w:r>
          </w:p>
        </w:tc>
        <w:tc>
          <w:tcPr>
            <w:tcW w:w="1772"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02E07262" w14:textId="77777777" w:rsidR="00B332D8" w:rsidRDefault="00B332D8">
            <w:pPr>
              <w:pStyle w:val="BodyText"/>
              <w:jc w:val="left"/>
            </w:pPr>
            <w:r>
              <w:t>e.g. Cleaner</w:t>
            </w:r>
          </w:p>
        </w:tc>
        <w:tc>
          <w:tcPr>
            <w:tcW w:w="1483"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7790C98D" w14:textId="77777777" w:rsidR="00B332D8" w:rsidRDefault="00B332D8">
            <w:pPr>
              <w:pStyle w:val="NoParagraphStyle"/>
              <w:spacing w:line="240" w:lineRule="auto"/>
              <w:textAlignment w:val="auto"/>
              <w:rPr>
                <w:color w:val="auto"/>
                <w:lang w:val="en-US"/>
              </w:rPr>
            </w:pPr>
          </w:p>
        </w:tc>
      </w:tr>
      <w:tr w:rsidR="00B332D8" w14:paraId="0AE42C7E" w14:textId="77777777">
        <w:trPr>
          <w:trHeight w:val="60"/>
        </w:trPr>
        <w:tc>
          <w:tcPr>
            <w:tcW w:w="2164"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44EBFBB8" w14:textId="77777777" w:rsidR="00B332D8" w:rsidRDefault="00B332D8">
            <w:pPr>
              <w:pStyle w:val="NoParagraphStyle"/>
              <w:spacing w:line="240" w:lineRule="auto"/>
              <w:textAlignment w:val="auto"/>
              <w:rPr>
                <w:color w:val="auto"/>
                <w:lang w:val="en-US"/>
              </w:rPr>
            </w:pPr>
          </w:p>
        </w:tc>
        <w:tc>
          <w:tcPr>
            <w:tcW w:w="2659"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2C249BC2" w14:textId="77777777" w:rsidR="00B332D8" w:rsidRDefault="00B332D8">
            <w:pPr>
              <w:pStyle w:val="BodyText"/>
              <w:jc w:val="left"/>
            </w:pPr>
            <w:r>
              <w:t>e.g. common areas</w:t>
            </w:r>
          </w:p>
        </w:tc>
        <w:tc>
          <w:tcPr>
            <w:tcW w:w="3534"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13783A1F" w14:textId="77777777" w:rsidR="00B332D8" w:rsidRDefault="00B332D8">
            <w:pPr>
              <w:pStyle w:val="BodyText"/>
              <w:jc w:val="left"/>
            </w:pPr>
            <w:r>
              <w:t xml:space="preserve">e.g. suppliers of soap and </w:t>
            </w:r>
            <w:proofErr w:type="gramStart"/>
            <w:r>
              <w:t>alcohol based</w:t>
            </w:r>
            <w:proofErr w:type="gramEnd"/>
            <w:r>
              <w:t xml:space="preserve"> sanitizer will be checked and refreshed at frequent intervals.</w:t>
            </w:r>
          </w:p>
        </w:tc>
        <w:tc>
          <w:tcPr>
            <w:tcW w:w="1899"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065A662C" w14:textId="77777777" w:rsidR="00B332D8" w:rsidRDefault="00B332D8">
            <w:pPr>
              <w:pStyle w:val="NoParagraphStyle"/>
              <w:spacing w:line="240" w:lineRule="auto"/>
              <w:textAlignment w:val="auto"/>
              <w:rPr>
                <w:color w:val="auto"/>
                <w:lang w:val="en-US"/>
              </w:rPr>
            </w:pPr>
          </w:p>
        </w:tc>
        <w:tc>
          <w:tcPr>
            <w:tcW w:w="1673"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550E4E38" w14:textId="77777777" w:rsidR="00B332D8" w:rsidRDefault="00B332D8">
            <w:pPr>
              <w:pStyle w:val="NoParagraphStyle"/>
              <w:spacing w:line="240" w:lineRule="auto"/>
              <w:textAlignment w:val="auto"/>
              <w:rPr>
                <w:color w:val="auto"/>
                <w:lang w:val="en-US"/>
              </w:rPr>
            </w:pPr>
          </w:p>
        </w:tc>
        <w:tc>
          <w:tcPr>
            <w:tcW w:w="1772"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20DBA8F1" w14:textId="77777777" w:rsidR="00B332D8" w:rsidRDefault="00B332D8">
            <w:pPr>
              <w:pStyle w:val="BodyText"/>
              <w:jc w:val="left"/>
            </w:pPr>
            <w:r>
              <w:t>e.g. Manager/driver with staff consultation</w:t>
            </w:r>
          </w:p>
        </w:tc>
        <w:tc>
          <w:tcPr>
            <w:tcW w:w="1483" w:type="dxa"/>
            <w:tcBorders>
              <w:top w:val="single" w:sz="6"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25ECDCED" w14:textId="77777777" w:rsidR="00B332D8" w:rsidRDefault="00B332D8">
            <w:pPr>
              <w:pStyle w:val="NoParagraphStyle"/>
              <w:spacing w:line="240" w:lineRule="auto"/>
              <w:textAlignment w:val="auto"/>
              <w:rPr>
                <w:color w:val="auto"/>
                <w:lang w:val="en-US"/>
              </w:rPr>
            </w:pPr>
          </w:p>
        </w:tc>
      </w:tr>
      <w:tr w:rsidR="00B332D8" w14:paraId="4A73D52F" w14:textId="77777777">
        <w:trPr>
          <w:trHeight w:val="60"/>
        </w:trPr>
        <w:tc>
          <w:tcPr>
            <w:tcW w:w="2164"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E8BA0AF" w14:textId="77777777" w:rsidR="00B332D8" w:rsidRDefault="00B332D8">
            <w:pPr>
              <w:pStyle w:val="NoParagraphStyle"/>
              <w:spacing w:line="240" w:lineRule="auto"/>
              <w:textAlignment w:val="auto"/>
              <w:rPr>
                <w:color w:val="auto"/>
                <w:lang w:val="en-US"/>
              </w:rPr>
            </w:pPr>
          </w:p>
        </w:tc>
        <w:tc>
          <w:tcPr>
            <w:tcW w:w="2659"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DA03B47" w14:textId="77777777" w:rsidR="00B332D8" w:rsidRDefault="00B332D8">
            <w:pPr>
              <w:pStyle w:val="NoParagraphStyle"/>
              <w:spacing w:line="240" w:lineRule="auto"/>
              <w:textAlignment w:val="auto"/>
              <w:rPr>
                <w:color w:val="auto"/>
                <w:lang w:val="en-US"/>
              </w:rPr>
            </w:pPr>
          </w:p>
        </w:tc>
        <w:tc>
          <w:tcPr>
            <w:tcW w:w="3534"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70F0D9B" w14:textId="77777777" w:rsidR="00B332D8" w:rsidRDefault="00B332D8">
            <w:pPr>
              <w:pStyle w:val="BodyText"/>
              <w:jc w:val="left"/>
            </w:pPr>
            <w:r>
              <w:t>e.g. Brochures and flyer displays are accompanied by a poster requesting items touched not be returned to the display.</w:t>
            </w:r>
          </w:p>
        </w:tc>
        <w:tc>
          <w:tcPr>
            <w:tcW w:w="1899"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7899BB1" w14:textId="77777777" w:rsidR="00B332D8" w:rsidRDefault="00B332D8">
            <w:pPr>
              <w:pStyle w:val="NoParagraphStyle"/>
              <w:spacing w:line="240" w:lineRule="auto"/>
              <w:textAlignment w:val="auto"/>
              <w:rPr>
                <w:color w:val="auto"/>
                <w:lang w:val="en-US"/>
              </w:rPr>
            </w:pPr>
          </w:p>
        </w:tc>
        <w:tc>
          <w:tcPr>
            <w:tcW w:w="1673"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526D1D5" w14:textId="2160CC46" w:rsidR="00B332D8" w:rsidRDefault="00B332D8">
            <w:pPr>
              <w:pStyle w:val="BodyText"/>
              <w:jc w:val="left"/>
            </w:pPr>
            <w:r>
              <w:t>e.g. D</w:t>
            </w:r>
            <w:r w:rsidR="0021436D">
              <w:t>i</w:t>
            </w:r>
            <w:r>
              <w:t>splay</w:t>
            </w:r>
            <w:r w:rsidR="0021436D">
              <w:t xml:space="preserve"> </w:t>
            </w:r>
            <w:r>
              <w:t>instructional poster</w:t>
            </w:r>
          </w:p>
        </w:tc>
        <w:tc>
          <w:tcPr>
            <w:tcW w:w="1772"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D4CADDF" w14:textId="77777777" w:rsidR="00B332D8" w:rsidRDefault="00B332D8">
            <w:pPr>
              <w:pStyle w:val="BodyText"/>
              <w:jc w:val="left"/>
            </w:pPr>
            <w:r>
              <w:t>e.g. Manager</w:t>
            </w:r>
          </w:p>
        </w:tc>
        <w:tc>
          <w:tcPr>
            <w:tcW w:w="1483"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1B72784" w14:textId="77777777" w:rsidR="00B332D8" w:rsidRDefault="00B332D8">
            <w:pPr>
              <w:pStyle w:val="NoParagraphStyle"/>
              <w:spacing w:line="240" w:lineRule="auto"/>
              <w:textAlignment w:val="auto"/>
              <w:rPr>
                <w:color w:val="auto"/>
                <w:lang w:val="en-US"/>
              </w:rPr>
            </w:pPr>
          </w:p>
        </w:tc>
      </w:tr>
      <w:tr w:rsidR="00B332D8" w14:paraId="1298C7C7" w14:textId="77777777" w:rsidTr="0021436D">
        <w:trPr>
          <w:trHeight w:val="60"/>
        </w:trPr>
        <w:tc>
          <w:tcPr>
            <w:tcW w:w="2164"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58C64AEF" w14:textId="77777777" w:rsidR="00B332D8" w:rsidRDefault="00B332D8">
            <w:pPr>
              <w:pStyle w:val="BodyText"/>
              <w:jc w:val="left"/>
            </w:pPr>
            <w:r>
              <w:rPr>
                <w:rFonts w:ascii="DIN-Bold" w:hAnsi="DIN-Bold" w:cs="DIN-Bold"/>
                <w:b/>
                <w:bCs/>
              </w:rPr>
              <w:t>Café/restaurant/day spa/pub</w:t>
            </w:r>
          </w:p>
        </w:tc>
        <w:tc>
          <w:tcPr>
            <w:tcW w:w="2659"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4A358B04" w14:textId="77777777" w:rsidR="00B332D8" w:rsidRDefault="00B332D8">
            <w:pPr>
              <w:pStyle w:val="NoParagraphStyle"/>
              <w:spacing w:line="240" w:lineRule="auto"/>
              <w:textAlignment w:val="auto"/>
              <w:rPr>
                <w:color w:val="auto"/>
                <w:lang w:val="en-US"/>
              </w:rPr>
            </w:pPr>
          </w:p>
        </w:tc>
        <w:tc>
          <w:tcPr>
            <w:tcW w:w="3534"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0322EA47" w14:textId="4D42F20E" w:rsidR="00B332D8" w:rsidRDefault="00B332D8">
            <w:pPr>
              <w:pStyle w:val="BodyText"/>
              <w:jc w:val="left"/>
            </w:pPr>
            <w:r>
              <w:t xml:space="preserve">Must have a separate approved industry plan/checklist. </w:t>
            </w:r>
            <w:r>
              <w:br/>
              <w:t xml:space="preserve">Please </w:t>
            </w:r>
            <w:hyperlink r:id="rId37" w:history="1">
              <w:r w:rsidRPr="0021436D">
                <w:rPr>
                  <w:rStyle w:val="Hyperlink"/>
                </w:rPr>
                <w:t>click here</w:t>
              </w:r>
            </w:hyperlink>
            <w:r>
              <w:t xml:space="preserve"> to find an </w:t>
            </w:r>
            <w:r>
              <w:br/>
              <w:t>approved industry plan/checklist.</w:t>
            </w:r>
          </w:p>
        </w:tc>
        <w:tc>
          <w:tcPr>
            <w:tcW w:w="1899"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6D8266C1" w14:textId="77777777" w:rsidR="00B332D8" w:rsidRDefault="00B332D8">
            <w:pPr>
              <w:pStyle w:val="NoParagraphStyle"/>
              <w:spacing w:line="240" w:lineRule="auto"/>
              <w:textAlignment w:val="auto"/>
              <w:rPr>
                <w:color w:val="auto"/>
                <w:lang w:val="en-US"/>
              </w:rPr>
            </w:pPr>
          </w:p>
        </w:tc>
        <w:tc>
          <w:tcPr>
            <w:tcW w:w="167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3EACE676" w14:textId="77777777" w:rsidR="00B332D8" w:rsidRDefault="00B332D8">
            <w:pPr>
              <w:pStyle w:val="NoParagraphStyle"/>
              <w:spacing w:line="240" w:lineRule="auto"/>
              <w:textAlignment w:val="auto"/>
              <w:rPr>
                <w:color w:val="auto"/>
                <w:lang w:val="en-US"/>
              </w:rPr>
            </w:pPr>
          </w:p>
        </w:tc>
        <w:tc>
          <w:tcPr>
            <w:tcW w:w="1772"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0A122073" w14:textId="77777777" w:rsidR="00B332D8" w:rsidRDefault="00B332D8">
            <w:pPr>
              <w:pStyle w:val="NoParagraphStyle"/>
              <w:spacing w:line="240" w:lineRule="auto"/>
              <w:textAlignment w:val="auto"/>
              <w:rPr>
                <w:color w:val="auto"/>
                <w:lang w:val="en-US"/>
              </w:rPr>
            </w:pPr>
          </w:p>
        </w:tc>
        <w:tc>
          <w:tcPr>
            <w:tcW w:w="148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4739E9C" w14:textId="77777777" w:rsidR="00B332D8" w:rsidRDefault="00B332D8">
            <w:pPr>
              <w:pStyle w:val="NoParagraphStyle"/>
              <w:spacing w:line="240" w:lineRule="auto"/>
              <w:textAlignment w:val="auto"/>
              <w:rPr>
                <w:color w:val="auto"/>
                <w:lang w:val="en-US"/>
              </w:rPr>
            </w:pPr>
          </w:p>
        </w:tc>
      </w:tr>
    </w:tbl>
    <w:p w14:paraId="78780423" w14:textId="26D9FDD5" w:rsidR="00892EF4" w:rsidRDefault="00892EF4" w:rsidP="00DA79C8">
      <w:pPr>
        <w:tabs>
          <w:tab w:val="left" w:pos="36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p w14:paraId="13EB9EB6" w14:textId="513466C9" w:rsidR="005C6994" w:rsidRDefault="005C6994" w:rsidP="00DA79C8">
      <w:pPr>
        <w:tabs>
          <w:tab w:val="left" w:pos="36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p w14:paraId="62580F79" w14:textId="77777777" w:rsidR="005C6994" w:rsidRDefault="005C6994" w:rsidP="00DA79C8">
      <w:pPr>
        <w:tabs>
          <w:tab w:val="left" w:pos="36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tbl>
      <w:tblPr>
        <w:tblW w:w="0" w:type="auto"/>
        <w:tblInd w:w="-5" w:type="dxa"/>
        <w:tblLayout w:type="fixed"/>
        <w:tblCellMar>
          <w:left w:w="0" w:type="dxa"/>
          <w:right w:w="0" w:type="dxa"/>
        </w:tblCellMar>
        <w:tblLook w:val="0000" w:firstRow="0" w:lastRow="0" w:firstColumn="0" w:lastColumn="0" w:noHBand="0" w:noVBand="0"/>
      </w:tblPr>
      <w:tblGrid>
        <w:gridCol w:w="2127"/>
        <w:gridCol w:w="1837"/>
        <w:gridCol w:w="4431"/>
        <w:gridCol w:w="1956"/>
        <w:gridCol w:w="1568"/>
        <w:gridCol w:w="1701"/>
        <w:gridCol w:w="1498"/>
      </w:tblGrid>
      <w:tr w:rsidR="00B332D8" w:rsidRPr="00B332D8" w14:paraId="094B6151" w14:textId="77777777" w:rsidTr="00DB6989">
        <w:trPr>
          <w:trHeight w:val="60"/>
        </w:trPr>
        <w:tc>
          <w:tcPr>
            <w:tcW w:w="2127"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45DF7E55"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Bold" w:hAnsi="DIN-Bold" w:cs="DIN-Bold"/>
                <w:b/>
                <w:bCs/>
                <w:color w:val="262626"/>
                <w:sz w:val="18"/>
                <w:szCs w:val="18"/>
              </w:rPr>
              <w:lastRenderedPageBreak/>
              <w:t>Picnic Lunches/tour lunches</w:t>
            </w:r>
          </w:p>
        </w:tc>
        <w:tc>
          <w:tcPr>
            <w:tcW w:w="1837"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29FE6CD4" w14:textId="77777777" w:rsidR="00B332D8" w:rsidRPr="00B332D8" w:rsidRDefault="00B332D8" w:rsidP="00B332D8">
            <w:pPr>
              <w:autoSpaceDE w:val="0"/>
              <w:autoSpaceDN w:val="0"/>
              <w:adjustRightInd w:val="0"/>
              <w:rPr>
                <w:rFonts w:ascii="DIN-Bold" w:hAnsi="DIN-Bold"/>
                <w:lang w:val="en-US"/>
              </w:rPr>
            </w:pPr>
          </w:p>
        </w:tc>
        <w:tc>
          <w:tcPr>
            <w:tcW w:w="4431"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20A1D4B6" w14:textId="77777777" w:rsidR="00B332D8" w:rsidRPr="00B332D8" w:rsidRDefault="00B332D8" w:rsidP="00B332D8">
            <w:pPr>
              <w:autoSpaceDE w:val="0"/>
              <w:autoSpaceDN w:val="0"/>
              <w:adjustRightInd w:val="0"/>
              <w:rPr>
                <w:rFonts w:ascii="DIN-Bold" w:hAnsi="DIN-Bold"/>
                <w:lang w:val="en-US"/>
              </w:rPr>
            </w:pPr>
          </w:p>
        </w:tc>
        <w:tc>
          <w:tcPr>
            <w:tcW w:w="1956"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B6A1FD5" w14:textId="77777777" w:rsidR="00B332D8" w:rsidRPr="00B332D8" w:rsidRDefault="00B332D8" w:rsidP="00B332D8">
            <w:pPr>
              <w:autoSpaceDE w:val="0"/>
              <w:autoSpaceDN w:val="0"/>
              <w:adjustRightInd w:val="0"/>
              <w:rPr>
                <w:rFonts w:ascii="DIN-Bold" w:hAnsi="DIN-Bold"/>
                <w:lang w:val="en-US"/>
              </w:rPr>
            </w:pPr>
          </w:p>
        </w:tc>
        <w:tc>
          <w:tcPr>
            <w:tcW w:w="1568"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315426CA" w14:textId="77777777" w:rsidR="00B332D8" w:rsidRPr="00B332D8" w:rsidRDefault="00B332D8" w:rsidP="00B332D8">
            <w:pPr>
              <w:autoSpaceDE w:val="0"/>
              <w:autoSpaceDN w:val="0"/>
              <w:adjustRightInd w:val="0"/>
              <w:rPr>
                <w:rFonts w:ascii="DIN-Bold" w:hAnsi="DIN-Bold"/>
                <w:lang w:val="en-US"/>
              </w:rPr>
            </w:pPr>
          </w:p>
        </w:tc>
        <w:tc>
          <w:tcPr>
            <w:tcW w:w="1701"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0460E954" w14:textId="77777777" w:rsidR="00B332D8" w:rsidRPr="00B332D8" w:rsidRDefault="00B332D8" w:rsidP="00B332D8">
            <w:pPr>
              <w:autoSpaceDE w:val="0"/>
              <w:autoSpaceDN w:val="0"/>
              <w:adjustRightInd w:val="0"/>
              <w:rPr>
                <w:rFonts w:ascii="DIN-Bold" w:hAnsi="DIN-Bold"/>
                <w:lang w:val="en-US"/>
              </w:rPr>
            </w:pPr>
          </w:p>
        </w:tc>
        <w:tc>
          <w:tcPr>
            <w:tcW w:w="1498"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14E3FC1B" w14:textId="77777777" w:rsidR="00B332D8" w:rsidRPr="00B332D8" w:rsidRDefault="00B332D8" w:rsidP="00B332D8">
            <w:pPr>
              <w:autoSpaceDE w:val="0"/>
              <w:autoSpaceDN w:val="0"/>
              <w:adjustRightInd w:val="0"/>
              <w:rPr>
                <w:rFonts w:ascii="DIN-Bold" w:hAnsi="DIN-Bold"/>
                <w:lang w:val="en-US"/>
              </w:rPr>
            </w:pPr>
          </w:p>
        </w:tc>
      </w:tr>
      <w:tr w:rsidR="00B332D8" w:rsidRPr="00B332D8" w14:paraId="0956B2EB" w14:textId="77777777" w:rsidTr="00DB6989">
        <w:trPr>
          <w:trHeight w:val="60"/>
        </w:trPr>
        <w:tc>
          <w:tcPr>
            <w:tcW w:w="2127"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BE11B2C" w14:textId="77777777" w:rsidR="00B332D8" w:rsidRPr="00B332D8" w:rsidRDefault="00B332D8" w:rsidP="00B332D8">
            <w:pPr>
              <w:autoSpaceDE w:val="0"/>
              <w:autoSpaceDN w:val="0"/>
              <w:adjustRightInd w:val="0"/>
              <w:rPr>
                <w:rFonts w:ascii="DIN-Bold" w:hAnsi="DIN-Bold"/>
                <w:lang w:val="en-US"/>
              </w:rPr>
            </w:pPr>
          </w:p>
        </w:tc>
        <w:tc>
          <w:tcPr>
            <w:tcW w:w="1837"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5DC2A0B" w14:textId="77777777" w:rsidR="00B332D8" w:rsidRPr="00B332D8" w:rsidRDefault="00B332D8" w:rsidP="00B332D8">
            <w:pPr>
              <w:autoSpaceDE w:val="0"/>
              <w:autoSpaceDN w:val="0"/>
              <w:adjustRightInd w:val="0"/>
              <w:rPr>
                <w:rFonts w:ascii="DIN-Bold" w:hAnsi="DIN-Bold"/>
                <w:lang w:val="en-US"/>
              </w:rPr>
            </w:pPr>
          </w:p>
        </w:tc>
        <w:tc>
          <w:tcPr>
            <w:tcW w:w="443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A45D7A4"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individually packed with eco-friendly disposable packaging &amp; cutlery.</w:t>
            </w:r>
          </w:p>
          <w:p w14:paraId="046E7AEF"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no shared food or condiments.</w:t>
            </w:r>
          </w:p>
          <w:p w14:paraId="1D6ED9D3"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one staff member to distribute.</w:t>
            </w:r>
          </w:p>
          <w:p w14:paraId="40A73391"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individual rubbish bags.</w:t>
            </w:r>
          </w:p>
          <w:p w14:paraId="69721931"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must be eaten outside where possible/practical.</w:t>
            </w:r>
          </w:p>
          <w:p w14:paraId="593D4CA2"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no food to be consumed on bus.</w:t>
            </w:r>
          </w:p>
          <w:p w14:paraId="1FB1C8E8"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stops need to have hand washing/</w:t>
            </w:r>
            <w:proofErr w:type="gramStart"/>
            <w:r w:rsidRPr="00B332D8">
              <w:rPr>
                <w:rFonts w:ascii="DIN-Regular" w:hAnsi="DIN-Regular" w:cs="DIN-Regular"/>
                <w:color w:val="262626"/>
                <w:sz w:val="18"/>
                <w:szCs w:val="18"/>
              </w:rPr>
              <w:t>alcohol based</w:t>
            </w:r>
            <w:proofErr w:type="gramEnd"/>
            <w:r w:rsidRPr="00B332D8">
              <w:rPr>
                <w:rFonts w:ascii="DIN-Regular" w:hAnsi="DIN-Regular" w:cs="DIN-Regular"/>
                <w:color w:val="262626"/>
                <w:sz w:val="18"/>
                <w:szCs w:val="18"/>
              </w:rPr>
              <w:t xml:space="preserve"> hand sanitising facilities prior and post consuming of food.</w:t>
            </w:r>
          </w:p>
        </w:tc>
        <w:tc>
          <w:tcPr>
            <w:tcW w:w="1956"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2752EE6" w14:textId="77777777" w:rsidR="00B332D8" w:rsidRPr="00B332D8" w:rsidRDefault="00B332D8" w:rsidP="00B332D8">
            <w:pPr>
              <w:autoSpaceDE w:val="0"/>
              <w:autoSpaceDN w:val="0"/>
              <w:adjustRightInd w:val="0"/>
              <w:rPr>
                <w:rFonts w:ascii="DIN-Bold" w:hAnsi="DIN-Bold"/>
                <w:lang w:val="en-US"/>
              </w:rPr>
            </w:pPr>
          </w:p>
        </w:tc>
        <w:tc>
          <w:tcPr>
            <w:tcW w:w="1568"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494CD06" w14:textId="77777777" w:rsidR="00B332D8" w:rsidRPr="00B332D8" w:rsidRDefault="00B332D8" w:rsidP="00B332D8">
            <w:pPr>
              <w:autoSpaceDE w:val="0"/>
              <w:autoSpaceDN w:val="0"/>
              <w:adjustRightInd w:val="0"/>
              <w:rPr>
                <w:rFonts w:ascii="DIN-Bold" w:hAnsi="DIN-Bold"/>
                <w:lang w:val="en-US"/>
              </w:rPr>
            </w:pPr>
          </w:p>
        </w:tc>
        <w:tc>
          <w:tcPr>
            <w:tcW w:w="170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B8A441C"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Driver/skipper with staff consultation</w:t>
            </w:r>
          </w:p>
        </w:tc>
        <w:tc>
          <w:tcPr>
            <w:tcW w:w="1498"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263CA5A" w14:textId="77777777" w:rsidR="00B332D8" w:rsidRPr="00B332D8" w:rsidRDefault="00B332D8" w:rsidP="00B332D8">
            <w:pPr>
              <w:autoSpaceDE w:val="0"/>
              <w:autoSpaceDN w:val="0"/>
              <w:adjustRightInd w:val="0"/>
              <w:rPr>
                <w:rFonts w:ascii="DIN-Bold" w:hAnsi="DIN-Bold"/>
                <w:lang w:val="en-US"/>
              </w:rPr>
            </w:pPr>
          </w:p>
        </w:tc>
      </w:tr>
      <w:tr w:rsidR="00B332D8" w:rsidRPr="00B332D8" w14:paraId="14B217C0" w14:textId="77777777" w:rsidTr="00DB6989">
        <w:trPr>
          <w:trHeight w:val="60"/>
        </w:trPr>
        <w:tc>
          <w:tcPr>
            <w:tcW w:w="2127"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5E1A9B24"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Bold" w:hAnsi="DIN-Bold" w:cs="DIN-Bold"/>
                <w:b/>
                <w:bCs/>
                <w:color w:val="262626"/>
                <w:sz w:val="18"/>
                <w:szCs w:val="18"/>
              </w:rPr>
              <w:t>Accommodation</w:t>
            </w:r>
          </w:p>
        </w:tc>
        <w:tc>
          <w:tcPr>
            <w:tcW w:w="1837"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3DBE8FA4" w14:textId="77777777" w:rsidR="00B332D8" w:rsidRPr="00B332D8" w:rsidRDefault="00B332D8" w:rsidP="00B332D8">
            <w:pPr>
              <w:autoSpaceDE w:val="0"/>
              <w:autoSpaceDN w:val="0"/>
              <w:adjustRightInd w:val="0"/>
              <w:rPr>
                <w:rFonts w:ascii="DIN-Bold" w:hAnsi="DIN-Bold"/>
                <w:lang w:val="en-US"/>
              </w:rPr>
            </w:pPr>
          </w:p>
        </w:tc>
        <w:tc>
          <w:tcPr>
            <w:tcW w:w="4431"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52995F11" w14:textId="77777777" w:rsidR="00B332D8" w:rsidRPr="00B332D8" w:rsidRDefault="00B332D8" w:rsidP="00B332D8">
            <w:pPr>
              <w:autoSpaceDE w:val="0"/>
              <w:autoSpaceDN w:val="0"/>
              <w:adjustRightInd w:val="0"/>
              <w:rPr>
                <w:rFonts w:ascii="DIN-Bold" w:hAnsi="DIN-Bold"/>
                <w:lang w:val="en-US"/>
              </w:rPr>
            </w:pPr>
          </w:p>
        </w:tc>
        <w:tc>
          <w:tcPr>
            <w:tcW w:w="1956"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60E0FCDE" w14:textId="77777777" w:rsidR="00B332D8" w:rsidRPr="00B332D8" w:rsidRDefault="00B332D8" w:rsidP="00B332D8">
            <w:pPr>
              <w:autoSpaceDE w:val="0"/>
              <w:autoSpaceDN w:val="0"/>
              <w:adjustRightInd w:val="0"/>
              <w:rPr>
                <w:rFonts w:ascii="DIN-Bold" w:hAnsi="DIN-Bold"/>
                <w:lang w:val="en-US"/>
              </w:rPr>
            </w:pPr>
          </w:p>
        </w:tc>
        <w:tc>
          <w:tcPr>
            <w:tcW w:w="1568"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3251CDDB" w14:textId="77777777" w:rsidR="00B332D8" w:rsidRPr="00B332D8" w:rsidRDefault="00B332D8" w:rsidP="00B332D8">
            <w:pPr>
              <w:autoSpaceDE w:val="0"/>
              <w:autoSpaceDN w:val="0"/>
              <w:adjustRightInd w:val="0"/>
              <w:rPr>
                <w:rFonts w:ascii="DIN-Bold" w:hAnsi="DIN-Bold"/>
                <w:lang w:val="en-US"/>
              </w:rPr>
            </w:pPr>
          </w:p>
        </w:tc>
        <w:tc>
          <w:tcPr>
            <w:tcW w:w="1701"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0753120B" w14:textId="77777777" w:rsidR="00B332D8" w:rsidRPr="00B332D8" w:rsidRDefault="00B332D8" w:rsidP="00B332D8">
            <w:pPr>
              <w:autoSpaceDE w:val="0"/>
              <w:autoSpaceDN w:val="0"/>
              <w:adjustRightInd w:val="0"/>
              <w:rPr>
                <w:rFonts w:ascii="DIN-Bold" w:hAnsi="DIN-Bold"/>
                <w:lang w:val="en-US"/>
              </w:rPr>
            </w:pPr>
          </w:p>
        </w:tc>
        <w:tc>
          <w:tcPr>
            <w:tcW w:w="1498"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18E7EE6A" w14:textId="77777777" w:rsidR="00B332D8" w:rsidRPr="00B332D8" w:rsidRDefault="00B332D8" w:rsidP="00B332D8">
            <w:pPr>
              <w:autoSpaceDE w:val="0"/>
              <w:autoSpaceDN w:val="0"/>
              <w:adjustRightInd w:val="0"/>
              <w:rPr>
                <w:rFonts w:ascii="DIN-Bold" w:hAnsi="DIN-Bold"/>
                <w:lang w:val="en-US"/>
              </w:rPr>
            </w:pPr>
          </w:p>
        </w:tc>
      </w:tr>
      <w:tr w:rsidR="00B332D8" w:rsidRPr="00B332D8" w14:paraId="1ACC355D" w14:textId="77777777" w:rsidTr="00DB6989">
        <w:trPr>
          <w:trHeight w:val="60"/>
        </w:trPr>
        <w:tc>
          <w:tcPr>
            <w:tcW w:w="2127"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F45DFEB" w14:textId="77777777" w:rsidR="00B332D8" w:rsidRPr="00B332D8" w:rsidRDefault="00B332D8" w:rsidP="00B332D8">
            <w:pPr>
              <w:autoSpaceDE w:val="0"/>
              <w:autoSpaceDN w:val="0"/>
              <w:adjustRightInd w:val="0"/>
              <w:rPr>
                <w:rFonts w:ascii="DIN-Bold" w:hAnsi="DIN-Bold"/>
                <w:lang w:val="en-US"/>
              </w:rPr>
            </w:pPr>
          </w:p>
        </w:tc>
        <w:tc>
          <w:tcPr>
            <w:tcW w:w="1837"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6ABF292" w14:textId="77777777" w:rsidR="00B332D8" w:rsidRPr="00B332D8" w:rsidRDefault="00B332D8" w:rsidP="00B332D8">
            <w:pPr>
              <w:autoSpaceDE w:val="0"/>
              <w:autoSpaceDN w:val="0"/>
              <w:adjustRightInd w:val="0"/>
              <w:rPr>
                <w:rFonts w:ascii="DIN-Bold" w:hAnsi="DIN-Bold"/>
                <w:lang w:val="en-US"/>
              </w:rPr>
            </w:pPr>
          </w:p>
        </w:tc>
        <w:tc>
          <w:tcPr>
            <w:tcW w:w="443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D85875C"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Detail enhanced cleaning practices implemented for room cleaning and guest facilities during guest stay and following departure.</w:t>
            </w:r>
          </w:p>
          <w:p w14:paraId="56A6905D"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staff to have PPE available if required &amp; have training on how to properly use their PPE.</w:t>
            </w:r>
          </w:p>
        </w:tc>
        <w:tc>
          <w:tcPr>
            <w:tcW w:w="1956"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EFD259D"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at X intervals, increasing during peak periods</w:t>
            </w:r>
          </w:p>
        </w:tc>
        <w:tc>
          <w:tcPr>
            <w:tcW w:w="1568"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098CC1A"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Disinfectant spray and a clean cloth</w:t>
            </w:r>
          </w:p>
        </w:tc>
        <w:tc>
          <w:tcPr>
            <w:tcW w:w="170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0DAFA01"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Overseen by supervisory staff</w:t>
            </w:r>
          </w:p>
        </w:tc>
        <w:tc>
          <w:tcPr>
            <w:tcW w:w="1498"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BB5DC2B" w14:textId="77777777" w:rsidR="00B332D8" w:rsidRPr="00B332D8" w:rsidRDefault="00B332D8" w:rsidP="00B332D8">
            <w:pPr>
              <w:autoSpaceDE w:val="0"/>
              <w:autoSpaceDN w:val="0"/>
              <w:adjustRightInd w:val="0"/>
              <w:rPr>
                <w:rFonts w:ascii="DIN-Bold" w:hAnsi="DIN-Bold"/>
                <w:lang w:val="en-US"/>
              </w:rPr>
            </w:pPr>
          </w:p>
        </w:tc>
      </w:tr>
      <w:tr w:rsidR="00B332D8" w:rsidRPr="00B332D8" w14:paraId="7F22134B" w14:textId="77777777" w:rsidTr="00DB6989">
        <w:trPr>
          <w:trHeight w:val="60"/>
        </w:trPr>
        <w:tc>
          <w:tcPr>
            <w:tcW w:w="2127"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2727FF29"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Bold" w:hAnsi="DIN-Bold" w:cs="DIN-Bold"/>
                <w:b/>
                <w:bCs/>
                <w:color w:val="262626"/>
                <w:sz w:val="18"/>
                <w:szCs w:val="18"/>
              </w:rPr>
              <w:t>Tour Vessel</w:t>
            </w:r>
          </w:p>
        </w:tc>
        <w:tc>
          <w:tcPr>
            <w:tcW w:w="1837"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4474A195" w14:textId="77777777" w:rsidR="00B332D8" w:rsidRPr="00B332D8" w:rsidRDefault="00B332D8" w:rsidP="00B332D8">
            <w:pPr>
              <w:autoSpaceDE w:val="0"/>
              <w:autoSpaceDN w:val="0"/>
              <w:adjustRightInd w:val="0"/>
              <w:rPr>
                <w:rFonts w:ascii="DIN-Bold" w:hAnsi="DIN-Bold"/>
                <w:lang w:val="en-US"/>
              </w:rPr>
            </w:pPr>
          </w:p>
        </w:tc>
        <w:tc>
          <w:tcPr>
            <w:tcW w:w="4431"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4967BB3A" w14:textId="77777777" w:rsidR="00B332D8" w:rsidRPr="00B332D8" w:rsidRDefault="00B332D8" w:rsidP="00B332D8">
            <w:pPr>
              <w:autoSpaceDE w:val="0"/>
              <w:autoSpaceDN w:val="0"/>
              <w:adjustRightInd w:val="0"/>
              <w:rPr>
                <w:rFonts w:ascii="DIN-Bold" w:hAnsi="DIN-Bold"/>
                <w:lang w:val="en-US"/>
              </w:rPr>
            </w:pPr>
          </w:p>
        </w:tc>
        <w:tc>
          <w:tcPr>
            <w:tcW w:w="1956"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2B8681B4" w14:textId="77777777" w:rsidR="00B332D8" w:rsidRPr="00B332D8" w:rsidRDefault="00B332D8" w:rsidP="00B332D8">
            <w:pPr>
              <w:autoSpaceDE w:val="0"/>
              <w:autoSpaceDN w:val="0"/>
              <w:adjustRightInd w:val="0"/>
              <w:rPr>
                <w:rFonts w:ascii="DIN-Bold" w:hAnsi="DIN-Bold"/>
                <w:lang w:val="en-US"/>
              </w:rPr>
            </w:pPr>
          </w:p>
        </w:tc>
        <w:tc>
          <w:tcPr>
            <w:tcW w:w="1568"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622AA3DD" w14:textId="77777777" w:rsidR="00B332D8" w:rsidRPr="00B332D8" w:rsidRDefault="00B332D8" w:rsidP="00B332D8">
            <w:pPr>
              <w:autoSpaceDE w:val="0"/>
              <w:autoSpaceDN w:val="0"/>
              <w:adjustRightInd w:val="0"/>
              <w:rPr>
                <w:rFonts w:ascii="DIN-Bold" w:hAnsi="DIN-Bold"/>
                <w:lang w:val="en-US"/>
              </w:rPr>
            </w:pPr>
          </w:p>
        </w:tc>
        <w:tc>
          <w:tcPr>
            <w:tcW w:w="1701"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18DD4E72" w14:textId="77777777" w:rsidR="00B332D8" w:rsidRPr="00B332D8" w:rsidRDefault="00B332D8" w:rsidP="00B332D8">
            <w:pPr>
              <w:autoSpaceDE w:val="0"/>
              <w:autoSpaceDN w:val="0"/>
              <w:adjustRightInd w:val="0"/>
              <w:rPr>
                <w:rFonts w:ascii="DIN-Bold" w:hAnsi="DIN-Bold"/>
                <w:lang w:val="en-US"/>
              </w:rPr>
            </w:pPr>
          </w:p>
        </w:tc>
        <w:tc>
          <w:tcPr>
            <w:tcW w:w="1498"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D173A3C" w14:textId="77777777" w:rsidR="00B332D8" w:rsidRPr="00B332D8" w:rsidRDefault="00B332D8" w:rsidP="00B332D8">
            <w:pPr>
              <w:autoSpaceDE w:val="0"/>
              <w:autoSpaceDN w:val="0"/>
              <w:adjustRightInd w:val="0"/>
              <w:rPr>
                <w:rFonts w:ascii="DIN-Bold" w:hAnsi="DIN-Bold"/>
                <w:lang w:val="en-US"/>
              </w:rPr>
            </w:pPr>
          </w:p>
        </w:tc>
      </w:tr>
      <w:tr w:rsidR="00B332D8" w:rsidRPr="00B332D8" w14:paraId="2615A07B" w14:textId="77777777" w:rsidTr="00DB6989">
        <w:trPr>
          <w:trHeight w:val="60"/>
        </w:trPr>
        <w:tc>
          <w:tcPr>
            <w:tcW w:w="2127"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94B1C0E"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Managing hygiene and infection control on vessels</w:t>
            </w:r>
          </w:p>
        </w:tc>
        <w:tc>
          <w:tcPr>
            <w:tcW w:w="1837"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1803003"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Tabletop surfaces, service counter, handrails, seats etc.</w:t>
            </w:r>
          </w:p>
        </w:tc>
        <w:tc>
          <w:tcPr>
            <w:tcW w:w="443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DBE9E49"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Hand hygiene will be enforced upon entry and businesses will provide a mechanism whereby this is observed and literally enforced prior to/upon boarding.</w:t>
            </w:r>
          </w:p>
        </w:tc>
        <w:tc>
          <w:tcPr>
            <w:tcW w:w="1956"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4CB1D07"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at X intervals, increasing during peak periods</w:t>
            </w:r>
          </w:p>
        </w:tc>
        <w:tc>
          <w:tcPr>
            <w:tcW w:w="1568"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F256C75"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Disinfectant spray and a clean cloth</w:t>
            </w:r>
          </w:p>
        </w:tc>
        <w:tc>
          <w:tcPr>
            <w:tcW w:w="170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9BEB952"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Overseen by supervisory staff</w:t>
            </w:r>
          </w:p>
        </w:tc>
        <w:tc>
          <w:tcPr>
            <w:tcW w:w="1498"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4D83928" w14:textId="77777777" w:rsidR="00B332D8" w:rsidRPr="00B332D8" w:rsidRDefault="00B332D8" w:rsidP="00B332D8">
            <w:pPr>
              <w:autoSpaceDE w:val="0"/>
              <w:autoSpaceDN w:val="0"/>
              <w:adjustRightInd w:val="0"/>
              <w:rPr>
                <w:rFonts w:ascii="DIN-Bold" w:hAnsi="DIN-Bold"/>
                <w:lang w:val="en-US"/>
              </w:rPr>
            </w:pPr>
          </w:p>
        </w:tc>
      </w:tr>
      <w:tr w:rsidR="00B332D8" w:rsidRPr="00B332D8" w14:paraId="5C098CEE" w14:textId="77777777" w:rsidTr="00DB6989">
        <w:trPr>
          <w:trHeight w:val="60"/>
        </w:trPr>
        <w:tc>
          <w:tcPr>
            <w:tcW w:w="2127"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6BA465B" w14:textId="77777777" w:rsidR="00B332D8" w:rsidRPr="00B332D8" w:rsidRDefault="00B332D8" w:rsidP="00B332D8">
            <w:pPr>
              <w:autoSpaceDE w:val="0"/>
              <w:autoSpaceDN w:val="0"/>
              <w:adjustRightInd w:val="0"/>
              <w:rPr>
                <w:rFonts w:ascii="DIN-Bold" w:hAnsi="DIN-Bold"/>
                <w:lang w:val="en-US"/>
              </w:rPr>
            </w:pPr>
          </w:p>
        </w:tc>
        <w:tc>
          <w:tcPr>
            <w:tcW w:w="1837"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329E953" w14:textId="77777777" w:rsidR="00B332D8" w:rsidRPr="00B332D8" w:rsidRDefault="00B332D8" w:rsidP="00B332D8">
            <w:pPr>
              <w:autoSpaceDE w:val="0"/>
              <w:autoSpaceDN w:val="0"/>
              <w:adjustRightInd w:val="0"/>
              <w:rPr>
                <w:rFonts w:ascii="DIN-Bold" w:hAnsi="DIN-Bold"/>
                <w:lang w:val="en-US"/>
              </w:rPr>
            </w:pPr>
          </w:p>
        </w:tc>
        <w:tc>
          <w:tcPr>
            <w:tcW w:w="443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9E8EDF2" w14:textId="2810D3A1"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 xml:space="preserve">e.g. Businesses will undertake enhanced cleaning between trips with </w:t>
            </w:r>
            <w:proofErr w:type="gramStart"/>
            <w:r w:rsidRPr="00B332D8">
              <w:rPr>
                <w:rFonts w:ascii="DIN-Regular" w:hAnsi="DIN-Regular" w:cs="DIN-Regular"/>
                <w:color w:val="262626"/>
                <w:sz w:val="18"/>
                <w:szCs w:val="18"/>
              </w:rPr>
              <w:t>particular attention</w:t>
            </w:r>
            <w:proofErr w:type="gramEnd"/>
            <w:r w:rsidRPr="00B332D8">
              <w:rPr>
                <w:rFonts w:ascii="DIN-Regular" w:hAnsi="DIN-Regular" w:cs="DIN-Regular"/>
                <w:color w:val="262626"/>
                <w:sz w:val="18"/>
                <w:szCs w:val="18"/>
              </w:rPr>
              <w:t xml:space="preserve"> to high</w:t>
            </w:r>
            <w:r w:rsidR="0021436D">
              <w:rPr>
                <w:rFonts w:ascii="DIN-Regular" w:hAnsi="DIN-Regular" w:cs="DIN-Regular"/>
                <w:color w:val="262626"/>
                <w:sz w:val="18"/>
                <w:szCs w:val="18"/>
              </w:rPr>
              <w:t>-</w:t>
            </w:r>
            <w:r w:rsidRPr="00B332D8">
              <w:rPr>
                <w:rFonts w:ascii="DIN-Regular" w:hAnsi="DIN-Regular" w:cs="DIN-Regular"/>
                <w:color w:val="262626"/>
                <w:sz w:val="18"/>
                <w:szCs w:val="18"/>
              </w:rPr>
              <w:t>touch surfaces.</w:t>
            </w:r>
          </w:p>
          <w:p w14:paraId="47FD19C1"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Businesses will ensure that appropriate cleaning and disinfecting products are available on the vehicle/vessel.</w:t>
            </w:r>
          </w:p>
          <w:p w14:paraId="53D1EDD5"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high touch points/seating/rails to be cleaned during trip when passengers disembark/go diving.</w:t>
            </w:r>
          </w:p>
          <w:p w14:paraId="379DF3B9"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staff on vessels to have PPE available &amp; have training on how to properly use their PPE.</w:t>
            </w:r>
          </w:p>
          <w:p w14:paraId="419BD6E6"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individual rubbish bags supplied for used tissues and other waste.</w:t>
            </w:r>
          </w:p>
          <w:p w14:paraId="12901577" w14:textId="3EF7CF59"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 xml:space="preserve">e.g. suppliers of soap and </w:t>
            </w:r>
            <w:proofErr w:type="gramStart"/>
            <w:r w:rsidRPr="00B332D8">
              <w:rPr>
                <w:rFonts w:ascii="DIN-Regular" w:hAnsi="DIN-Regular" w:cs="DIN-Regular"/>
                <w:color w:val="262626"/>
                <w:sz w:val="18"/>
                <w:szCs w:val="18"/>
              </w:rPr>
              <w:t>alcohol</w:t>
            </w:r>
            <w:r w:rsidR="0021436D">
              <w:rPr>
                <w:rFonts w:ascii="DIN-Regular" w:hAnsi="DIN-Regular" w:cs="DIN-Regular"/>
                <w:color w:val="262626"/>
                <w:sz w:val="18"/>
                <w:szCs w:val="18"/>
              </w:rPr>
              <w:t xml:space="preserve"> </w:t>
            </w:r>
            <w:r w:rsidRPr="00B332D8">
              <w:rPr>
                <w:rFonts w:ascii="DIN-Regular" w:hAnsi="DIN-Regular" w:cs="DIN-Regular"/>
                <w:color w:val="262626"/>
                <w:sz w:val="18"/>
                <w:szCs w:val="18"/>
              </w:rPr>
              <w:t>based</w:t>
            </w:r>
            <w:proofErr w:type="gramEnd"/>
            <w:r w:rsidRPr="00B332D8">
              <w:rPr>
                <w:rFonts w:ascii="DIN-Regular" w:hAnsi="DIN-Regular" w:cs="DIN-Regular"/>
                <w:color w:val="262626"/>
                <w:sz w:val="18"/>
                <w:szCs w:val="18"/>
              </w:rPr>
              <w:t xml:space="preserve"> sanitizer will be checked and refreshed at frequent intervals.</w:t>
            </w:r>
          </w:p>
        </w:tc>
        <w:tc>
          <w:tcPr>
            <w:tcW w:w="1956"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C943CE3" w14:textId="77777777" w:rsidR="00B332D8" w:rsidRPr="00B332D8" w:rsidRDefault="00B332D8" w:rsidP="00B332D8">
            <w:pPr>
              <w:autoSpaceDE w:val="0"/>
              <w:autoSpaceDN w:val="0"/>
              <w:adjustRightInd w:val="0"/>
              <w:rPr>
                <w:rFonts w:ascii="DIN-Bold" w:hAnsi="DIN-Bold"/>
                <w:lang w:val="en-US"/>
              </w:rPr>
            </w:pPr>
          </w:p>
        </w:tc>
        <w:tc>
          <w:tcPr>
            <w:tcW w:w="1568"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DF0B552" w14:textId="77777777" w:rsidR="00B332D8" w:rsidRPr="00B332D8" w:rsidRDefault="00B332D8" w:rsidP="00B332D8">
            <w:pPr>
              <w:autoSpaceDE w:val="0"/>
              <w:autoSpaceDN w:val="0"/>
              <w:adjustRightInd w:val="0"/>
              <w:rPr>
                <w:rFonts w:ascii="DIN-Bold" w:hAnsi="DIN-Bold"/>
                <w:lang w:val="en-US"/>
              </w:rPr>
            </w:pPr>
          </w:p>
        </w:tc>
        <w:tc>
          <w:tcPr>
            <w:tcW w:w="170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668D0FF" w14:textId="77777777" w:rsidR="00B332D8" w:rsidRPr="00B332D8" w:rsidRDefault="00B332D8" w:rsidP="00B332D8">
            <w:pPr>
              <w:autoSpaceDE w:val="0"/>
              <w:autoSpaceDN w:val="0"/>
              <w:adjustRightInd w:val="0"/>
              <w:rPr>
                <w:rFonts w:ascii="DIN-Bold" w:hAnsi="DIN-Bold"/>
                <w:lang w:val="en-US"/>
              </w:rPr>
            </w:pPr>
          </w:p>
        </w:tc>
        <w:tc>
          <w:tcPr>
            <w:tcW w:w="1498"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E26A80A" w14:textId="77777777" w:rsidR="00B332D8" w:rsidRPr="00B332D8" w:rsidRDefault="00B332D8" w:rsidP="00B332D8">
            <w:pPr>
              <w:autoSpaceDE w:val="0"/>
              <w:autoSpaceDN w:val="0"/>
              <w:adjustRightInd w:val="0"/>
              <w:rPr>
                <w:rFonts w:ascii="DIN-Bold" w:hAnsi="DIN-Bold"/>
                <w:lang w:val="en-US"/>
              </w:rPr>
            </w:pPr>
          </w:p>
        </w:tc>
      </w:tr>
      <w:tr w:rsidR="00B332D8" w:rsidRPr="00B332D8" w14:paraId="5935D65E" w14:textId="77777777" w:rsidTr="00DB6989">
        <w:trPr>
          <w:trHeight w:val="60"/>
        </w:trPr>
        <w:tc>
          <w:tcPr>
            <w:tcW w:w="2127"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57065B1"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Bold" w:hAnsi="DIN-Bold" w:cs="DIN-Bold"/>
                <w:b/>
                <w:bCs/>
                <w:color w:val="262626"/>
                <w:sz w:val="18"/>
                <w:szCs w:val="18"/>
              </w:rPr>
              <w:t>Tour Vehicle</w:t>
            </w:r>
          </w:p>
        </w:tc>
        <w:tc>
          <w:tcPr>
            <w:tcW w:w="1837"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3FA3255" w14:textId="77777777" w:rsidR="00B332D8" w:rsidRPr="00B332D8" w:rsidRDefault="00B332D8" w:rsidP="00B332D8">
            <w:pPr>
              <w:autoSpaceDE w:val="0"/>
              <w:autoSpaceDN w:val="0"/>
              <w:adjustRightInd w:val="0"/>
              <w:rPr>
                <w:rFonts w:ascii="DIN-Bold" w:hAnsi="DIN-Bold"/>
                <w:lang w:val="en-US"/>
              </w:rPr>
            </w:pPr>
          </w:p>
        </w:tc>
        <w:tc>
          <w:tcPr>
            <w:tcW w:w="4431"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6069CA9B" w14:textId="77777777" w:rsidR="00B332D8" w:rsidRPr="00B332D8" w:rsidRDefault="00B332D8" w:rsidP="00B332D8">
            <w:pPr>
              <w:autoSpaceDE w:val="0"/>
              <w:autoSpaceDN w:val="0"/>
              <w:adjustRightInd w:val="0"/>
              <w:rPr>
                <w:rFonts w:ascii="DIN-Bold" w:hAnsi="DIN-Bold"/>
                <w:lang w:val="en-US"/>
              </w:rPr>
            </w:pPr>
          </w:p>
        </w:tc>
        <w:tc>
          <w:tcPr>
            <w:tcW w:w="1956"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558E9385" w14:textId="77777777" w:rsidR="00B332D8" w:rsidRPr="00B332D8" w:rsidRDefault="00B332D8" w:rsidP="00B332D8">
            <w:pPr>
              <w:autoSpaceDE w:val="0"/>
              <w:autoSpaceDN w:val="0"/>
              <w:adjustRightInd w:val="0"/>
              <w:rPr>
                <w:rFonts w:ascii="DIN-Bold" w:hAnsi="DIN-Bold"/>
                <w:lang w:val="en-US"/>
              </w:rPr>
            </w:pPr>
          </w:p>
        </w:tc>
        <w:tc>
          <w:tcPr>
            <w:tcW w:w="1568"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59BE2EC8" w14:textId="77777777" w:rsidR="00B332D8" w:rsidRPr="00B332D8" w:rsidRDefault="00B332D8" w:rsidP="00B332D8">
            <w:pPr>
              <w:autoSpaceDE w:val="0"/>
              <w:autoSpaceDN w:val="0"/>
              <w:adjustRightInd w:val="0"/>
              <w:rPr>
                <w:rFonts w:ascii="DIN-Bold" w:hAnsi="DIN-Bold"/>
                <w:lang w:val="en-US"/>
              </w:rPr>
            </w:pPr>
          </w:p>
        </w:tc>
        <w:tc>
          <w:tcPr>
            <w:tcW w:w="1701"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01583D9" w14:textId="77777777" w:rsidR="00B332D8" w:rsidRPr="00B332D8" w:rsidRDefault="00B332D8" w:rsidP="00B332D8">
            <w:pPr>
              <w:autoSpaceDE w:val="0"/>
              <w:autoSpaceDN w:val="0"/>
              <w:adjustRightInd w:val="0"/>
              <w:rPr>
                <w:rFonts w:ascii="DIN-Bold" w:hAnsi="DIN-Bold"/>
                <w:lang w:val="en-US"/>
              </w:rPr>
            </w:pPr>
          </w:p>
        </w:tc>
        <w:tc>
          <w:tcPr>
            <w:tcW w:w="1498"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047009D5" w14:textId="77777777" w:rsidR="00B332D8" w:rsidRPr="00B332D8" w:rsidRDefault="00B332D8" w:rsidP="00B332D8">
            <w:pPr>
              <w:autoSpaceDE w:val="0"/>
              <w:autoSpaceDN w:val="0"/>
              <w:adjustRightInd w:val="0"/>
              <w:rPr>
                <w:rFonts w:ascii="DIN-Bold" w:hAnsi="DIN-Bold"/>
                <w:lang w:val="en-US"/>
              </w:rPr>
            </w:pPr>
          </w:p>
        </w:tc>
      </w:tr>
      <w:tr w:rsidR="00B332D8" w:rsidRPr="00B332D8" w14:paraId="040FDAB9" w14:textId="77777777" w:rsidTr="00DB6989">
        <w:trPr>
          <w:trHeight w:val="60"/>
        </w:trPr>
        <w:tc>
          <w:tcPr>
            <w:tcW w:w="2127"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16DB183"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Managing hygiene and infection control in tour vehicles</w:t>
            </w:r>
          </w:p>
        </w:tc>
        <w:tc>
          <w:tcPr>
            <w:tcW w:w="1837"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83FAE80" w14:textId="77777777" w:rsidR="00B332D8" w:rsidRPr="00B332D8" w:rsidRDefault="00B332D8" w:rsidP="00B332D8">
            <w:pPr>
              <w:autoSpaceDE w:val="0"/>
              <w:autoSpaceDN w:val="0"/>
              <w:adjustRightInd w:val="0"/>
              <w:rPr>
                <w:rFonts w:ascii="DIN-Bold" w:hAnsi="DIN-Bold"/>
                <w:lang w:val="en-US"/>
              </w:rPr>
            </w:pPr>
          </w:p>
        </w:tc>
        <w:tc>
          <w:tcPr>
            <w:tcW w:w="443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E166261"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Hand hygiene will be enforced upon entry and businesses will provide a mechanism whereby this is observed and literally enforced prior to/upon boarding.</w:t>
            </w:r>
          </w:p>
          <w:p w14:paraId="6BC90E89" w14:textId="7A4444D0"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 xml:space="preserve">e.g. Businesses will undertake enhanced cleaning between trips with </w:t>
            </w:r>
            <w:proofErr w:type="gramStart"/>
            <w:r w:rsidRPr="00B332D8">
              <w:rPr>
                <w:rFonts w:ascii="DIN-Regular" w:hAnsi="DIN-Regular" w:cs="DIN-Regular"/>
                <w:color w:val="262626"/>
                <w:sz w:val="18"/>
                <w:szCs w:val="18"/>
              </w:rPr>
              <w:t>particular attention</w:t>
            </w:r>
            <w:proofErr w:type="gramEnd"/>
            <w:r w:rsidRPr="00B332D8">
              <w:rPr>
                <w:rFonts w:ascii="DIN-Regular" w:hAnsi="DIN-Regular" w:cs="DIN-Regular"/>
                <w:color w:val="262626"/>
                <w:sz w:val="18"/>
                <w:szCs w:val="18"/>
              </w:rPr>
              <w:t xml:space="preserve"> to high</w:t>
            </w:r>
            <w:r w:rsidR="0021436D">
              <w:rPr>
                <w:rFonts w:ascii="DIN-Regular" w:hAnsi="DIN-Regular" w:cs="DIN-Regular"/>
                <w:color w:val="262626"/>
                <w:sz w:val="18"/>
                <w:szCs w:val="18"/>
              </w:rPr>
              <w:t>-</w:t>
            </w:r>
            <w:r w:rsidRPr="00B332D8">
              <w:rPr>
                <w:rFonts w:ascii="DIN-Regular" w:hAnsi="DIN-Regular" w:cs="DIN-Regular"/>
                <w:color w:val="262626"/>
                <w:sz w:val="18"/>
                <w:szCs w:val="18"/>
              </w:rPr>
              <w:t>touch surfaces.</w:t>
            </w:r>
          </w:p>
          <w:p w14:paraId="1B3F7BCF"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high touch points/seating/rails to be cleaned during trip when passengers disembark.</w:t>
            </w:r>
          </w:p>
          <w:p w14:paraId="6D7D662D"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Businesses will ensure that appropriate cleaning &amp; disinfecting products are available on the vehicle/vessel.</w:t>
            </w:r>
          </w:p>
        </w:tc>
        <w:tc>
          <w:tcPr>
            <w:tcW w:w="1956"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EC5AC1A" w14:textId="77777777" w:rsidR="00B332D8" w:rsidRPr="00B332D8" w:rsidRDefault="00B332D8" w:rsidP="00B332D8">
            <w:pPr>
              <w:autoSpaceDE w:val="0"/>
              <w:autoSpaceDN w:val="0"/>
              <w:adjustRightInd w:val="0"/>
              <w:rPr>
                <w:rFonts w:ascii="DIN-Bold" w:hAnsi="DIN-Bold"/>
                <w:lang w:val="en-US"/>
              </w:rPr>
            </w:pPr>
          </w:p>
        </w:tc>
        <w:tc>
          <w:tcPr>
            <w:tcW w:w="1568"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068670C" w14:textId="77777777" w:rsidR="00B332D8" w:rsidRPr="00B332D8" w:rsidRDefault="00B332D8" w:rsidP="00B332D8">
            <w:pPr>
              <w:autoSpaceDE w:val="0"/>
              <w:autoSpaceDN w:val="0"/>
              <w:adjustRightInd w:val="0"/>
              <w:rPr>
                <w:rFonts w:ascii="DIN-Bold" w:hAnsi="DIN-Bold"/>
                <w:lang w:val="en-US"/>
              </w:rPr>
            </w:pPr>
          </w:p>
        </w:tc>
        <w:tc>
          <w:tcPr>
            <w:tcW w:w="170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045E5BE"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Bus driver/tour staff</w:t>
            </w:r>
          </w:p>
        </w:tc>
        <w:tc>
          <w:tcPr>
            <w:tcW w:w="1498"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48B6E35" w14:textId="77777777" w:rsidR="00B332D8" w:rsidRPr="00B332D8" w:rsidRDefault="00B332D8" w:rsidP="00B332D8">
            <w:pPr>
              <w:autoSpaceDE w:val="0"/>
              <w:autoSpaceDN w:val="0"/>
              <w:adjustRightInd w:val="0"/>
              <w:rPr>
                <w:rFonts w:ascii="DIN-Bold" w:hAnsi="DIN-Bold"/>
                <w:lang w:val="en-US"/>
              </w:rPr>
            </w:pPr>
          </w:p>
        </w:tc>
      </w:tr>
      <w:tr w:rsidR="00B332D8" w:rsidRPr="00B332D8" w14:paraId="50180E7F" w14:textId="77777777" w:rsidTr="00DB6989">
        <w:trPr>
          <w:trHeight w:val="60"/>
        </w:trPr>
        <w:tc>
          <w:tcPr>
            <w:tcW w:w="2127"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F469B29" w14:textId="77777777" w:rsidR="00B332D8" w:rsidRPr="00B332D8" w:rsidRDefault="00B332D8" w:rsidP="00B332D8">
            <w:pPr>
              <w:autoSpaceDE w:val="0"/>
              <w:autoSpaceDN w:val="0"/>
              <w:adjustRightInd w:val="0"/>
              <w:rPr>
                <w:rFonts w:ascii="DIN-Bold" w:hAnsi="DIN-Bold"/>
                <w:lang w:val="en-US"/>
              </w:rPr>
            </w:pPr>
          </w:p>
        </w:tc>
        <w:tc>
          <w:tcPr>
            <w:tcW w:w="1837"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2BB5754" w14:textId="77777777" w:rsidR="00B332D8" w:rsidRPr="00B332D8" w:rsidRDefault="00B332D8" w:rsidP="00B332D8">
            <w:pPr>
              <w:autoSpaceDE w:val="0"/>
              <w:autoSpaceDN w:val="0"/>
              <w:adjustRightInd w:val="0"/>
              <w:rPr>
                <w:rFonts w:ascii="DIN-Bold" w:hAnsi="DIN-Bold"/>
                <w:lang w:val="en-US"/>
              </w:rPr>
            </w:pPr>
          </w:p>
        </w:tc>
        <w:tc>
          <w:tcPr>
            <w:tcW w:w="443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811E67D"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individual rubbish bags supplied for used tissues and other waste.</w:t>
            </w:r>
          </w:p>
          <w:p w14:paraId="11C4335D"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 xml:space="preserve">e.g. suppliers of soap and </w:t>
            </w:r>
            <w:proofErr w:type="gramStart"/>
            <w:r w:rsidRPr="00B332D8">
              <w:rPr>
                <w:rFonts w:ascii="DIN-Regular" w:hAnsi="DIN-Regular" w:cs="DIN-Regular"/>
                <w:color w:val="262626"/>
                <w:sz w:val="18"/>
                <w:szCs w:val="18"/>
              </w:rPr>
              <w:t>alcohol based</w:t>
            </w:r>
            <w:proofErr w:type="gramEnd"/>
            <w:r w:rsidRPr="00B332D8">
              <w:rPr>
                <w:rFonts w:ascii="DIN-Regular" w:hAnsi="DIN-Regular" w:cs="DIN-Regular"/>
                <w:color w:val="262626"/>
                <w:sz w:val="18"/>
                <w:szCs w:val="18"/>
              </w:rPr>
              <w:t xml:space="preserve"> sanitizer will be checked and refreshed at frequent intervals.</w:t>
            </w:r>
          </w:p>
        </w:tc>
        <w:tc>
          <w:tcPr>
            <w:tcW w:w="1956"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EF33B1F" w14:textId="77777777" w:rsidR="00B332D8" w:rsidRPr="00B332D8" w:rsidRDefault="00B332D8" w:rsidP="00B332D8">
            <w:pPr>
              <w:autoSpaceDE w:val="0"/>
              <w:autoSpaceDN w:val="0"/>
              <w:adjustRightInd w:val="0"/>
              <w:rPr>
                <w:rFonts w:ascii="DIN-Bold" w:hAnsi="DIN-Bold"/>
                <w:lang w:val="en-US"/>
              </w:rPr>
            </w:pPr>
          </w:p>
        </w:tc>
        <w:tc>
          <w:tcPr>
            <w:tcW w:w="1568"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42FE0EA" w14:textId="77777777" w:rsidR="00B332D8" w:rsidRPr="00B332D8" w:rsidRDefault="00B332D8" w:rsidP="00B332D8">
            <w:pPr>
              <w:autoSpaceDE w:val="0"/>
              <w:autoSpaceDN w:val="0"/>
              <w:adjustRightInd w:val="0"/>
              <w:rPr>
                <w:rFonts w:ascii="DIN-Bold" w:hAnsi="DIN-Bold"/>
                <w:lang w:val="en-US"/>
              </w:rPr>
            </w:pPr>
          </w:p>
        </w:tc>
        <w:tc>
          <w:tcPr>
            <w:tcW w:w="170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BD443E0" w14:textId="77777777" w:rsidR="00B332D8" w:rsidRPr="00B332D8" w:rsidRDefault="00B332D8" w:rsidP="00B332D8">
            <w:pPr>
              <w:autoSpaceDE w:val="0"/>
              <w:autoSpaceDN w:val="0"/>
              <w:adjustRightInd w:val="0"/>
              <w:rPr>
                <w:rFonts w:ascii="DIN-Bold" w:hAnsi="DIN-Bold"/>
                <w:lang w:val="en-US"/>
              </w:rPr>
            </w:pPr>
          </w:p>
        </w:tc>
        <w:tc>
          <w:tcPr>
            <w:tcW w:w="1498"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93CE489" w14:textId="77777777" w:rsidR="00B332D8" w:rsidRPr="00B332D8" w:rsidRDefault="00B332D8" w:rsidP="00B332D8">
            <w:pPr>
              <w:autoSpaceDE w:val="0"/>
              <w:autoSpaceDN w:val="0"/>
              <w:adjustRightInd w:val="0"/>
              <w:rPr>
                <w:rFonts w:ascii="DIN-Bold" w:hAnsi="DIN-Bold"/>
                <w:lang w:val="en-US"/>
              </w:rPr>
            </w:pPr>
          </w:p>
        </w:tc>
      </w:tr>
      <w:tr w:rsidR="00B332D8" w:rsidRPr="00B332D8" w14:paraId="144F8912" w14:textId="77777777" w:rsidTr="00DB6989">
        <w:trPr>
          <w:trHeight w:val="60"/>
        </w:trPr>
        <w:tc>
          <w:tcPr>
            <w:tcW w:w="2127"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45F0F6DA"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Bold" w:hAnsi="DIN-Bold" w:cs="DIN-Bold"/>
                <w:b/>
                <w:bCs/>
                <w:color w:val="262626"/>
                <w:sz w:val="18"/>
                <w:szCs w:val="18"/>
              </w:rPr>
              <w:t>Hire equipment</w:t>
            </w:r>
          </w:p>
        </w:tc>
        <w:tc>
          <w:tcPr>
            <w:tcW w:w="1837"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483AE56F" w14:textId="77777777" w:rsidR="00B332D8" w:rsidRPr="00B332D8" w:rsidRDefault="00B332D8" w:rsidP="00B332D8">
            <w:pPr>
              <w:autoSpaceDE w:val="0"/>
              <w:autoSpaceDN w:val="0"/>
              <w:adjustRightInd w:val="0"/>
              <w:rPr>
                <w:rFonts w:ascii="DIN-Bold" w:hAnsi="DIN-Bold"/>
                <w:lang w:val="en-US"/>
              </w:rPr>
            </w:pPr>
          </w:p>
        </w:tc>
        <w:tc>
          <w:tcPr>
            <w:tcW w:w="4431"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16809DCE" w14:textId="77777777" w:rsidR="00B332D8" w:rsidRPr="00B332D8" w:rsidRDefault="00B332D8" w:rsidP="00B332D8">
            <w:pPr>
              <w:autoSpaceDE w:val="0"/>
              <w:autoSpaceDN w:val="0"/>
              <w:adjustRightInd w:val="0"/>
              <w:rPr>
                <w:rFonts w:ascii="DIN-Bold" w:hAnsi="DIN-Bold"/>
                <w:lang w:val="en-US"/>
              </w:rPr>
            </w:pPr>
          </w:p>
        </w:tc>
        <w:tc>
          <w:tcPr>
            <w:tcW w:w="1956"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5F32B071" w14:textId="77777777" w:rsidR="00B332D8" w:rsidRPr="00B332D8" w:rsidRDefault="00B332D8" w:rsidP="00B332D8">
            <w:pPr>
              <w:autoSpaceDE w:val="0"/>
              <w:autoSpaceDN w:val="0"/>
              <w:adjustRightInd w:val="0"/>
              <w:rPr>
                <w:rFonts w:ascii="DIN-Bold" w:hAnsi="DIN-Bold"/>
                <w:lang w:val="en-US"/>
              </w:rPr>
            </w:pPr>
          </w:p>
        </w:tc>
        <w:tc>
          <w:tcPr>
            <w:tcW w:w="1568"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36A7B944" w14:textId="77777777" w:rsidR="00B332D8" w:rsidRPr="00B332D8" w:rsidRDefault="00B332D8" w:rsidP="00B332D8">
            <w:pPr>
              <w:autoSpaceDE w:val="0"/>
              <w:autoSpaceDN w:val="0"/>
              <w:adjustRightInd w:val="0"/>
              <w:rPr>
                <w:rFonts w:ascii="DIN-Bold" w:hAnsi="DIN-Bold"/>
                <w:lang w:val="en-US"/>
              </w:rPr>
            </w:pPr>
          </w:p>
        </w:tc>
        <w:tc>
          <w:tcPr>
            <w:tcW w:w="1701"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5B7B33DA" w14:textId="77777777" w:rsidR="00B332D8" w:rsidRPr="00B332D8" w:rsidRDefault="00B332D8" w:rsidP="00B332D8">
            <w:pPr>
              <w:autoSpaceDE w:val="0"/>
              <w:autoSpaceDN w:val="0"/>
              <w:adjustRightInd w:val="0"/>
              <w:rPr>
                <w:rFonts w:ascii="DIN-Bold" w:hAnsi="DIN-Bold"/>
                <w:lang w:val="en-US"/>
              </w:rPr>
            </w:pPr>
          </w:p>
        </w:tc>
        <w:tc>
          <w:tcPr>
            <w:tcW w:w="1498"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20811D58" w14:textId="77777777" w:rsidR="00B332D8" w:rsidRPr="00B332D8" w:rsidRDefault="00B332D8" w:rsidP="00B332D8">
            <w:pPr>
              <w:autoSpaceDE w:val="0"/>
              <w:autoSpaceDN w:val="0"/>
              <w:adjustRightInd w:val="0"/>
              <w:rPr>
                <w:rFonts w:ascii="DIN-Bold" w:hAnsi="DIN-Bold"/>
                <w:lang w:val="en-US"/>
              </w:rPr>
            </w:pPr>
          </w:p>
        </w:tc>
      </w:tr>
      <w:tr w:rsidR="00B332D8" w:rsidRPr="00B332D8" w14:paraId="3DE1CE97" w14:textId="77777777" w:rsidTr="00DB6989">
        <w:trPr>
          <w:trHeight w:val="60"/>
        </w:trPr>
        <w:tc>
          <w:tcPr>
            <w:tcW w:w="2127"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A4A31AF" w14:textId="17D1AA31"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 xml:space="preserve">e.g. </w:t>
            </w:r>
            <w:proofErr w:type="spellStart"/>
            <w:r w:rsidRPr="00B332D8">
              <w:rPr>
                <w:rFonts w:ascii="DIN-Regular" w:hAnsi="DIN-Regular" w:cs="DIN-Regular"/>
                <w:color w:val="262626"/>
                <w:sz w:val="18"/>
                <w:szCs w:val="18"/>
              </w:rPr>
              <w:t>Snorkeling</w:t>
            </w:r>
            <w:proofErr w:type="spellEnd"/>
            <w:r w:rsidRPr="00B332D8">
              <w:rPr>
                <w:rFonts w:ascii="DIN-Regular" w:hAnsi="DIN-Regular" w:cs="DIN-Regular"/>
                <w:color w:val="262626"/>
                <w:sz w:val="18"/>
                <w:szCs w:val="18"/>
              </w:rPr>
              <w:t xml:space="preserve"> equipment</w:t>
            </w:r>
          </w:p>
        </w:tc>
        <w:tc>
          <w:tcPr>
            <w:tcW w:w="1837"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B60DE9E" w14:textId="77777777" w:rsidR="00B332D8" w:rsidRPr="00B332D8" w:rsidRDefault="00B332D8" w:rsidP="00B332D8">
            <w:pPr>
              <w:autoSpaceDE w:val="0"/>
              <w:autoSpaceDN w:val="0"/>
              <w:adjustRightInd w:val="0"/>
              <w:rPr>
                <w:rFonts w:ascii="DIN-Bold" w:hAnsi="DIN-Bold"/>
                <w:lang w:val="en-US"/>
              </w:rPr>
            </w:pPr>
          </w:p>
        </w:tc>
        <w:tc>
          <w:tcPr>
            <w:tcW w:w="443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E491748"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Equipment is cleaned as per manufacturer instructions, with the strongest disinfectant suitable to the product (i.e. not harmful to humans).</w:t>
            </w:r>
          </w:p>
          <w:p w14:paraId="050F14BA"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Allocation of personal wetsuit/snorkel and dive gear – not to be shared during trip and sterilised after every user.</w:t>
            </w:r>
          </w:p>
          <w:p w14:paraId="2E9AE8E1"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use of hand sanitizer before handing out equipment.</w:t>
            </w:r>
          </w:p>
        </w:tc>
        <w:tc>
          <w:tcPr>
            <w:tcW w:w="1956"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7E4DA41"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After every use, at the end of the trip, prior to commencing trip</w:t>
            </w:r>
          </w:p>
        </w:tc>
        <w:tc>
          <w:tcPr>
            <w:tcW w:w="1568"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195B345"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cleaning product, warm water, bucket</w:t>
            </w:r>
          </w:p>
        </w:tc>
        <w:tc>
          <w:tcPr>
            <w:tcW w:w="170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70B5F19"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Tour guides</w:t>
            </w:r>
          </w:p>
        </w:tc>
        <w:tc>
          <w:tcPr>
            <w:tcW w:w="1498"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A4BED78" w14:textId="77777777" w:rsidR="00B332D8" w:rsidRPr="00B332D8" w:rsidRDefault="00B332D8" w:rsidP="00B332D8">
            <w:pPr>
              <w:autoSpaceDE w:val="0"/>
              <w:autoSpaceDN w:val="0"/>
              <w:adjustRightInd w:val="0"/>
              <w:rPr>
                <w:rFonts w:ascii="DIN-Bold" w:hAnsi="DIN-Bold"/>
                <w:lang w:val="en-US"/>
              </w:rPr>
            </w:pPr>
          </w:p>
        </w:tc>
      </w:tr>
      <w:tr w:rsidR="00B332D8" w:rsidRPr="00B332D8" w14:paraId="4BF34A0C" w14:textId="77777777" w:rsidTr="00DB6989">
        <w:trPr>
          <w:trHeight w:val="60"/>
        </w:trPr>
        <w:tc>
          <w:tcPr>
            <w:tcW w:w="2127"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1ABF40F6"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Bold" w:hAnsi="DIN-Bold" w:cs="DIN-Bold"/>
                <w:b/>
                <w:bCs/>
                <w:color w:val="262626"/>
                <w:sz w:val="18"/>
                <w:szCs w:val="18"/>
              </w:rPr>
              <w:t>Scenic Flights/Hot air balloons</w:t>
            </w:r>
          </w:p>
        </w:tc>
        <w:tc>
          <w:tcPr>
            <w:tcW w:w="1837"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362BE97F" w14:textId="77777777" w:rsidR="00B332D8" w:rsidRPr="00B332D8" w:rsidRDefault="00B332D8" w:rsidP="00B332D8">
            <w:pPr>
              <w:autoSpaceDE w:val="0"/>
              <w:autoSpaceDN w:val="0"/>
              <w:adjustRightInd w:val="0"/>
              <w:rPr>
                <w:rFonts w:ascii="DIN-Bold" w:hAnsi="DIN-Bold"/>
                <w:lang w:val="en-US"/>
              </w:rPr>
            </w:pPr>
          </w:p>
        </w:tc>
        <w:tc>
          <w:tcPr>
            <w:tcW w:w="4431"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4DA97598" w14:textId="77777777" w:rsidR="00B332D8" w:rsidRPr="00B332D8" w:rsidRDefault="00B332D8" w:rsidP="00B332D8">
            <w:pPr>
              <w:autoSpaceDE w:val="0"/>
              <w:autoSpaceDN w:val="0"/>
              <w:adjustRightInd w:val="0"/>
              <w:rPr>
                <w:rFonts w:ascii="DIN-Bold" w:hAnsi="DIN-Bold"/>
                <w:lang w:val="en-US"/>
              </w:rPr>
            </w:pPr>
          </w:p>
        </w:tc>
        <w:tc>
          <w:tcPr>
            <w:tcW w:w="1956"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911147E" w14:textId="77777777" w:rsidR="00B332D8" w:rsidRPr="00B332D8" w:rsidRDefault="00B332D8" w:rsidP="00B332D8">
            <w:pPr>
              <w:autoSpaceDE w:val="0"/>
              <w:autoSpaceDN w:val="0"/>
              <w:adjustRightInd w:val="0"/>
              <w:rPr>
                <w:rFonts w:ascii="DIN-Bold" w:hAnsi="DIN-Bold"/>
                <w:lang w:val="en-US"/>
              </w:rPr>
            </w:pPr>
          </w:p>
        </w:tc>
        <w:tc>
          <w:tcPr>
            <w:tcW w:w="1568"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1F4C2288" w14:textId="77777777" w:rsidR="00B332D8" w:rsidRPr="00B332D8" w:rsidRDefault="00B332D8" w:rsidP="00B332D8">
            <w:pPr>
              <w:autoSpaceDE w:val="0"/>
              <w:autoSpaceDN w:val="0"/>
              <w:adjustRightInd w:val="0"/>
              <w:rPr>
                <w:rFonts w:ascii="DIN-Bold" w:hAnsi="DIN-Bold"/>
                <w:lang w:val="en-US"/>
              </w:rPr>
            </w:pPr>
          </w:p>
        </w:tc>
        <w:tc>
          <w:tcPr>
            <w:tcW w:w="1701"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46D57F84" w14:textId="77777777" w:rsidR="00B332D8" w:rsidRPr="00B332D8" w:rsidRDefault="00B332D8" w:rsidP="00B332D8">
            <w:pPr>
              <w:autoSpaceDE w:val="0"/>
              <w:autoSpaceDN w:val="0"/>
              <w:adjustRightInd w:val="0"/>
              <w:rPr>
                <w:rFonts w:ascii="DIN-Bold" w:hAnsi="DIN-Bold"/>
                <w:lang w:val="en-US"/>
              </w:rPr>
            </w:pPr>
          </w:p>
        </w:tc>
        <w:tc>
          <w:tcPr>
            <w:tcW w:w="1498"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0789C911" w14:textId="77777777" w:rsidR="00B332D8" w:rsidRPr="00B332D8" w:rsidRDefault="00B332D8" w:rsidP="00B332D8">
            <w:pPr>
              <w:autoSpaceDE w:val="0"/>
              <w:autoSpaceDN w:val="0"/>
              <w:adjustRightInd w:val="0"/>
              <w:rPr>
                <w:rFonts w:ascii="DIN-Bold" w:hAnsi="DIN-Bold"/>
                <w:lang w:val="en-US"/>
              </w:rPr>
            </w:pPr>
          </w:p>
        </w:tc>
      </w:tr>
      <w:tr w:rsidR="00B332D8" w:rsidRPr="00B332D8" w14:paraId="256FAF84" w14:textId="77777777" w:rsidTr="00DB6989">
        <w:trPr>
          <w:trHeight w:val="60"/>
        </w:trPr>
        <w:tc>
          <w:tcPr>
            <w:tcW w:w="2127"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F6C8307" w14:textId="77777777" w:rsidR="00B332D8" w:rsidRPr="00B332D8" w:rsidRDefault="00B332D8" w:rsidP="00B332D8">
            <w:pPr>
              <w:autoSpaceDE w:val="0"/>
              <w:autoSpaceDN w:val="0"/>
              <w:adjustRightInd w:val="0"/>
              <w:rPr>
                <w:rFonts w:ascii="DIN-Bold" w:hAnsi="DIN-Bold"/>
                <w:lang w:val="en-US"/>
              </w:rPr>
            </w:pPr>
          </w:p>
        </w:tc>
        <w:tc>
          <w:tcPr>
            <w:tcW w:w="1837"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0EB8720" w14:textId="77777777" w:rsidR="00B332D8" w:rsidRPr="00B332D8" w:rsidRDefault="00B332D8" w:rsidP="00B332D8">
            <w:pPr>
              <w:autoSpaceDE w:val="0"/>
              <w:autoSpaceDN w:val="0"/>
              <w:adjustRightInd w:val="0"/>
              <w:rPr>
                <w:rFonts w:ascii="DIN-Bold" w:hAnsi="DIN-Bold"/>
                <w:lang w:val="en-US"/>
              </w:rPr>
            </w:pPr>
          </w:p>
        </w:tc>
        <w:tc>
          <w:tcPr>
            <w:tcW w:w="443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6AB9976"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Hand hygiene will be enforced upon entry and businesses will provide a mechanism whereby this is observed and literally enforced prior to/upon boarding.</w:t>
            </w:r>
          </w:p>
          <w:p w14:paraId="702B1E9A" w14:textId="1F732E43"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 xml:space="preserve">e.g. Businesses will undertake enhanced cleaning between trips with </w:t>
            </w:r>
            <w:proofErr w:type="gramStart"/>
            <w:r w:rsidRPr="00B332D8">
              <w:rPr>
                <w:rFonts w:ascii="DIN-Regular" w:hAnsi="DIN-Regular" w:cs="DIN-Regular"/>
                <w:color w:val="262626"/>
                <w:sz w:val="18"/>
                <w:szCs w:val="18"/>
              </w:rPr>
              <w:t>particular attention</w:t>
            </w:r>
            <w:proofErr w:type="gramEnd"/>
            <w:r w:rsidRPr="00B332D8">
              <w:rPr>
                <w:rFonts w:ascii="DIN-Regular" w:hAnsi="DIN-Regular" w:cs="DIN-Regular"/>
                <w:color w:val="262626"/>
                <w:sz w:val="18"/>
                <w:szCs w:val="18"/>
              </w:rPr>
              <w:t xml:space="preserve"> to high</w:t>
            </w:r>
            <w:r>
              <w:rPr>
                <w:rFonts w:ascii="DIN-Regular" w:hAnsi="DIN-Regular" w:cs="DIN-Regular"/>
                <w:color w:val="262626"/>
                <w:sz w:val="18"/>
                <w:szCs w:val="18"/>
              </w:rPr>
              <w:t>-</w:t>
            </w:r>
            <w:r w:rsidRPr="00B332D8">
              <w:rPr>
                <w:rFonts w:ascii="DIN-Regular" w:hAnsi="DIN-Regular" w:cs="DIN-Regular"/>
                <w:color w:val="262626"/>
                <w:sz w:val="18"/>
                <w:szCs w:val="18"/>
              </w:rPr>
              <w:t>touch surfaces.</w:t>
            </w:r>
          </w:p>
          <w:p w14:paraId="4141F8E0" w14:textId="39FD6E6F"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Businesses will ensure that appropriate cleaning products and dis</w:t>
            </w:r>
            <w:r>
              <w:rPr>
                <w:rFonts w:ascii="DIN-Regular" w:hAnsi="DIN-Regular" w:cs="DIN-Regular"/>
                <w:color w:val="262626"/>
                <w:sz w:val="18"/>
                <w:szCs w:val="18"/>
              </w:rPr>
              <w:t xml:space="preserve">infectants </w:t>
            </w:r>
            <w:r w:rsidRPr="00B332D8">
              <w:rPr>
                <w:rFonts w:ascii="DIN-Regular" w:hAnsi="DIN-Regular" w:cs="DIN-Regular"/>
                <w:color w:val="262626"/>
                <w:sz w:val="18"/>
                <w:szCs w:val="18"/>
              </w:rPr>
              <w:t>are available on the vehicle/vessel.</w:t>
            </w:r>
          </w:p>
        </w:tc>
        <w:tc>
          <w:tcPr>
            <w:tcW w:w="1956"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AF577D4"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at X intervals, increasing during peak periods</w:t>
            </w:r>
          </w:p>
        </w:tc>
        <w:tc>
          <w:tcPr>
            <w:tcW w:w="1568"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602BA4F" w14:textId="77777777" w:rsidR="00B332D8" w:rsidRPr="00B332D8" w:rsidRDefault="00B332D8" w:rsidP="00B332D8">
            <w:pPr>
              <w:autoSpaceDE w:val="0"/>
              <w:autoSpaceDN w:val="0"/>
              <w:adjustRightInd w:val="0"/>
              <w:rPr>
                <w:rFonts w:ascii="DIN-Bold" w:hAnsi="DIN-Bold"/>
                <w:lang w:val="en-US"/>
              </w:rPr>
            </w:pPr>
          </w:p>
        </w:tc>
        <w:tc>
          <w:tcPr>
            <w:tcW w:w="170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1B24EAD"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Pilots and crew</w:t>
            </w:r>
          </w:p>
        </w:tc>
        <w:tc>
          <w:tcPr>
            <w:tcW w:w="1498"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08124DA" w14:textId="77777777" w:rsidR="00B332D8" w:rsidRPr="00B332D8" w:rsidRDefault="00B332D8" w:rsidP="00B332D8">
            <w:pPr>
              <w:autoSpaceDE w:val="0"/>
              <w:autoSpaceDN w:val="0"/>
              <w:adjustRightInd w:val="0"/>
              <w:rPr>
                <w:rFonts w:ascii="DIN-Bold" w:hAnsi="DIN-Bold"/>
                <w:lang w:val="en-US"/>
              </w:rPr>
            </w:pPr>
          </w:p>
        </w:tc>
      </w:tr>
      <w:tr w:rsidR="00B332D8" w:rsidRPr="00B332D8" w14:paraId="060CB4DA" w14:textId="77777777" w:rsidTr="00DB6989">
        <w:trPr>
          <w:trHeight w:val="60"/>
        </w:trPr>
        <w:tc>
          <w:tcPr>
            <w:tcW w:w="2127"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8AD1938" w14:textId="77777777" w:rsidR="00B332D8" w:rsidRPr="00B332D8" w:rsidRDefault="00B332D8" w:rsidP="00B332D8">
            <w:pPr>
              <w:autoSpaceDE w:val="0"/>
              <w:autoSpaceDN w:val="0"/>
              <w:adjustRightInd w:val="0"/>
              <w:rPr>
                <w:rFonts w:ascii="DIN-Bold" w:hAnsi="DIN-Bold"/>
                <w:lang w:val="en-US"/>
              </w:rPr>
            </w:pPr>
          </w:p>
        </w:tc>
        <w:tc>
          <w:tcPr>
            <w:tcW w:w="1837"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3AD5103" w14:textId="77777777" w:rsidR="00B332D8" w:rsidRPr="00B332D8" w:rsidRDefault="00B332D8" w:rsidP="00B332D8">
            <w:pPr>
              <w:autoSpaceDE w:val="0"/>
              <w:autoSpaceDN w:val="0"/>
              <w:adjustRightInd w:val="0"/>
              <w:rPr>
                <w:rFonts w:ascii="DIN-Bold" w:hAnsi="DIN-Bold"/>
                <w:lang w:val="en-US"/>
              </w:rPr>
            </w:pPr>
          </w:p>
        </w:tc>
        <w:tc>
          <w:tcPr>
            <w:tcW w:w="443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B09A780"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high touch points/seating/rails to be cleaned during trip when passengers disembark.</w:t>
            </w:r>
          </w:p>
          <w:p w14:paraId="5C6B90F2" w14:textId="1A7F8FC3"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 xml:space="preserve">e.g. individual rubbish bags supplied for used tissues and other </w:t>
            </w:r>
            <w:proofErr w:type="gramStart"/>
            <w:r w:rsidRPr="00B332D8">
              <w:rPr>
                <w:rFonts w:ascii="DIN-Regular" w:hAnsi="DIN-Regular" w:cs="DIN-Regular"/>
                <w:color w:val="262626"/>
                <w:sz w:val="18"/>
                <w:szCs w:val="18"/>
              </w:rPr>
              <w:t>waste.</w:t>
            </w:r>
            <w:r>
              <w:rPr>
                <w:rFonts w:ascii="DIN-Regular" w:hAnsi="DIN-Regular" w:cs="DIN-Regular"/>
                <w:color w:val="262626"/>
                <w:sz w:val="18"/>
                <w:szCs w:val="18"/>
              </w:rPr>
              <w:softHyphen/>
            </w:r>
            <w:proofErr w:type="gramEnd"/>
          </w:p>
          <w:p w14:paraId="25A47DA4" w14:textId="2E616D8E"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 xml:space="preserve">e.g. suppliers of soap and </w:t>
            </w:r>
            <w:proofErr w:type="gramStart"/>
            <w:r w:rsidRPr="00B332D8">
              <w:rPr>
                <w:rFonts w:ascii="DIN-Regular" w:hAnsi="DIN-Regular" w:cs="DIN-Regular"/>
                <w:color w:val="262626"/>
                <w:sz w:val="18"/>
                <w:szCs w:val="18"/>
              </w:rPr>
              <w:t>alcohol</w:t>
            </w:r>
            <w:r>
              <w:rPr>
                <w:rFonts w:ascii="DIN-Regular" w:hAnsi="DIN-Regular" w:cs="DIN-Regular"/>
                <w:color w:val="262626"/>
                <w:sz w:val="18"/>
                <w:szCs w:val="18"/>
              </w:rPr>
              <w:t xml:space="preserve"> </w:t>
            </w:r>
            <w:r w:rsidRPr="00B332D8">
              <w:rPr>
                <w:rFonts w:ascii="DIN-Regular" w:hAnsi="DIN-Regular" w:cs="DIN-Regular"/>
                <w:color w:val="262626"/>
                <w:sz w:val="18"/>
                <w:szCs w:val="18"/>
              </w:rPr>
              <w:t>based</w:t>
            </w:r>
            <w:proofErr w:type="gramEnd"/>
            <w:r w:rsidRPr="00B332D8">
              <w:rPr>
                <w:rFonts w:ascii="DIN-Regular" w:hAnsi="DIN-Regular" w:cs="DIN-Regular"/>
                <w:color w:val="262626"/>
                <w:sz w:val="18"/>
                <w:szCs w:val="18"/>
              </w:rPr>
              <w:t xml:space="preserve"> sanitizer will be checked and refreshed at frequent intervals.</w:t>
            </w:r>
          </w:p>
        </w:tc>
        <w:tc>
          <w:tcPr>
            <w:tcW w:w="1956"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274BB5F" w14:textId="77777777" w:rsidR="00B332D8" w:rsidRPr="00B332D8" w:rsidRDefault="00B332D8" w:rsidP="00B332D8">
            <w:pPr>
              <w:autoSpaceDE w:val="0"/>
              <w:autoSpaceDN w:val="0"/>
              <w:adjustRightInd w:val="0"/>
              <w:rPr>
                <w:rFonts w:ascii="DIN-Bold" w:hAnsi="DIN-Bold"/>
                <w:lang w:val="en-US"/>
              </w:rPr>
            </w:pPr>
          </w:p>
        </w:tc>
        <w:tc>
          <w:tcPr>
            <w:tcW w:w="1568"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344E73B" w14:textId="77777777" w:rsidR="00B332D8" w:rsidRPr="00B332D8" w:rsidRDefault="00B332D8" w:rsidP="00B332D8">
            <w:pPr>
              <w:autoSpaceDE w:val="0"/>
              <w:autoSpaceDN w:val="0"/>
              <w:adjustRightInd w:val="0"/>
              <w:rPr>
                <w:rFonts w:ascii="DIN-Bold" w:hAnsi="DIN-Bold"/>
                <w:lang w:val="en-US"/>
              </w:rPr>
            </w:pPr>
          </w:p>
        </w:tc>
        <w:tc>
          <w:tcPr>
            <w:tcW w:w="170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567935B" w14:textId="77777777" w:rsidR="00B332D8" w:rsidRPr="00B332D8" w:rsidRDefault="00B332D8" w:rsidP="00B332D8">
            <w:pPr>
              <w:autoSpaceDE w:val="0"/>
              <w:autoSpaceDN w:val="0"/>
              <w:adjustRightInd w:val="0"/>
              <w:rPr>
                <w:rFonts w:ascii="DIN-Bold" w:hAnsi="DIN-Bold"/>
                <w:lang w:val="en-US"/>
              </w:rPr>
            </w:pPr>
          </w:p>
        </w:tc>
        <w:tc>
          <w:tcPr>
            <w:tcW w:w="1498"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18CEA7E" w14:textId="77777777" w:rsidR="00B332D8" w:rsidRPr="00B332D8" w:rsidRDefault="00B332D8" w:rsidP="00B332D8">
            <w:pPr>
              <w:autoSpaceDE w:val="0"/>
              <w:autoSpaceDN w:val="0"/>
              <w:adjustRightInd w:val="0"/>
              <w:rPr>
                <w:rFonts w:ascii="DIN-Bold" w:hAnsi="DIN-Bold"/>
                <w:lang w:val="en-US"/>
              </w:rPr>
            </w:pPr>
          </w:p>
        </w:tc>
      </w:tr>
      <w:tr w:rsidR="00B332D8" w:rsidRPr="00B332D8" w14:paraId="482A75E4" w14:textId="77777777" w:rsidTr="00DB6989">
        <w:trPr>
          <w:trHeight w:val="60"/>
        </w:trPr>
        <w:tc>
          <w:tcPr>
            <w:tcW w:w="2127"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3082B0D7"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Bold" w:hAnsi="DIN-Bold" w:cs="DIN-Bold"/>
                <w:b/>
                <w:bCs/>
                <w:color w:val="262626"/>
                <w:sz w:val="18"/>
                <w:szCs w:val="18"/>
              </w:rPr>
              <w:t>Attraction - outdoor</w:t>
            </w:r>
          </w:p>
        </w:tc>
        <w:tc>
          <w:tcPr>
            <w:tcW w:w="1837"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20C6F0F0" w14:textId="77777777" w:rsidR="00B332D8" w:rsidRPr="00B332D8" w:rsidRDefault="00B332D8" w:rsidP="00B332D8">
            <w:pPr>
              <w:autoSpaceDE w:val="0"/>
              <w:autoSpaceDN w:val="0"/>
              <w:adjustRightInd w:val="0"/>
              <w:rPr>
                <w:rFonts w:ascii="DIN-Bold" w:hAnsi="DIN-Bold"/>
                <w:lang w:val="en-US"/>
              </w:rPr>
            </w:pPr>
          </w:p>
        </w:tc>
        <w:tc>
          <w:tcPr>
            <w:tcW w:w="4431"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0B15EFF2" w14:textId="77777777" w:rsidR="00B332D8" w:rsidRPr="00B332D8" w:rsidRDefault="00B332D8" w:rsidP="00B332D8">
            <w:pPr>
              <w:autoSpaceDE w:val="0"/>
              <w:autoSpaceDN w:val="0"/>
              <w:adjustRightInd w:val="0"/>
              <w:rPr>
                <w:rFonts w:ascii="DIN-Bold" w:hAnsi="DIN-Bold"/>
                <w:lang w:val="en-US"/>
              </w:rPr>
            </w:pPr>
          </w:p>
        </w:tc>
        <w:tc>
          <w:tcPr>
            <w:tcW w:w="1956"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63A2D8B3" w14:textId="77777777" w:rsidR="00B332D8" w:rsidRPr="00B332D8" w:rsidRDefault="00B332D8" w:rsidP="00B332D8">
            <w:pPr>
              <w:autoSpaceDE w:val="0"/>
              <w:autoSpaceDN w:val="0"/>
              <w:adjustRightInd w:val="0"/>
              <w:rPr>
                <w:rFonts w:ascii="DIN-Bold" w:hAnsi="DIN-Bold"/>
                <w:lang w:val="en-US"/>
              </w:rPr>
            </w:pPr>
          </w:p>
        </w:tc>
        <w:tc>
          <w:tcPr>
            <w:tcW w:w="1568"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960374C" w14:textId="77777777" w:rsidR="00B332D8" w:rsidRPr="00B332D8" w:rsidRDefault="00B332D8" w:rsidP="00B332D8">
            <w:pPr>
              <w:autoSpaceDE w:val="0"/>
              <w:autoSpaceDN w:val="0"/>
              <w:adjustRightInd w:val="0"/>
              <w:rPr>
                <w:rFonts w:ascii="DIN-Bold" w:hAnsi="DIN-Bold"/>
                <w:lang w:val="en-US"/>
              </w:rPr>
            </w:pPr>
          </w:p>
        </w:tc>
        <w:tc>
          <w:tcPr>
            <w:tcW w:w="1701"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B364A81" w14:textId="77777777" w:rsidR="00B332D8" w:rsidRPr="00B332D8" w:rsidRDefault="00B332D8" w:rsidP="00B332D8">
            <w:pPr>
              <w:autoSpaceDE w:val="0"/>
              <w:autoSpaceDN w:val="0"/>
              <w:adjustRightInd w:val="0"/>
              <w:rPr>
                <w:rFonts w:ascii="DIN-Bold" w:hAnsi="DIN-Bold"/>
                <w:lang w:val="en-US"/>
              </w:rPr>
            </w:pPr>
          </w:p>
        </w:tc>
        <w:tc>
          <w:tcPr>
            <w:tcW w:w="1498"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6CD52647" w14:textId="77777777" w:rsidR="00B332D8" w:rsidRPr="00B332D8" w:rsidRDefault="00B332D8" w:rsidP="00B332D8">
            <w:pPr>
              <w:autoSpaceDE w:val="0"/>
              <w:autoSpaceDN w:val="0"/>
              <w:adjustRightInd w:val="0"/>
              <w:rPr>
                <w:rFonts w:ascii="DIN-Bold" w:hAnsi="DIN-Bold"/>
                <w:lang w:val="en-US"/>
              </w:rPr>
            </w:pPr>
          </w:p>
        </w:tc>
      </w:tr>
      <w:tr w:rsidR="00B332D8" w:rsidRPr="00B332D8" w14:paraId="2BBED4B5" w14:textId="77777777" w:rsidTr="00DB6989">
        <w:trPr>
          <w:trHeight w:val="1599"/>
        </w:trPr>
        <w:tc>
          <w:tcPr>
            <w:tcW w:w="2127"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1FF98EA9"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Amusement rides</w:t>
            </w:r>
          </w:p>
        </w:tc>
        <w:tc>
          <w:tcPr>
            <w:tcW w:w="1837"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43E2B346" w14:textId="0C7D56EB"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 xml:space="preserve">e.g. handrails, seating, </w:t>
            </w:r>
            <w:r w:rsidR="00DB6989" w:rsidRPr="00B332D8">
              <w:rPr>
                <w:rFonts w:ascii="DIN-Regular" w:hAnsi="DIN-Regular" w:cs="DIN-Regular"/>
                <w:color w:val="262626"/>
                <w:sz w:val="18"/>
                <w:szCs w:val="18"/>
              </w:rPr>
              <w:t>amusement rides</w:t>
            </w:r>
            <w:r w:rsidR="00DB6989">
              <w:rPr>
                <w:rFonts w:ascii="DIN-Regular" w:hAnsi="DIN-Regular" w:cs="DIN-Regular"/>
                <w:color w:val="262626"/>
                <w:sz w:val="18"/>
                <w:szCs w:val="18"/>
              </w:rPr>
              <w:t>,</w:t>
            </w:r>
            <w:r w:rsidR="00DB6989" w:rsidRPr="00B332D8">
              <w:rPr>
                <w:rFonts w:ascii="DIN-Regular" w:hAnsi="DIN-Regular" w:cs="DIN-Regular"/>
                <w:color w:val="262626"/>
                <w:sz w:val="18"/>
                <w:szCs w:val="18"/>
              </w:rPr>
              <w:t xml:space="preserve"> </w:t>
            </w:r>
            <w:r w:rsidRPr="00B332D8">
              <w:rPr>
                <w:rFonts w:ascii="DIN-Regular" w:hAnsi="DIN-Regular" w:cs="DIN-Regular"/>
                <w:color w:val="262626"/>
                <w:sz w:val="18"/>
                <w:szCs w:val="18"/>
              </w:rPr>
              <w:t>interactive displays</w:t>
            </w:r>
            <w:r w:rsidR="00DB6989">
              <w:rPr>
                <w:rFonts w:ascii="DIN-Regular" w:hAnsi="DIN-Regular" w:cs="DIN-Regular"/>
                <w:color w:val="262626"/>
                <w:sz w:val="18"/>
                <w:szCs w:val="18"/>
              </w:rPr>
              <w:t xml:space="preserve"> </w:t>
            </w:r>
            <w:r w:rsidRPr="00B332D8">
              <w:rPr>
                <w:rFonts w:ascii="DIN-Regular" w:hAnsi="DIN-Regular" w:cs="DIN-Regular"/>
                <w:color w:val="262626"/>
                <w:sz w:val="18"/>
                <w:szCs w:val="18"/>
              </w:rPr>
              <w:t>etc.</w:t>
            </w:r>
          </w:p>
        </w:tc>
        <w:tc>
          <w:tcPr>
            <w:tcW w:w="4431"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22310846" w14:textId="3F7C3164"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Detail enhanced cleaning practices for outdoor attractions.</w:t>
            </w:r>
          </w:p>
        </w:tc>
        <w:tc>
          <w:tcPr>
            <w:tcW w:w="1956"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4E173095"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at X intervals, increasing during peak periods</w:t>
            </w:r>
          </w:p>
        </w:tc>
        <w:tc>
          <w:tcPr>
            <w:tcW w:w="1568"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6AAFA515"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Disinfectant spray and a clean cloth</w:t>
            </w:r>
          </w:p>
        </w:tc>
        <w:tc>
          <w:tcPr>
            <w:tcW w:w="1701"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6F5D187A"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Overseen by supervisory staff</w:t>
            </w:r>
          </w:p>
        </w:tc>
        <w:tc>
          <w:tcPr>
            <w:tcW w:w="1498"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6180F834" w14:textId="77777777" w:rsidR="00B332D8" w:rsidRPr="00B332D8" w:rsidRDefault="00B332D8" w:rsidP="00B332D8">
            <w:pPr>
              <w:autoSpaceDE w:val="0"/>
              <w:autoSpaceDN w:val="0"/>
              <w:adjustRightInd w:val="0"/>
              <w:rPr>
                <w:rFonts w:ascii="DIN-Bold" w:hAnsi="DIN-Bold"/>
                <w:lang w:val="en-US"/>
              </w:rPr>
            </w:pPr>
          </w:p>
        </w:tc>
      </w:tr>
      <w:tr w:rsidR="00B332D8" w:rsidRPr="00B332D8" w14:paraId="68581C30" w14:textId="77777777" w:rsidTr="00DB6989">
        <w:trPr>
          <w:trHeight w:val="60"/>
        </w:trPr>
        <w:tc>
          <w:tcPr>
            <w:tcW w:w="2127"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2F2FA38" w14:textId="77777777" w:rsidR="00B332D8" w:rsidRPr="00B332D8" w:rsidRDefault="00B332D8" w:rsidP="00B332D8">
            <w:pPr>
              <w:autoSpaceDE w:val="0"/>
              <w:autoSpaceDN w:val="0"/>
              <w:adjustRightInd w:val="0"/>
              <w:rPr>
                <w:rFonts w:ascii="DIN-Bold" w:hAnsi="DIN-Bold"/>
                <w:lang w:val="en-US"/>
              </w:rPr>
            </w:pPr>
          </w:p>
        </w:tc>
        <w:tc>
          <w:tcPr>
            <w:tcW w:w="1837"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E7627B6" w14:textId="77777777" w:rsidR="00B332D8" w:rsidRPr="00B332D8" w:rsidRDefault="00B332D8" w:rsidP="00B332D8">
            <w:pPr>
              <w:autoSpaceDE w:val="0"/>
              <w:autoSpaceDN w:val="0"/>
              <w:adjustRightInd w:val="0"/>
              <w:rPr>
                <w:rFonts w:ascii="DIN-Bold" w:hAnsi="DIN-Bold"/>
                <w:lang w:val="en-US"/>
              </w:rPr>
            </w:pPr>
          </w:p>
        </w:tc>
        <w:tc>
          <w:tcPr>
            <w:tcW w:w="4431"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5DE4424"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Additional cleaning of high touch surfaces (handrails, seats, tables, information/directory boards etc.).</w:t>
            </w:r>
          </w:p>
          <w:p w14:paraId="5AE8D671"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e.g. Interactive displays, where permitted, are monitored, and cleaned regularly.</w:t>
            </w:r>
          </w:p>
        </w:tc>
        <w:tc>
          <w:tcPr>
            <w:tcW w:w="1956"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177A430" w14:textId="77777777" w:rsidR="00B332D8" w:rsidRPr="00B332D8" w:rsidRDefault="00B332D8" w:rsidP="00B332D8">
            <w:pPr>
              <w:autoSpaceDE w:val="0"/>
              <w:autoSpaceDN w:val="0"/>
              <w:adjustRightInd w:val="0"/>
              <w:rPr>
                <w:rFonts w:ascii="DIN-Bold" w:hAnsi="DIN-Bold"/>
                <w:lang w:val="en-US"/>
              </w:rPr>
            </w:pPr>
          </w:p>
        </w:tc>
        <w:tc>
          <w:tcPr>
            <w:tcW w:w="1568"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5E297EF" w14:textId="77777777" w:rsidR="00B332D8" w:rsidRPr="00B332D8" w:rsidRDefault="00B332D8" w:rsidP="00B332D8">
            <w:pPr>
              <w:autoSpaceDE w:val="0"/>
              <w:autoSpaceDN w:val="0"/>
              <w:adjustRightInd w:val="0"/>
              <w:rPr>
                <w:rFonts w:ascii="DIN-Bold" w:hAnsi="DIN-Bold"/>
                <w:lang w:val="en-US"/>
              </w:rPr>
            </w:pPr>
          </w:p>
        </w:tc>
        <w:tc>
          <w:tcPr>
            <w:tcW w:w="1701"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0EB8523" w14:textId="77777777" w:rsidR="00B332D8" w:rsidRPr="00B332D8" w:rsidRDefault="00B332D8" w:rsidP="00B332D8">
            <w:pPr>
              <w:autoSpaceDE w:val="0"/>
              <w:autoSpaceDN w:val="0"/>
              <w:adjustRightInd w:val="0"/>
              <w:rPr>
                <w:rFonts w:ascii="DIN-Bold" w:hAnsi="DIN-Bold"/>
                <w:lang w:val="en-US"/>
              </w:rPr>
            </w:pPr>
          </w:p>
        </w:tc>
        <w:tc>
          <w:tcPr>
            <w:tcW w:w="1498"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65F7D56" w14:textId="77777777" w:rsidR="00B332D8" w:rsidRPr="00B332D8" w:rsidRDefault="00B332D8" w:rsidP="00B332D8">
            <w:pPr>
              <w:autoSpaceDE w:val="0"/>
              <w:autoSpaceDN w:val="0"/>
              <w:adjustRightInd w:val="0"/>
              <w:rPr>
                <w:rFonts w:ascii="DIN-Bold" w:hAnsi="DIN-Bold"/>
                <w:lang w:val="en-US"/>
              </w:rPr>
            </w:pPr>
          </w:p>
        </w:tc>
      </w:tr>
      <w:tr w:rsidR="00B332D8" w:rsidRPr="00B332D8" w14:paraId="5AAB3847" w14:textId="77777777" w:rsidTr="00DB6989">
        <w:trPr>
          <w:trHeight w:val="60"/>
        </w:trPr>
        <w:tc>
          <w:tcPr>
            <w:tcW w:w="2127"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73E5660" w14:textId="77777777" w:rsidR="00B332D8" w:rsidRPr="00B332D8" w:rsidRDefault="00B332D8" w:rsidP="00B332D8">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B332D8">
              <w:rPr>
                <w:rFonts w:ascii="DIN-Regular" w:hAnsi="DIN-Regular" w:cs="DIN-Regular"/>
                <w:color w:val="262626"/>
                <w:sz w:val="18"/>
                <w:szCs w:val="18"/>
              </w:rPr>
              <w:t>Record any other measures that you have implemented here</w:t>
            </w:r>
          </w:p>
        </w:tc>
        <w:tc>
          <w:tcPr>
            <w:tcW w:w="1837"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995BBE9" w14:textId="77777777" w:rsidR="00B332D8" w:rsidRPr="00B332D8" w:rsidRDefault="00B332D8" w:rsidP="00B332D8">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tc>
        <w:tc>
          <w:tcPr>
            <w:tcW w:w="443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0569E47" w14:textId="77777777" w:rsidR="00B332D8" w:rsidRPr="00B332D8" w:rsidRDefault="00B332D8" w:rsidP="00B332D8">
            <w:pPr>
              <w:autoSpaceDE w:val="0"/>
              <w:autoSpaceDN w:val="0"/>
              <w:adjustRightInd w:val="0"/>
              <w:rPr>
                <w:rFonts w:ascii="DIN-Bold" w:hAnsi="DIN-Bold"/>
                <w:lang w:val="en-US"/>
              </w:rPr>
            </w:pPr>
          </w:p>
        </w:tc>
        <w:tc>
          <w:tcPr>
            <w:tcW w:w="1956"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602F252" w14:textId="77777777" w:rsidR="00B332D8" w:rsidRPr="00B332D8" w:rsidRDefault="00B332D8" w:rsidP="00B332D8">
            <w:pPr>
              <w:autoSpaceDE w:val="0"/>
              <w:autoSpaceDN w:val="0"/>
              <w:adjustRightInd w:val="0"/>
              <w:rPr>
                <w:rFonts w:ascii="DIN-Bold" w:hAnsi="DIN-Bold"/>
                <w:lang w:val="en-US"/>
              </w:rPr>
            </w:pPr>
          </w:p>
        </w:tc>
        <w:tc>
          <w:tcPr>
            <w:tcW w:w="1568"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A16F62D" w14:textId="77777777" w:rsidR="00B332D8" w:rsidRPr="00B332D8" w:rsidRDefault="00B332D8" w:rsidP="00B332D8">
            <w:pPr>
              <w:autoSpaceDE w:val="0"/>
              <w:autoSpaceDN w:val="0"/>
              <w:adjustRightInd w:val="0"/>
              <w:rPr>
                <w:rFonts w:ascii="DIN-Bold" w:hAnsi="DIN-Bold"/>
                <w:lang w:val="en-US"/>
              </w:rPr>
            </w:pPr>
          </w:p>
        </w:tc>
        <w:tc>
          <w:tcPr>
            <w:tcW w:w="170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DEEF3A4" w14:textId="77777777" w:rsidR="00B332D8" w:rsidRPr="00B332D8" w:rsidRDefault="00B332D8" w:rsidP="00B332D8">
            <w:pPr>
              <w:autoSpaceDE w:val="0"/>
              <w:autoSpaceDN w:val="0"/>
              <w:adjustRightInd w:val="0"/>
              <w:rPr>
                <w:rFonts w:ascii="DIN-Bold" w:hAnsi="DIN-Bold"/>
                <w:lang w:val="en-US"/>
              </w:rPr>
            </w:pPr>
          </w:p>
        </w:tc>
        <w:tc>
          <w:tcPr>
            <w:tcW w:w="1498"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305A582" w14:textId="77777777" w:rsidR="00B332D8" w:rsidRPr="00B332D8" w:rsidRDefault="00B332D8" w:rsidP="00B332D8">
            <w:pPr>
              <w:autoSpaceDE w:val="0"/>
              <w:autoSpaceDN w:val="0"/>
              <w:adjustRightInd w:val="0"/>
              <w:rPr>
                <w:rFonts w:ascii="DIN-Bold" w:hAnsi="DIN-Bold"/>
                <w:lang w:val="en-US"/>
              </w:rPr>
            </w:pPr>
          </w:p>
        </w:tc>
      </w:tr>
    </w:tbl>
    <w:p w14:paraId="7DC7ED08" w14:textId="77777777" w:rsidR="005C6994" w:rsidRDefault="005C6994" w:rsidP="003A1C41">
      <w:pPr>
        <w:tabs>
          <w:tab w:val="left" w:pos="227"/>
        </w:tabs>
        <w:suppressAutoHyphens/>
        <w:autoSpaceDE w:val="0"/>
        <w:autoSpaceDN w:val="0"/>
        <w:adjustRightInd w:val="0"/>
        <w:spacing w:before="227" w:line="250" w:lineRule="atLeast"/>
        <w:textAlignment w:val="center"/>
        <w:rPr>
          <w:rFonts w:ascii="DIN-Bold" w:hAnsi="DIN-Bold" w:cs="DIN-Bold"/>
          <w:b/>
          <w:bCs/>
          <w:caps/>
          <w:color w:val="0070C0"/>
          <w:sz w:val="30"/>
          <w:szCs w:val="30"/>
        </w:rPr>
      </w:pPr>
    </w:p>
    <w:p w14:paraId="38B52BD1" w14:textId="77777777" w:rsidR="005C6994" w:rsidRDefault="005C6994" w:rsidP="003A1C41">
      <w:pPr>
        <w:tabs>
          <w:tab w:val="left" w:pos="227"/>
        </w:tabs>
        <w:suppressAutoHyphens/>
        <w:autoSpaceDE w:val="0"/>
        <w:autoSpaceDN w:val="0"/>
        <w:adjustRightInd w:val="0"/>
        <w:spacing w:before="227" w:line="250" w:lineRule="atLeast"/>
        <w:textAlignment w:val="center"/>
        <w:rPr>
          <w:rFonts w:ascii="DIN-Bold" w:hAnsi="DIN-Bold" w:cs="DIN-Bold"/>
          <w:b/>
          <w:bCs/>
          <w:caps/>
          <w:color w:val="0070C0"/>
          <w:sz w:val="30"/>
          <w:szCs w:val="30"/>
        </w:rPr>
      </w:pPr>
    </w:p>
    <w:p w14:paraId="3E7CF960" w14:textId="79DD4536" w:rsidR="003A1C41" w:rsidRPr="003A1C41" w:rsidRDefault="003A1C41" w:rsidP="003A1C41">
      <w:pPr>
        <w:tabs>
          <w:tab w:val="left" w:pos="227"/>
        </w:tabs>
        <w:suppressAutoHyphens/>
        <w:autoSpaceDE w:val="0"/>
        <w:autoSpaceDN w:val="0"/>
        <w:adjustRightInd w:val="0"/>
        <w:spacing w:before="227" w:line="250" w:lineRule="atLeast"/>
        <w:textAlignment w:val="center"/>
        <w:rPr>
          <w:rFonts w:ascii="DIN-Bold" w:hAnsi="DIN-Bold" w:cs="DIN-Bold"/>
          <w:b/>
          <w:bCs/>
          <w:caps/>
          <w:color w:val="0070C0"/>
          <w:sz w:val="30"/>
          <w:szCs w:val="30"/>
        </w:rPr>
      </w:pPr>
      <w:r w:rsidRPr="003A1C41">
        <w:rPr>
          <w:rFonts w:ascii="DIN-Bold" w:hAnsi="DIN-Bold" w:cs="DIN-Bold"/>
          <w:b/>
          <w:bCs/>
          <w:caps/>
          <w:color w:val="0070C0"/>
          <w:sz w:val="30"/>
          <w:szCs w:val="30"/>
        </w:rPr>
        <w:lastRenderedPageBreak/>
        <w:t>Staff Safety</w:t>
      </w:r>
    </w:p>
    <w:p w14:paraId="5B77A26D" w14:textId="08271154" w:rsidR="003A1C41" w:rsidRPr="003A1C41" w:rsidRDefault="003A1C41" w:rsidP="003A1C41">
      <w:pPr>
        <w:pStyle w:val="QTICbody"/>
      </w:pPr>
      <w:r w:rsidRPr="003A1C41">
        <w:t>In addition to adhering to</w:t>
      </w:r>
      <w:r w:rsidR="00066906" w:rsidRPr="003A1C41">
        <w:t xml:space="preserve"> </w:t>
      </w:r>
      <w:r w:rsidR="00066906">
        <w:t>physical</w:t>
      </w:r>
      <w:r w:rsidR="00066906" w:rsidRPr="003A1C41">
        <w:t xml:space="preserve"> </w:t>
      </w:r>
      <w:r w:rsidRPr="003A1C41">
        <w:t>and community health guidelines relating to the COVID-19 pandemic, business owners and staff are responsible for ensuring a safe workplace. In the context of COVID-19, the responsibility for staff safety belongs to both the business owners/operators and individual staff members.</w:t>
      </w:r>
    </w:p>
    <w:p w14:paraId="4F6FCEDD" w14:textId="67C166D3" w:rsidR="003A1C41" w:rsidRPr="003A1C41" w:rsidRDefault="003A1C41" w:rsidP="003A1C41">
      <w:pPr>
        <w:pStyle w:val="QTICbody"/>
      </w:pPr>
      <w:r w:rsidRPr="003A1C41">
        <w:t>Importantly, businesses MUST establish and implement procedures which comply with criteria established by Safe Work Australia and enforced by Workplace Health and Safety Queensland (WHS).</w:t>
      </w:r>
    </w:p>
    <w:p w14:paraId="0F5FC2D0" w14:textId="20C4FD88" w:rsidR="003A1C41" w:rsidRDefault="003A1C41" w:rsidP="003A1C41">
      <w:pPr>
        <w:pStyle w:val="QTICbody"/>
        <w:rPr>
          <w:rFonts w:ascii="DIN-Bold" w:hAnsi="DIN-Bold" w:cs="DIN-Bold"/>
          <w:b/>
          <w:bCs/>
        </w:rPr>
      </w:pPr>
      <w:r w:rsidRPr="003A1C41">
        <w:rPr>
          <w:rFonts w:ascii="DIN-Bold" w:hAnsi="DIN-Bold" w:cs="DIN-Bold"/>
          <w:b/>
          <w:bCs/>
        </w:rPr>
        <w:t>NOTE: It is mandatory to develop a Workplace Health and Safety plan for managing COVID-19. Your existing WHS plan may be appended here.</w:t>
      </w:r>
    </w:p>
    <w:p w14:paraId="4ED0A717" w14:textId="77777777" w:rsidR="003A1C41" w:rsidRPr="006539A0" w:rsidRDefault="003A1C41" w:rsidP="003A1C41">
      <w:pPr>
        <w:pStyle w:val="QTICbody"/>
      </w:pPr>
    </w:p>
    <w:tbl>
      <w:tblPr>
        <w:tblW w:w="0" w:type="auto"/>
        <w:tblInd w:w="-5" w:type="dxa"/>
        <w:tblLayout w:type="fixed"/>
        <w:tblCellMar>
          <w:left w:w="0" w:type="dxa"/>
          <w:right w:w="0" w:type="dxa"/>
        </w:tblCellMar>
        <w:tblLook w:val="0000" w:firstRow="0" w:lastRow="0" w:firstColumn="0" w:lastColumn="0" w:noHBand="0" w:noVBand="0"/>
      </w:tblPr>
      <w:tblGrid>
        <w:gridCol w:w="2603"/>
        <w:gridCol w:w="5428"/>
        <w:gridCol w:w="1829"/>
        <w:gridCol w:w="1970"/>
        <w:gridCol w:w="1771"/>
        <w:gridCol w:w="1483"/>
      </w:tblGrid>
      <w:tr w:rsidR="003A1C41" w14:paraId="2C8EB194" w14:textId="77777777" w:rsidTr="003A1C41">
        <w:trPr>
          <w:trHeight w:val="60"/>
        </w:trPr>
        <w:tc>
          <w:tcPr>
            <w:tcW w:w="2603" w:type="dxa"/>
            <w:tcBorders>
              <w:top w:val="single" w:sz="4" w:space="0" w:color="262626"/>
              <w:left w:val="single" w:sz="4" w:space="0" w:color="262626"/>
              <w:bottom w:val="single" w:sz="4" w:space="0" w:color="262626"/>
              <w:right w:val="single" w:sz="4" w:space="0" w:color="FFFFFF"/>
            </w:tcBorders>
            <w:shd w:val="clear" w:color="auto" w:fill="00B050"/>
            <w:tcMar>
              <w:top w:w="181" w:type="dxa"/>
              <w:left w:w="227" w:type="dxa"/>
              <w:bottom w:w="181" w:type="dxa"/>
              <w:right w:w="170" w:type="dxa"/>
            </w:tcMar>
          </w:tcPr>
          <w:p w14:paraId="102060BB" w14:textId="77777777" w:rsidR="003A1C41" w:rsidRDefault="003A1C41">
            <w:pPr>
              <w:pStyle w:val="SubHeaders"/>
            </w:pPr>
            <w:r>
              <w:rPr>
                <w:color w:val="FFFFFF"/>
              </w:rPr>
              <w:t xml:space="preserve">Add /remove cells </w:t>
            </w:r>
            <w:r>
              <w:rPr>
                <w:color w:val="FFFFFF"/>
              </w:rPr>
              <w:br/>
              <w:t>as required</w:t>
            </w:r>
          </w:p>
        </w:tc>
        <w:tc>
          <w:tcPr>
            <w:tcW w:w="5428" w:type="dxa"/>
            <w:tcBorders>
              <w:top w:val="single" w:sz="4" w:space="0" w:color="262626"/>
              <w:left w:val="single" w:sz="4" w:space="0" w:color="FFFFFF"/>
              <w:bottom w:val="single" w:sz="4" w:space="0" w:color="262626"/>
              <w:right w:val="single" w:sz="4" w:space="0" w:color="FFFFFF"/>
            </w:tcBorders>
            <w:shd w:val="clear" w:color="auto" w:fill="00B050"/>
            <w:tcMar>
              <w:top w:w="181" w:type="dxa"/>
              <w:left w:w="227" w:type="dxa"/>
              <w:bottom w:w="181" w:type="dxa"/>
              <w:right w:w="170" w:type="dxa"/>
            </w:tcMar>
          </w:tcPr>
          <w:p w14:paraId="452B986F" w14:textId="77777777" w:rsidR="003A1C41" w:rsidRDefault="003A1C41">
            <w:pPr>
              <w:pStyle w:val="SubHeaders"/>
            </w:pPr>
            <w:r>
              <w:rPr>
                <w:color w:val="FFFFFF"/>
              </w:rPr>
              <w:t>Provide details of additional measures implemented to protect staff?</w:t>
            </w:r>
          </w:p>
        </w:tc>
        <w:tc>
          <w:tcPr>
            <w:tcW w:w="1829" w:type="dxa"/>
            <w:tcBorders>
              <w:top w:val="single" w:sz="4" w:space="0" w:color="262626"/>
              <w:left w:val="single" w:sz="4" w:space="0" w:color="FFFFFF"/>
              <w:bottom w:val="single" w:sz="4" w:space="0" w:color="262626"/>
              <w:right w:val="single" w:sz="4" w:space="0" w:color="FFFFFF"/>
            </w:tcBorders>
            <w:shd w:val="clear" w:color="auto" w:fill="00B050"/>
            <w:tcMar>
              <w:top w:w="181" w:type="dxa"/>
              <w:left w:w="227" w:type="dxa"/>
              <w:bottom w:w="181" w:type="dxa"/>
              <w:right w:w="170" w:type="dxa"/>
            </w:tcMar>
          </w:tcPr>
          <w:p w14:paraId="3483C480" w14:textId="77777777" w:rsidR="003A1C41" w:rsidRDefault="003A1C41">
            <w:pPr>
              <w:pStyle w:val="SubHeaders"/>
            </w:pPr>
            <w:r>
              <w:rPr>
                <w:color w:val="FFFFFF"/>
              </w:rPr>
              <w:t>Frequency</w:t>
            </w:r>
          </w:p>
        </w:tc>
        <w:tc>
          <w:tcPr>
            <w:tcW w:w="1970" w:type="dxa"/>
            <w:tcBorders>
              <w:top w:val="single" w:sz="4" w:space="0" w:color="262626"/>
              <w:left w:val="single" w:sz="4" w:space="0" w:color="FFFFFF"/>
              <w:bottom w:val="single" w:sz="4" w:space="0" w:color="262626"/>
              <w:right w:val="single" w:sz="4" w:space="0" w:color="FFFFFF"/>
            </w:tcBorders>
            <w:shd w:val="clear" w:color="auto" w:fill="00B050"/>
            <w:tcMar>
              <w:top w:w="181" w:type="dxa"/>
              <w:left w:w="227" w:type="dxa"/>
              <w:bottom w:w="181" w:type="dxa"/>
              <w:right w:w="170" w:type="dxa"/>
            </w:tcMar>
          </w:tcPr>
          <w:p w14:paraId="3E1624BD" w14:textId="77777777" w:rsidR="003A1C41" w:rsidRDefault="003A1C41">
            <w:pPr>
              <w:pStyle w:val="SubHeaders"/>
            </w:pPr>
            <w:r>
              <w:rPr>
                <w:color w:val="FFFFFF"/>
              </w:rPr>
              <w:t>Resources required</w:t>
            </w:r>
          </w:p>
        </w:tc>
        <w:tc>
          <w:tcPr>
            <w:tcW w:w="1771" w:type="dxa"/>
            <w:tcBorders>
              <w:top w:val="single" w:sz="4" w:space="0" w:color="262626"/>
              <w:left w:val="single" w:sz="4" w:space="0" w:color="FFFFFF"/>
              <w:bottom w:val="single" w:sz="4" w:space="0" w:color="262626"/>
              <w:right w:val="single" w:sz="4" w:space="0" w:color="FFFFFF"/>
            </w:tcBorders>
            <w:shd w:val="clear" w:color="auto" w:fill="00B050"/>
            <w:tcMar>
              <w:top w:w="181" w:type="dxa"/>
              <w:left w:w="227" w:type="dxa"/>
              <w:bottom w:w="181" w:type="dxa"/>
              <w:right w:w="170" w:type="dxa"/>
            </w:tcMar>
          </w:tcPr>
          <w:p w14:paraId="728C3003" w14:textId="77777777" w:rsidR="003A1C41" w:rsidRDefault="003A1C41">
            <w:pPr>
              <w:pStyle w:val="SubHeaders"/>
            </w:pPr>
            <w:r>
              <w:rPr>
                <w:color w:val="FFFFFF"/>
              </w:rPr>
              <w:t>Who is responsible?</w:t>
            </w:r>
          </w:p>
        </w:tc>
        <w:tc>
          <w:tcPr>
            <w:tcW w:w="1483" w:type="dxa"/>
            <w:tcBorders>
              <w:top w:val="single" w:sz="4" w:space="0" w:color="262626"/>
              <w:left w:val="single" w:sz="4" w:space="0" w:color="FFFFFF"/>
              <w:bottom w:val="single" w:sz="4" w:space="0" w:color="262626"/>
              <w:right w:val="single" w:sz="4" w:space="0" w:color="262626"/>
            </w:tcBorders>
            <w:shd w:val="clear" w:color="auto" w:fill="00B050"/>
            <w:tcMar>
              <w:top w:w="181" w:type="dxa"/>
              <w:left w:w="227" w:type="dxa"/>
              <w:bottom w:w="181" w:type="dxa"/>
              <w:right w:w="170" w:type="dxa"/>
            </w:tcMar>
          </w:tcPr>
          <w:p w14:paraId="071ADCA1" w14:textId="77777777" w:rsidR="003A1C41" w:rsidRDefault="003A1C41">
            <w:pPr>
              <w:pStyle w:val="SubHeaders"/>
            </w:pPr>
            <w:r>
              <w:rPr>
                <w:color w:val="FFFFFF"/>
              </w:rPr>
              <w:t>Completed</w:t>
            </w:r>
          </w:p>
        </w:tc>
      </w:tr>
      <w:tr w:rsidR="003A1C41" w14:paraId="54424BCD" w14:textId="77777777" w:rsidTr="003A1C41">
        <w:trPr>
          <w:trHeight w:val="60"/>
        </w:trPr>
        <w:tc>
          <w:tcPr>
            <w:tcW w:w="260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93F513B" w14:textId="77777777" w:rsidR="003A1C41" w:rsidRDefault="003A1C41">
            <w:pPr>
              <w:pStyle w:val="BodyText"/>
              <w:jc w:val="left"/>
            </w:pPr>
            <w:r>
              <w:rPr>
                <w:rFonts w:ascii="DIN-Bold" w:hAnsi="DIN-Bold" w:cs="DIN-Bold"/>
                <w:b/>
                <w:bCs/>
              </w:rPr>
              <w:t>Reception</w:t>
            </w:r>
          </w:p>
        </w:tc>
        <w:tc>
          <w:tcPr>
            <w:tcW w:w="5428"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0D1C35CE" w14:textId="77777777" w:rsidR="003A1C41" w:rsidRDefault="003A1C41">
            <w:pPr>
              <w:pStyle w:val="NoParagraphStyle"/>
              <w:spacing w:line="240" w:lineRule="auto"/>
              <w:textAlignment w:val="auto"/>
              <w:rPr>
                <w:color w:val="auto"/>
                <w:lang w:val="en-US"/>
              </w:rPr>
            </w:pPr>
          </w:p>
        </w:tc>
        <w:tc>
          <w:tcPr>
            <w:tcW w:w="1829"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0E48CC92" w14:textId="77777777" w:rsidR="003A1C41" w:rsidRDefault="003A1C41">
            <w:pPr>
              <w:pStyle w:val="NoParagraphStyle"/>
              <w:spacing w:line="240" w:lineRule="auto"/>
              <w:textAlignment w:val="auto"/>
              <w:rPr>
                <w:color w:val="auto"/>
                <w:lang w:val="en-US"/>
              </w:rPr>
            </w:pPr>
          </w:p>
        </w:tc>
        <w:tc>
          <w:tcPr>
            <w:tcW w:w="1970"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19DCC160" w14:textId="77777777" w:rsidR="003A1C41" w:rsidRDefault="003A1C41">
            <w:pPr>
              <w:pStyle w:val="NoParagraphStyle"/>
              <w:spacing w:line="240" w:lineRule="auto"/>
              <w:textAlignment w:val="auto"/>
              <w:rPr>
                <w:color w:val="auto"/>
                <w:lang w:val="en-US"/>
              </w:rPr>
            </w:pPr>
          </w:p>
        </w:tc>
        <w:tc>
          <w:tcPr>
            <w:tcW w:w="1771"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44F34C87" w14:textId="77777777" w:rsidR="003A1C41" w:rsidRDefault="003A1C41">
            <w:pPr>
              <w:pStyle w:val="NoParagraphStyle"/>
              <w:spacing w:line="240" w:lineRule="auto"/>
              <w:textAlignment w:val="auto"/>
              <w:rPr>
                <w:color w:val="auto"/>
                <w:lang w:val="en-US"/>
              </w:rPr>
            </w:pPr>
          </w:p>
        </w:tc>
        <w:tc>
          <w:tcPr>
            <w:tcW w:w="148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44CBA9EA" w14:textId="77777777" w:rsidR="003A1C41" w:rsidRDefault="003A1C41">
            <w:pPr>
              <w:pStyle w:val="NoParagraphStyle"/>
              <w:spacing w:line="240" w:lineRule="auto"/>
              <w:textAlignment w:val="auto"/>
              <w:rPr>
                <w:color w:val="auto"/>
                <w:lang w:val="en-US"/>
              </w:rPr>
            </w:pPr>
          </w:p>
        </w:tc>
      </w:tr>
      <w:tr w:rsidR="003A1C41" w14:paraId="2EC51D56" w14:textId="77777777">
        <w:trPr>
          <w:trHeight w:val="60"/>
        </w:trPr>
        <w:tc>
          <w:tcPr>
            <w:tcW w:w="260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E62D07E" w14:textId="77777777" w:rsidR="003A1C41" w:rsidRDefault="003A1C41">
            <w:pPr>
              <w:pStyle w:val="BodyText"/>
              <w:jc w:val="left"/>
            </w:pPr>
            <w:r>
              <w:t>Rostering/staff rotation</w:t>
            </w:r>
          </w:p>
        </w:tc>
        <w:tc>
          <w:tcPr>
            <w:tcW w:w="5428"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FE51D27" w14:textId="77777777" w:rsidR="003A1C41" w:rsidRDefault="003A1C41">
            <w:pPr>
              <w:pStyle w:val="BodyText"/>
              <w:jc w:val="left"/>
            </w:pPr>
            <w:r>
              <w:t>e.g. Staggered start/stop times and break times,</w:t>
            </w:r>
          </w:p>
          <w:p w14:paraId="139C67E4" w14:textId="77777777" w:rsidR="003A1C41" w:rsidRDefault="003A1C41">
            <w:pPr>
              <w:pStyle w:val="BodyText"/>
              <w:jc w:val="left"/>
            </w:pPr>
            <w:r>
              <w:t>e.g. A and B teams and consistent work groups/teams.</w:t>
            </w:r>
          </w:p>
        </w:tc>
        <w:tc>
          <w:tcPr>
            <w:tcW w:w="1829"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24A6014" w14:textId="77777777" w:rsidR="003A1C41" w:rsidRDefault="003A1C41">
            <w:pPr>
              <w:pStyle w:val="NoParagraphStyle"/>
              <w:spacing w:line="240" w:lineRule="auto"/>
              <w:textAlignment w:val="auto"/>
              <w:rPr>
                <w:color w:val="auto"/>
                <w:lang w:val="en-US"/>
              </w:rPr>
            </w:pPr>
          </w:p>
        </w:tc>
        <w:tc>
          <w:tcPr>
            <w:tcW w:w="1970"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A54DFB2" w14:textId="77777777" w:rsidR="003A1C41" w:rsidRDefault="003A1C41">
            <w:pPr>
              <w:pStyle w:val="NoParagraphStyle"/>
              <w:spacing w:line="240" w:lineRule="auto"/>
              <w:textAlignment w:val="auto"/>
              <w:rPr>
                <w:color w:val="auto"/>
                <w:lang w:val="en-US"/>
              </w:rPr>
            </w:pPr>
          </w:p>
        </w:tc>
        <w:tc>
          <w:tcPr>
            <w:tcW w:w="177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5167008" w14:textId="77777777" w:rsidR="003A1C41" w:rsidRDefault="003A1C41">
            <w:pPr>
              <w:pStyle w:val="BodyText"/>
              <w:jc w:val="left"/>
            </w:pPr>
            <w:r>
              <w:t>Manager with staff consultation</w:t>
            </w:r>
          </w:p>
        </w:tc>
        <w:tc>
          <w:tcPr>
            <w:tcW w:w="148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8D49782" w14:textId="77777777" w:rsidR="003A1C41" w:rsidRDefault="003A1C41">
            <w:pPr>
              <w:pStyle w:val="NoParagraphStyle"/>
              <w:spacing w:line="240" w:lineRule="auto"/>
              <w:textAlignment w:val="auto"/>
              <w:rPr>
                <w:color w:val="auto"/>
                <w:lang w:val="en-US"/>
              </w:rPr>
            </w:pPr>
          </w:p>
        </w:tc>
      </w:tr>
      <w:tr w:rsidR="003A1C41" w14:paraId="6C69E8EA" w14:textId="77777777">
        <w:trPr>
          <w:trHeight w:val="60"/>
        </w:trPr>
        <w:tc>
          <w:tcPr>
            <w:tcW w:w="260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B032E2E" w14:textId="77777777" w:rsidR="003A1C41" w:rsidRDefault="003A1C41">
            <w:pPr>
              <w:pStyle w:val="BodyText"/>
              <w:jc w:val="left"/>
            </w:pPr>
            <w:r>
              <w:t>Working from home</w:t>
            </w:r>
          </w:p>
        </w:tc>
        <w:tc>
          <w:tcPr>
            <w:tcW w:w="5428"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40F6E8F" w14:textId="77777777" w:rsidR="003A1C41" w:rsidRDefault="003A1C41">
            <w:pPr>
              <w:pStyle w:val="NoParagraphStyle"/>
              <w:spacing w:line="240" w:lineRule="auto"/>
              <w:textAlignment w:val="auto"/>
              <w:rPr>
                <w:color w:val="auto"/>
                <w:lang w:val="en-US"/>
              </w:rPr>
            </w:pPr>
          </w:p>
        </w:tc>
        <w:tc>
          <w:tcPr>
            <w:tcW w:w="1829"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F11213D" w14:textId="77777777" w:rsidR="003A1C41" w:rsidRDefault="003A1C41">
            <w:pPr>
              <w:pStyle w:val="NoParagraphStyle"/>
              <w:spacing w:line="240" w:lineRule="auto"/>
              <w:textAlignment w:val="auto"/>
              <w:rPr>
                <w:color w:val="auto"/>
                <w:lang w:val="en-US"/>
              </w:rPr>
            </w:pPr>
          </w:p>
        </w:tc>
        <w:tc>
          <w:tcPr>
            <w:tcW w:w="1970"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F351154" w14:textId="77777777" w:rsidR="003A1C41" w:rsidRDefault="003A1C41">
            <w:pPr>
              <w:pStyle w:val="NoParagraphStyle"/>
              <w:spacing w:line="240" w:lineRule="auto"/>
              <w:textAlignment w:val="auto"/>
              <w:rPr>
                <w:color w:val="auto"/>
                <w:lang w:val="en-US"/>
              </w:rPr>
            </w:pPr>
          </w:p>
        </w:tc>
        <w:tc>
          <w:tcPr>
            <w:tcW w:w="177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1E69A35" w14:textId="77777777" w:rsidR="003A1C41" w:rsidRDefault="003A1C41">
            <w:pPr>
              <w:pStyle w:val="NoParagraphStyle"/>
              <w:spacing w:line="240" w:lineRule="auto"/>
              <w:textAlignment w:val="auto"/>
              <w:rPr>
                <w:color w:val="auto"/>
                <w:lang w:val="en-US"/>
              </w:rPr>
            </w:pPr>
          </w:p>
        </w:tc>
        <w:tc>
          <w:tcPr>
            <w:tcW w:w="148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6B6C329" w14:textId="77777777" w:rsidR="003A1C41" w:rsidRDefault="003A1C41">
            <w:pPr>
              <w:pStyle w:val="NoParagraphStyle"/>
              <w:spacing w:line="240" w:lineRule="auto"/>
              <w:textAlignment w:val="auto"/>
              <w:rPr>
                <w:color w:val="auto"/>
                <w:lang w:val="en-US"/>
              </w:rPr>
            </w:pPr>
          </w:p>
        </w:tc>
      </w:tr>
      <w:tr w:rsidR="003A1C41" w14:paraId="6A227539" w14:textId="77777777">
        <w:trPr>
          <w:trHeight w:val="60"/>
        </w:trPr>
        <w:tc>
          <w:tcPr>
            <w:tcW w:w="260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6193DDD" w14:textId="77777777" w:rsidR="003A1C41" w:rsidRDefault="003A1C41">
            <w:pPr>
              <w:pStyle w:val="BodyText"/>
              <w:jc w:val="left"/>
            </w:pPr>
            <w:r>
              <w:t>Vulnerable staff</w:t>
            </w:r>
          </w:p>
        </w:tc>
        <w:tc>
          <w:tcPr>
            <w:tcW w:w="5428"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1670DA6" w14:textId="77777777" w:rsidR="003A1C41" w:rsidRDefault="003A1C41">
            <w:pPr>
              <w:pStyle w:val="BodyText"/>
              <w:jc w:val="left"/>
            </w:pPr>
            <w:r>
              <w:t>e.g. Where vulnerable (at-risk) staff may have the opportunity to work from home this opportunity is extended, or duties are redeployed to accommodate for their needs.</w:t>
            </w:r>
          </w:p>
        </w:tc>
        <w:tc>
          <w:tcPr>
            <w:tcW w:w="1829"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9833BEB" w14:textId="77777777" w:rsidR="003A1C41" w:rsidRDefault="003A1C41">
            <w:pPr>
              <w:pStyle w:val="NoParagraphStyle"/>
              <w:spacing w:line="240" w:lineRule="auto"/>
              <w:textAlignment w:val="auto"/>
              <w:rPr>
                <w:color w:val="auto"/>
                <w:lang w:val="en-US"/>
              </w:rPr>
            </w:pPr>
          </w:p>
        </w:tc>
        <w:tc>
          <w:tcPr>
            <w:tcW w:w="1970"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A9EA36D" w14:textId="77777777" w:rsidR="003A1C41" w:rsidRDefault="003A1C41">
            <w:pPr>
              <w:pStyle w:val="NoParagraphStyle"/>
              <w:spacing w:line="240" w:lineRule="auto"/>
              <w:textAlignment w:val="auto"/>
              <w:rPr>
                <w:color w:val="auto"/>
                <w:lang w:val="en-US"/>
              </w:rPr>
            </w:pPr>
          </w:p>
        </w:tc>
        <w:tc>
          <w:tcPr>
            <w:tcW w:w="177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2F077F8" w14:textId="77777777" w:rsidR="003A1C41" w:rsidRDefault="003A1C41">
            <w:pPr>
              <w:pStyle w:val="BodyText"/>
              <w:jc w:val="left"/>
            </w:pPr>
            <w:r>
              <w:t>Employer</w:t>
            </w:r>
          </w:p>
        </w:tc>
        <w:tc>
          <w:tcPr>
            <w:tcW w:w="148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E374A19" w14:textId="77777777" w:rsidR="003A1C41" w:rsidRDefault="003A1C41">
            <w:pPr>
              <w:pStyle w:val="NoParagraphStyle"/>
              <w:spacing w:line="240" w:lineRule="auto"/>
              <w:textAlignment w:val="auto"/>
              <w:rPr>
                <w:color w:val="auto"/>
                <w:lang w:val="en-US"/>
              </w:rPr>
            </w:pPr>
          </w:p>
        </w:tc>
      </w:tr>
      <w:tr w:rsidR="003A1C41" w14:paraId="2C0BC0B0" w14:textId="77777777">
        <w:trPr>
          <w:trHeight w:val="60"/>
        </w:trPr>
        <w:tc>
          <w:tcPr>
            <w:tcW w:w="260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6F80B3C" w14:textId="77777777" w:rsidR="003A1C41" w:rsidRDefault="003A1C41">
            <w:pPr>
              <w:pStyle w:val="BodyText"/>
              <w:jc w:val="left"/>
            </w:pPr>
            <w:r>
              <w:t>Break times and areas</w:t>
            </w:r>
          </w:p>
        </w:tc>
        <w:tc>
          <w:tcPr>
            <w:tcW w:w="5428"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4D3DC7B" w14:textId="118C82F3" w:rsidR="003A1C41" w:rsidRDefault="003A1C41">
            <w:pPr>
              <w:pStyle w:val="BodyText"/>
              <w:jc w:val="left"/>
            </w:pPr>
            <w:r>
              <w:t xml:space="preserve">e.g. Areas of appropriate size and space for </w:t>
            </w:r>
            <w:r w:rsidR="00066906">
              <w:t>physical</w:t>
            </w:r>
            <w:r>
              <w:t xml:space="preserve"> distancing is provided for staff breaks.</w:t>
            </w:r>
          </w:p>
        </w:tc>
        <w:tc>
          <w:tcPr>
            <w:tcW w:w="1829"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EBE32CD" w14:textId="77777777" w:rsidR="003A1C41" w:rsidRDefault="003A1C41">
            <w:pPr>
              <w:pStyle w:val="NoParagraphStyle"/>
              <w:spacing w:line="240" w:lineRule="auto"/>
              <w:textAlignment w:val="auto"/>
              <w:rPr>
                <w:color w:val="auto"/>
                <w:lang w:val="en-US"/>
              </w:rPr>
            </w:pPr>
          </w:p>
        </w:tc>
        <w:tc>
          <w:tcPr>
            <w:tcW w:w="1970"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1AFAD54" w14:textId="77777777" w:rsidR="003A1C41" w:rsidRDefault="003A1C41">
            <w:pPr>
              <w:pStyle w:val="NoParagraphStyle"/>
              <w:spacing w:line="240" w:lineRule="auto"/>
              <w:textAlignment w:val="auto"/>
              <w:rPr>
                <w:color w:val="auto"/>
                <w:lang w:val="en-US"/>
              </w:rPr>
            </w:pPr>
          </w:p>
        </w:tc>
        <w:tc>
          <w:tcPr>
            <w:tcW w:w="177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B993499" w14:textId="77777777" w:rsidR="003A1C41" w:rsidRDefault="003A1C41">
            <w:pPr>
              <w:pStyle w:val="BodyText"/>
              <w:jc w:val="left"/>
            </w:pPr>
            <w:r>
              <w:t>Manager with staff consultation</w:t>
            </w:r>
          </w:p>
        </w:tc>
        <w:tc>
          <w:tcPr>
            <w:tcW w:w="148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F83BD8D" w14:textId="77777777" w:rsidR="003A1C41" w:rsidRDefault="003A1C41">
            <w:pPr>
              <w:pStyle w:val="NoParagraphStyle"/>
              <w:spacing w:line="240" w:lineRule="auto"/>
              <w:textAlignment w:val="auto"/>
              <w:rPr>
                <w:color w:val="auto"/>
                <w:lang w:val="en-US"/>
              </w:rPr>
            </w:pPr>
          </w:p>
        </w:tc>
      </w:tr>
      <w:tr w:rsidR="003A1C41" w14:paraId="22FE5B80" w14:textId="77777777">
        <w:trPr>
          <w:trHeight w:val="60"/>
        </w:trPr>
        <w:tc>
          <w:tcPr>
            <w:tcW w:w="2603"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59EBDA28" w14:textId="77777777" w:rsidR="003A1C41" w:rsidRDefault="003A1C41">
            <w:pPr>
              <w:pStyle w:val="BodyText"/>
              <w:jc w:val="left"/>
            </w:pPr>
            <w:r>
              <w:lastRenderedPageBreak/>
              <w:t>Mandatory staff training and understanding of COVID</w:t>
            </w:r>
          </w:p>
        </w:tc>
        <w:tc>
          <w:tcPr>
            <w:tcW w:w="5428"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481D0F8A" w14:textId="77777777" w:rsidR="003A1C41" w:rsidRDefault="003A1C41">
            <w:pPr>
              <w:pStyle w:val="BodyText"/>
              <w:jc w:val="left"/>
            </w:pPr>
            <w:r>
              <w:t>e.g. Businesses will provide training on COVID-19 management including a basic understanding of the pathogen, how COVID-19 is transmitted, how to prevent transmission and, how to respond to a suspected COVID-19 infection. ALL staff must sign off that they have agreed to COVID-19 safety procedures.</w:t>
            </w:r>
          </w:p>
        </w:tc>
        <w:tc>
          <w:tcPr>
            <w:tcW w:w="1829"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1DEA0743" w14:textId="77777777" w:rsidR="003A1C41" w:rsidRDefault="003A1C41">
            <w:pPr>
              <w:pStyle w:val="NoParagraphStyle"/>
              <w:spacing w:line="240" w:lineRule="auto"/>
              <w:textAlignment w:val="auto"/>
              <w:rPr>
                <w:color w:val="auto"/>
                <w:lang w:val="en-US"/>
              </w:rPr>
            </w:pPr>
          </w:p>
        </w:tc>
        <w:tc>
          <w:tcPr>
            <w:tcW w:w="1970"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36255EEC" w14:textId="77777777" w:rsidR="003A1C41" w:rsidRDefault="003A1C41">
            <w:pPr>
              <w:pStyle w:val="BodyText"/>
              <w:jc w:val="left"/>
            </w:pPr>
            <w:r>
              <w:t xml:space="preserve">e.g. Updated training, </w:t>
            </w:r>
            <w:proofErr w:type="gramStart"/>
            <w:r>
              <w:t>policies</w:t>
            </w:r>
            <w:proofErr w:type="gramEnd"/>
            <w:r>
              <w:t xml:space="preserve"> and procedures</w:t>
            </w:r>
          </w:p>
        </w:tc>
        <w:tc>
          <w:tcPr>
            <w:tcW w:w="1771"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52B74572" w14:textId="77777777" w:rsidR="003A1C41" w:rsidRDefault="003A1C41">
            <w:pPr>
              <w:pStyle w:val="BodyText"/>
              <w:jc w:val="left"/>
            </w:pPr>
            <w:r>
              <w:t>Manager with staff consultation</w:t>
            </w:r>
          </w:p>
        </w:tc>
        <w:tc>
          <w:tcPr>
            <w:tcW w:w="1483" w:type="dxa"/>
            <w:tcBorders>
              <w:top w:val="single" w:sz="4" w:space="0" w:color="262626"/>
              <w:left w:val="single" w:sz="4" w:space="0" w:color="262626"/>
              <w:bottom w:val="single" w:sz="6" w:space="0" w:color="262626"/>
              <w:right w:val="single" w:sz="4" w:space="0" w:color="262626"/>
            </w:tcBorders>
            <w:shd w:val="solid" w:color="FFFFFF" w:fill="auto"/>
            <w:tcMar>
              <w:top w:w="181" w:type="dxa"/>
              <w:left w:w="227" w:type="dxa"/>
              <w:bottom w:w="181" w:type="dxa"/>
              <w:right w:w="170" w:type="dxa"/>
            </w:tcMar>
          </w:tcPr>
          <w:p w14:paraId="5BF00BB7" w14:textId="77777777" w:rsidR="003A1C41" w:rsidRDefault="003A1C41">
            <w:pPr>
              <w:pStyle w:val="NoParagraphStyle"/>
              <w:spacing w:line="240" w:lineRule="auto"/>
              <w:textAlignment w:val="auto"/>
              <w:rPr>
                <w:color w:val="auto"/>
                <w:lang w:val="en-US"/>
              </w:rPr>
            </w:pPr>
          </w:p>
        </w:tc>
      </w:tr>
      <w:tr w:rsidR="003A1C41" w14:paraId="33968643" w14:textId="77777777">
        <w:trPr>
          <w:trHeight w:val="60"/>
        </w:trPr>
        <w:tc>
          <w:tcPr>
            <w:tcW w:w="2603"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309062F" w14:textId="77777777" w:rsidR="003A1C41" w:rsidRDefault="003A1C41">
            <w:pPr>
              <w:pStyle w:val="NoParagraphStyle"/>
              <w:spacing w:line="240" w:lineRule="auto"/>
              <w:textAlignment w:val="auto"/>
              <w:rPr>
                <w:color w:val="auto"/>
                <w:lang w:val="en-US"/>
              </w:rPr>
            </w:pPr>
          </w:p>
        </w:tc>
        <w:tc>
          <w:tcPr>
            <w:tcW w:w="5428"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C3EF3E4" w14:textId="21E42B04" w:rsidR="003A1C41" w:rsidRDefault="003A1C41">
            <w:pPr>
              <w:pStyle w:val="BodyText"/>
              <w:jc w:val="left"/>
            </w:pPr>
            <w:r>
              <w:t>e.g. TAFE QLD COVID Safe Mandatory training for dining</w:t>
            </w:r>
            <w:r w:rsidR="00375F68">
              <w:t xml:space="preserve"> within two weeks of starting employment</w:t>
            </w:r>
          </w:p>
        </w:tc>
        <w:tc>
          <w:tcPr>
            <w:tcW w:w="1829"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61F6238" w14:textId="77777777" w:rsidR="003A1C41" w:rsidRDefault="003A1C41">
            <w:pPr>
              <w:pStyle w:val="NoParagraphStyle"/>
              <w:spacing w:line="240" w:lineRule="auto"/>
              <w:textAlignment w:val="auto"/>
              <w:rPr>
                <w:color w:val="auto"/>
                <w:lang w:val="en-US"/>
              </w:rPr>
            </w:pPr>
          </w:p>
        </w:tc>
        <w:tc>
          <w:tcPr>
            <w:tcW w:w="1970"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D07E9DE" w14:textId="2E769BEB" w:rsidR="003A1C41" w:rsidRDefault="007D5883">
            <w:pPr>
              <w:pStyle w:val="BodyText"/>
              <w:jc w:val="left"/>
            </w:pPr>
            <w:hyperlink r:id="rId38" w:history="1">
              <w:r w:rsidR="003A1C41" w:rsidRPr="003A1C41">
                <w:rPr>
                  <w:rStyle w:val="Hyperlink"/>
                </w:rPr>
                <w:t>TAFE Qld we</w:t>
              </w:r>
              <w:r w:rsidR="003A1C41" w:rsidRPr="003A1C41">
                <w:rPr>
                  <w:rStyle w:val="Hyperlink"/>
                </w:rPr>
                <w:t>bsite</w:t>
              </w:r>
            </w:hyperlink>
          </w:p>
        </w:tc>
        <w:tc>
          <w:tcPr>
            <w:tcW w:w="1771"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3A3B64D" w14:textId="77777777" w:rsidR="003A1C41" w:rsidRDefault="003A1C41">
            <w:pPr>
              <w:pStyle w:val="NoParagraphStyle"/>
              <w:spacing w:line="240" w:lineRule="auto"/>
              <w:textAlignment w:val="auto"/>
              <w:rPr>
                <w:color w:val="auto"/>
                <w:lang w:val="en-US"/>
              </w:rPr>
            </w:pPr>
          </w:p>
        </w:tc>
        <w:tc>
          <w:tcPr>
            <w:tcW w:w="1483" w:type="dxa"/>
            <w:tcBorders>
              <w:top w:val="single" w:sz="6"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A957AD8" w14:textId="77777777" w:rsidR="003A1C41" w:rsidRDefault="003A1C41">
            <w:pPr>
              <w:pStyle w:val="NoParagraphStyle"/>
              <w:spacing w:line="240" w:lineRule="auto"/>
              <w:textAlignment w:val="auto"/>
              <w:rPr>
                <w:color w:val="auto"/>
                <w:lang w:val="en-US"/>
              </w:rPr>
            </w:pPr>
          </w:p>
        </w:tc>
      </w:tr>
      <w:tr w:rsidR="003A1C41" w14:paraId="7808777B" w14:textId="77777777">
        <w:trPr>
          <w:trHeight w:val="60"/>
        </w:trPr>
        <w:tc>
          <w:tcPr>
            <w:tcW w:w="260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0A9915B" w14:textId="77777777" w:rsidR="003A1C41" w:rsidRDefault="003A1C41">
            <w:pPr>
              <w:pStyle w:val="BodyText"/>
              <w:jc w:val="left"/>
            </w:pPr>
            <w:r>
              <w:t>Meetings</w:t>
            </w:r>
          </w:p>
        </w:tc>
        <w:tc>
          <w:tcPr>
            <w:tcW w:w="5428"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43A21CD" w14:textId="73B2A574" w:rsidR="003A1C41" w:rsidRDefault="003A1C41">
            <w:pPr>
              <w:pStyle w:val="BodyText"/>
              <w:jc w:val="left"/>
            </w:pPr>
            <w:r>
              <w:t xml:space="preserve">e.g. Face-to-face meetings are avoided, where unavoidable they take place outdoors or in large spaces where </w:t>
            </w:r>
            <w:r w:rsidR="00066906">
              <w:t xml:space="preserve">physical </w:t>
            </w:r>
            <w:r>
              <w:t>distancing can be maintained.</w:t>
            </w:r>
          </w:p>
        </w:tc>
        <w:tc>
          <w:tcPr>
            <w:tcW w:w="1829"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52FBC31" w14:textId="77777777" w:rsidR="003A1C41" w:rsidRDefault="003A1C41">
            <w:pPr>
              <w:pStyle w:val="NoParagraphStyle"/>
              <w:spacing w:line="240" w:lineRule="auto"/>
              <w:textAlignment w:val="auto"/>
              <w:rPr>
                <w:color w:val="auto"/>
                <w:lang w:val="en-US"/>
              </w:rPr>
            </w:pPr>
          </w:p>
        </w:tc>
        <w:tc>
          <w:tcPr>
            <w:tcW w:w="1970"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353946B" w14:textId="77777777" w:rsidR="003A1C41" w:rsidRDefault="003A1C41">
            <w:pPr>
              <w:pStyle w:val="NoParagraphStyle"/>
              <w:spacing w:line="240" w:lineRule="auto"/>
              <w:textAlignment w:val="auto"/>
              <w:rPr>
                <w:color w:val="auto"/>
                <w:lang w:val="en-US"/>
              </w:rPr>
            </w:pPr>
          </w:p>
        </w:tc>
        <w:tc>
          <w:tcPr>
            <w:tcW w:w="177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871A702" w14:textId="77777777" w:rsidR="003A1C41" w:rsidRDefault="003A1C41">
            <w:pPr>
              <w:pStyle w:val="NoParagraphStyle"/>
              <w:spacing w:line="240" w:lineRule="auto"/>
              <w:textAlignment w:val="auto"/>
              <w:rPr>
                <w:color w:val="auto"/>
                <w:lang w:val="en-US"/>
              </w:rPr>
            </w:pPr>
          </w:p>
        </w:tc>
        <w:tc>
          <w:tcPr>
            <w:tcW w:w="148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B20E546" w14:textId="77777777" w:rsidR="003A1C41" w:rsidRDefault="003A1C41">
            <w:pPr>
              <w:pStyle w:val="NoParagraphStyle"/>
              <w:spacing w:line="240" w:lineRule="auto"/>
              <w:textAlignment w:val="auto"/>
              <w:rPr>
                <w:color w:val="auto"/>
                <w:lang w:val="en-US"/>
              </w:rPr>
            </w:pPr>
          </w:p>
        </w:tc>
      </w:tr>
      <w:tr w:rsidR="003A1C41" w14:paraId="71592CC5" w14:textId="77777777">
        <w:trPr>
          <w:trHeight w:val="60"/>
        </w:trPr>
        <w:tc>
          <w:tcPr>
            <w:tcW w:w="260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7DCADB4" w14:textId="77777777" w:rsidR="003A1C41" w:rsidRDefault="003A1C41">
            <w:pPr>
              <w:pStyle w:val="BodyText"/>
              <w:jc w:val="left"/>
            </w:pPr>
            <w:r>
              <w:t>Influenza vaccinations</w:t>
            </w:r>
          </w:p>
        </w:tc>
        <w:tc>
          <w:tcPr>
            <w:tcW w:w="5428"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800D4B0" w14:textId="77777777" w:rsidR="003A1C41" w:rsidRDefault="003A1C41">
            <w:pPr>
              <w:pStyle w:val="BodyText"/>
              <w:jc w:val="left"/>
            </w:pPr>
            <w:r>
              <w:t>e.g. The business supports/recommends staff receive an influenza vaccine.</w:t>
            </w:r>
          </w:p>
        </w:tc>
        <w:tc>
          <w:tcPr>
            <w:tcW w:w="1829"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2EC5F59" w14:textId="77777777" w:rsidR="003A1C41" w:rsidRDefault="003A1C41">
            <w:pPr>
              <w:pStyle w:val="NoParagraphStyle"/>
              <w:spacing w:line="240" w:lineRule="auto"/>
              <w:textAlignment w:val="auto"/>
              <w:rPr>
                <w:color w:val="auto"/>
                <w:lang w:val="en-US"/>
              </w:rPr>
            </w:pPr>
          </w:p>
        </w:tc>
        <w:tc>
          <w:tcPr>
            <w:tcW w:w="1970"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1129307" w14:textId="77777777" w:rsidR="003A1C41" w:rsidRDefault="003A1C41">
            <w:pPr>
              <w:pStyle w:val="NoParagraphStyle"/>
              <w:spacing w:line="240" w:lineRule="auto"/>
              <w:textAlignment w:val="auto"/>
              <w:rPr>
                <w:color w:val="auto"/>
                <w:lang w:val="en-US"/>
              </w:rPr>
            </w:pPr>
          </w:p>
        </w:tc>
        <w:tc>
          <w:tcPr>
            <w:tcW w:w="177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09F4825" w14:textId="77777777" w:rsidR="003A1C41" w:rsidRDefault="003A1C41">
            <w:pPr>
              <w:pStyle w:val="BodyText"/>
              <w:jc w:val="left"/>
            </w:pPr>
            <w:r>
              <w:t>Manager with staff consultation</w:t>
            </w:r>
          </w:p>
        </w:tc>
        <w:tc>
          <w:tcPr>
            <w:tcW w:w="148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99F5A53" w14:textId="77777777" w:rsidR="003A1C41" w:rsidRDefault="003A1C41">
            <w:pPr>
              <w:pStyle w:val="NoParagraphStyle"/>
              <w:spacing w:line="240" w:lineRule="auto"/>
              <w:textAlignment w:val="auto"/>
              <w:rPr>
                <w:color w:val="auto"/>
                <w:lang w:val="en-US"/>
              </w:rPr>
            </w:pPr>
          </w:p>
        </w:tc>
      </w:tr>
      <w:tr w:rsidR="003A1C41" w14:paraId="3D0AE86D" w14:textId="77777777">
        <w:trPr>
          <w:trHeight w:val="60"/>
        </w:trPr>
        <w:tc>
          <w:tcPr>
            <w:tcW w:w="260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517684C" w14:textId="77777777" w:rsidR="003A1C41" w:rsidRDefault="003A1C41">
            <w:pPr>
              <w:pStyle w:val="BodyText"/>
              <w:jc w:val="left"/>
            </w:pPr>
            <w:r>
              <w:t>Protocol for staff (or customer) presenting to the business unwell (including self-quarantine measures)</w:t>
            </w:r>
          </w:p>
        </w:tc>
        <w:tc>
          <w:tcPr>
            <w:tcW w:w="5428"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E08E048" w14:textId="77777777" w:rsidR="003A1C41" w:rsidRDefault="003A1C41">
            <w:pPr>
              <w:pStyle w:val="BodyText"/>
              <w:jc w:val="left"/>
            </w:pPr>
            <w:r>
              <w:t>e.g. Management has adopted management plans for potential COVID-19 cases, including but not limited to:</w:t>
            </w:r>
          </w:p>
          <w:p w14:paraId="65911E98" w14:textId="77777777" w:rsidR="003A1C41" w:rsidRDefault="003A1C41">
            <w:pPr>
              <w:pStyle w:val="BodyTextTab"/>
              <w:ind w:left="510"/>
              <w:jc w:val="left"/>
            </w:pPr>
            <w:r>
              <w:t>•  Immediate isolation of the potential case,</w:t>
            </w:r>
          </w:p>
          <w:p w14:paraId="0B4F918D" w14:textId="77777777" w:rsidR="003A1C41" w:rsidRDefault="003A1C41">
            <w:pPr>
              <w:pStyle w:val="BodyTextTab"/>
              <w:spacing w:before="57"/>
              <w:ind w:left="510"/>
              <w:jc w:val="left"/>
            </w:pPr>
            <w:r>
              <w:t>•  Distribution of PPE for any staff in contact,</w:t>
            </w:r>
          </w:p>
          <w:p w14:paraId="068F8A05" w14:textId="77777777" w:rsidR="003A1C41" w:rsidRDefault="003A1C41">
            <w:pPr>
              <w:pStyle w:val="BodyTextTab"/>
              <w:spacing w:before="57"/>
              <w:ind w:left="510"/>
              <w:jc w:val="left"/>
            </w:pPr>
            <w:r>
              <w:t>• Immediate advice and liaison with appropriate public health authorities, and,</w:t>
            </w:r>
          </w:p>
          <w:p w14:paraId="4BAE9358" w14:textId="77777777" w:rsidR="003A1C41" w:rsidRDefault="003A1C41">
            <w:pPr>
              <w:pStyle w:val="BodyTextTab"/>
              <w:spacing w:before="57"/>
              <w:ind w:left="510"/>
              <w:jc w:val="left"/>
            </w:pPr>
            <w:r>
              <w:t>•  Thorough cleaning of the surrounding environment.</w:t>
            </w:r>
          </w:p>
          <w:p w14:paraId="03577349" w14:textId="77777777" w:rsidR="003A1C41" w:rsidRDefault="003A1C41">
            <w:pPr>
              <w:pStyle w:val="BodyTextTab"/>
              <w:spacing w:before="57"/>
              <w:ind w:left="510"/>
              <w:jc w:val="left"/>
            </w:pPr>
            <w:r>
              <w:t xml:space="preserve">•  See more information </w:t>
            </w:r>
            <w:proofErr w:type="spellStart"/>
            <w:r>
              <w:t>pg</w:t>
            </w:r>
            <w:proofErr w:type="spellEnd"/>
            <w:r>
              <w:t xml:space="preserve"> 13 of this plan</w:t>
            </w:r>
          </w:p>
        </w:tc>
        <w:tc>
          <w:tcPr>
            <w:tcW w:w="1829"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CEE629A" w14:textId="77777777" w:rsidR="003A1C41" w:rsidRDefault="003A1C41">
            <w:pPr>
              <w:pStyle w:val="NoParagraphStyle"/>
              <w:spacing w:line="240" w:lineRule="auto"/>
              <w:textAlignment w:val="auto"/>
              <w:rPr>
                <w:color w:val="auto"/>
                <w:lang w:val="en-US"/>
              </w:rPr>
            </w:pPr>
          </w:p>
        </w:tc>
        <w:tc>
          <w:tcPr>
            <w:tcW w:w="1970"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04998CA" w14:textId="77777777" w:rsidR="003A1C41" w:rsidRDefault="003A1C41">
            <w:pPr>
              <w:pStyle w:val="NoParagraphStyle"/>
              <w:spacing w:line="240" w:lineRule="auto"/>
              <w:textAlignment w:val="auto"/>
              <w:rPr>
                <w:color w:val="auto"/>
                <w:lang w:val="en-US"/>
              </w:rPr>
            </w:pPr>
          </w:p>
        </w:tc>
        <w:tc>
          <w:tcPr>
            <w:tcW w:w="177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2777E55" w14:textId="77777777" w:rsidR="003A1C41" w:rsidRDefault="003A1C41">
            <w:pPr>
              <w:pStyle w:val="NoParagraphStyle"/>
              <w:spacing w:line="240" w:lineRule="auto"/>
              <w:textAlignment w:val="auto"/>
              <w:rPr>
                <w:color w:val="auto"/>
                <w:lang w:val="en-US"/>
              </w:rPr>
            </w:pPr>
          </w:p>
        </w:tc>
        <w:tc>
          <w:tcPr>
            <w:tcW w:w="148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D3673F2" w14:textId="77777777" w:rsidR="003A1C41" w:rsidRDefault="003A1C41">
            <w:pPr>
              <w:pStyle w:val="NoParagraphStyle"/>
              <w:spacing w:line="240" w:lineRule="auto"/>
              <w:textAlignment w:val="auto"/>
              <w:rPr>
                <w:color w:val="auto"/>
                <w:lang w:val="en-US"/>
              </w:rPr>
            </w:pPr>
          </w:p>
        </w:tc>
      </w:tr>
      <w:tr w:rsidR="003A1C41" w14:paraId="5FEC9978" w14:textId="77777777">
        <w:trPr>
          <w:trHeight w:val="60"/>
        </w:trPr>
        <w:tc>
          <w:tcPr>
            <w:tcW w:w="260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6836B72" w14:textId="77777777" w:rsidR="003A1C41" w:rsidRDefault="003A1C41">
            <w:pPr>
              <w:pStyle w:val="BodyText"/>
              <w:jc w:val="left"/>
            </w:pPr>
            <w:r>
              <w:t>Contact tracing</w:t>
            </w:r>
          </w:p>
        </w:tc>
        <w:tc>
          <w:tcPr>
            <w:tcW w:w="5428"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2EF672F" w14:textId="77777777" w:rsidR="003A1C41" w:rsidRDefault="003A1C41">
            <w:pPr>
              <w:pStyle w:val="BodyText"/>
              <w:jc w:val="left"/>
            </w:pPr>
            <w:r>
              <w:t>e.g. Suggest staff use the COVID Safe app on their personal devices</w:t>
            </w:r>
            <w:r w:rsidR="006E5BFA">
              <w:t>, though this is not mandatory</w:t>
            </w:r>
            <w:r>
              <w:t>.</w:t>
            </w:r>
          </w:p>
          <w:p w14:paraId="5ABDEA0D" w14:textId="5345CA74" w:rsidR="004D577C" w:rsidRDefault="004D577C">
            <w:pPr>
              <w:pStyle w:val="BodyText"/>
              <w:jc w:val="left"/>
            </w:pPr>
            <w:r>
              <w:t xml:space="preserve">e.g. mandatory to keep contact tracing information </w:t>
            </w:r>
            <w:r w:rsidR="00FC12CC">
              <w:t xml:space="preserve">outlined in this document for 56 days </w:t>
            </w:r>
            <w:r w:rsidR="00130D27">
              <w:t>which must be produced in a stated timeframe as requested by public health officers.</w:t>
            </w:r>
          </w:p>
        </w:tc>
        <w:tc>
          <w:tcPr>
            <w:tcW w:w="1829"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2C8D54E" w14:textId="77777777" w:rsidR="003A1C41" w:rsidRDefault="003A1C41">
            <w:pPr>
              <w:pStyle w:val="NoParagraphStyle"/>
              <w:spacing w:line="240" w:lineRule="auto"/>
              <w:textAlignment w:val="auto"/>
              <w:rPr>
                <w:color w:val="auto"/>
                <w:lang w:val="en-US"/>
              </w:rPr>
            </w:pPr>
          </w:p>
        </w:tc>
        <w:tc>
          <w:tcPr>
            <w:tcW w:w="1970"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DABF059" w14:textId="77777777" w:rsidR="003A1C41" w:rsidRDefault="003A1C41">
            <w:pPr>
              <w:pStyle w:val="NoParagraphStyle"/>
              <w:spacing w:line="240" w:lineRule="auto"/>
              <w:textAlignment w:val="auto"/>
              <w:rPr>
                <w:color w:val="auto"/>
                <w:lang w:val="en-US"/>
              </w:rPr>
            </w:pPr>
          </w:p>
        </w:tc>
        <w:tc>
          <w:tcPr>
            <w:tcW w:w="177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8304619" w14:textId="77777777" w:rsidR="003A1C41" w:rsidRDefault="003A1C41">
            <w:pPr>
              <w:pStyle w:val="BodyText"/>
              <w:jc w:val="left"/>
            </w:pPr>
            <w:r>
              <w:t>Manager with staff consultation</w:t>
            </w:r>
          </w:p>
        </w:tc>
        <w:tc>
          <w:tcPr>
            <w:tcW w:w="148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EFDF6AA" w14:textId="77777777" w:rsidR="003A1C41" w:rsidRDefault="003A1C41">
            <w:pPr>
              <w:pStyle w:val="NoParagraphStyle"/>
              <w:spacing w:line="240" w:lineRule="auto"/>
              <w:textAlignment w:val="auto"/>
              <w:rPr>
                <w:color w:val="auto"/>
                <w:lang w:val="en-US"/>
              </w:rPr>
            </w:pPr>
          </w:p>
        </w:tc>
      </w:tr>
      <w:tr w:rsidR="003A1C41" w14:paraId="26F174CB" w14:textId="77777777">
        <w:trPr>
          <w:trHeight w:val="60"/>
        </w:trPr>
        <w:tc>
          <w:tcPr>
            <w:tcW w:w="260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2C875E6" w14:textId="77777777" w:rsidR="003A1C41" w:rsidRDefault="003A1C41">
            <w:pPr>
              <w:pStyle w:val="BodyText"/>
              <w:jc w:val="left"/>
            </w:pPr>
            <w:r>
              <w:lastRenderedPageBreak/>
              <w:t>Personal Protective Equipment</w:t>
            </w:r>
          </w:p>
        </w:tc>
        <w:tc>
          <w:tcPr>
            <w:tcW w:w="5428"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F5FC236" w14:textId="77777777" w:rsidR="003A1C41" w:rsidRDefault="003A1C41">
            <w:pPr>
              <w:pStyle w:val="BodyText"/>
              <w:jc w:val="left"/>
            </w:pPr>
            <w:r>
              <w:t>e.g. Staff are correctly trained on use of PPE and encouraged to use</w:t>
            </w:r>
          </w:p>
        </w:tc>
        <w:tc>
          <w:tcPr>
            <w:tcW w:w="1829"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7AA5A4D" w14:textId="77777777" w:rsidR="003A1C41" w:rsidRDefault="003A1C41">
            <w:pPr>
              <w:pStyle w:val="NoParagraphStyle"/>
              <w:spacing w:line="240" w:lineRule="auto"/>
              <w:textAlignment w:val="auto"/>
              <w:rPr>
                <w:color w:val="auto"/>
                <w:lang w:val="en-US"/>
              </w:rPr>
            </w:pPr>
          </w:p>
        </w:tc>
        <w:tc>
          <w:tcPr>
            <w:tcW w:w="1970"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D56F6CB" w14:textId="77777777" w:rsidR="003A1C41" w:rsidRDefault="003A1C41">
            <w:pPr>
              <w:pStyle w:val="NoParagraphStyle"/>
              <w:spacing w:line="240" w:lineRule="auto"/>
              <w:textAlignment w:val="auto"/>
              <w:rPr>
                <w:color w:val="auto"/>
                <w:lang w:val="en-US"/>
              </w:rPr>
            </w:pPr>
          </w:p>
        </w:tc>
        <w:tc>
          <w:tcPr>
            <w:tcW w:w="177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C4693C6" w14:textId="77777777" w:rsidR="003A1C41" w:rsidRDefault="003A1C41">
            <w:pPr>
              <w:pStyle w:val="BodyText"/>
              <w:jc w:val="left"/>
            </w:pPr>
            <w:r>
              <w:t>Manager</w:t>
            </w:r>
          </w:p>
        </w:tc>
        <w:tc>
          <w:tcPr>
            <w:tcW w:w="148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A9FFE74" w14:textId="77777777" w:rsidR="003A1C41" w:rsidRDefault="003A1C41">
            <w:pPr>
              <w:pStyle w:val="NoParagraphStyle"/>
              <w:spacing w:line="240" w:lineRule="auto"/>
              <w:textAlignment w:val="auto"/>
              <w:rPr>
                <w:color w:val="auto"/>
                <w:lang w:val="en-US"/>
              </w:rPr>
            </w:pPr>
          </w:p>
        </w:tc>
      </w:tr>
      <w:tr w:rsidR="003A1C41" w14:paraId="28956988" w14:textId="77777777">
        <w:trPr>
          <w:trHeight w:val="60"/>
        </w:trPr>
        <w:tc>
          <w:tcPr>
            <w:tcW w:w="260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81A629F" w14:textId="77777777" w:rsidR="003A1C41" w:rsidRDefault="003A1C41">
            <w:pPr>
              <w:pStyle w:val="BodyText"/>
              <w:jc w:val="left"/>
            </w:pPr>
            <w:r>
              <w:t>Personal hygiene</w:t>
            </w:r>
          </w:p>
        </w:tc>
        <w:tc>
          <w:tcPr>
            <w:tcW w:w="5428"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7461D31" w14:textId="77777777" w:rsidR="003A1C41" w:rsidRDefault="003A1C41">
            <w:pPr>
              <w:pStyle w:val="BodyText"/>
              <w:jc w:val="left"/>
            </w:pPr>
            <w:r>
              <w:t>e.g. Staff have own stock of personal hygiene products and facilities separate to those for guest use (i.e. hand sanitizers, hand washing stations, toilets)</w:t>
            </w:r>
          </w:p>
        </w:tc>
        <w:tc>
          <w:tcPr>
            <w:tcW w:w="1829"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7DAB9D0" w14:textId="77777777" w:rsidR="003A1C41" w:rsidRDefault="003A1C41">
            <w:pPr>
              <w:pStyle w:val="NoParagraphStyle"/>
              <w:spacing w:line="240" w:lineRule="auto"/>
              <w:textAlignment w:val="auto"/>
              <w:rPr>
                <w:color w:val="auto"/>
                <w:lang w:val="en-US"/>
              </w:rPr>
            </w:pPr>
          </w:p>
        </w:tc>
        <w:tc>
          <w:tcPr>
            <w:tcW w:w="1970"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D1758AC" w14:textId="77777777" w:rsidR="003A1C41" w:rsidRDefault="003A1C41">
            <w:pPr>
              <w:pStyle w:val="NoParagraphStyle"/>
              <w:spacing w:line="240" w:lineRule="auto"/>
              <w:textAlignment w:val="auto"/>
              <w:rPr>
                <w:color w:val="auto"/>
                <w:lang w:val="en-US"/>
              </w:rPr>
            </w:pPr>
          </w:p>
        </w:tc>
        <w:tc>
          <w:tcPr>
            <w:tcW w:w="177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3B19ED8" w14:textId="77777777" w:rsidR="003A1C41" w:rsidRDefault="003A1C41">
            <w:pPr>
              <w:pStyle w:val="NoParagraphStyle"/>
              <w:spacing w:line="240" w:lineRule="auto"/>
              <w:textAlignment w:val="auto"/>
              <w:rPr>
                <w:color w:val="auto"/>
                <w:lang w:val="en-US"/>
              </w:rPr>
            </w:pPr>
          </w:p>
        </w:tc>
        <w:tc>
          <w:tcPr>
            <w:tcW w:w="148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0278E93" w14:textId="77777777" w:rsidR="003A1C41" w:rsidRDefault="003A1C41">
            <w:pPr>
              <w:pStyle w:val="NoParagraphStyle"/>
              <w:spacing w:line="240" w:lineRule="auto"/>
              <w:textAlignment w:val="auto"/>
              <w:rPr>
                <w:color w:val="auto"/>
                <w:lang w:val="en-US"/>
              </w:rPr>
            </w:pPr>
          </w:p>
        </w:tc>
      </w:tr>
      <w:tr w:rsidR="003A1C41" w14:paraId="62BB169C" w14:textId="77777777">
        <w:trPr>
          <w:trHeight w:val="60"/>
        </w:trPr>
        <w:tc>
          <w:tcPr>
            <w:tcW w:w="260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6FE4EDE" w14:textId="77777777" w:rsidR="003A1C41" w:rsidRDefault="003A1C41">
            <w:pPr>
              <w:pStyle w:val="BodyText"/>
              <w:jc w:val="left"/>
            </w:pPr>
            <w:r>
              <w:t>Staff personal safety</w:t>
            </w:r>
          </w:p>
        </w:tc>
        <w:tc>
          <w:tcPr>
            <w:tcW w:w="5428"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524408F" w14:textId="77777777" w:rsidR="003A1C41" w:rsidRDefault="003A1C41">
            <w:pPr>
              <w:pStyle w:val="BodyText"/>
              <w:jc w:val="left"/>
            </w:pPr>
            <w:r>
              <w:t>e.g. The business requires all staff to adhere to their personal safety responsibilities and the general community advice regarding COVID-19, and to</w:t>
            </w:r>
          </w:p>
          <w:p w14:paraId="3ACDAAB5" w14:textId="77777777" w:rsidR="003A1C41" w:rsidRDefault="003A1C41">
            <w:pPr>
              <w:pStyle w:val="BodyTextTab"/>
              <w:ind w:left="510"/>
              <w:jc w:val="left"/>
            </w:pPr>
            <w:r>
              <w:t>•  Actively engage in additional safety training,</w:t>
            </w:r>
          </w:p>
          <w:p w14:paraId="7F1AA5C9" w14:textId="77777777" w:rsidR="003A1C41" w:rsidRDefault="003A1C41">
            <w:pPr>
              <w:pStyle w:val="BodyTextTab"/>
              <w:spacing w:before="57"/>
              <w:ind w:left="510"/>
              <w:jc w:val="left"/>
            </w:pPr>
            <w:r>
              <w:t>• Provide immediate advice about illness, contact with infection or vulnerability to COVID-19,</w:t>
            </w:r>
          </w:p>
          <w:p w14:paraId="3C570D86" w14:textId="77777777" w:rsidR="003A1C41" w:rsidRDefault="003A1C41">
            <w:pPr>
              <w:pStyle w:val="BodyTextTab"/>
              <w:spacing w:before="57"/>
              <w:ind w:left="510"/>
              <w:jc w:val="left"/>
            </w:pPr>
            <w:r>
              <w:t xml:space="preserve">• Remain </w:t>
            </w:r>
            <w:proofErr w:type="gramStart"/>
            <w:r>
              <w:t>up-to-date</w:t>
            </w:r>
            <w:proofErr w:type="gramEnd"/>
            <w:r>
              <w:t xml:space="preserve"> with, and adhere to, relevant safe practice and health guidelines within the business, and the broader community, and</w:t>
            </w:r>
          </w:p>
          <w:p w14:paraId="72AEB11B" w14:textId="77777777" w:rsidR="003A1C41" w:rsidRDefault="003A1C41">
            <w:pPr>
              <w:pStyle w:val="BodyTextTab"/>
              <w:spacing w:before="57"/>
              <w:ind w:left="510"/>
              <w:jc w:val="left"/>
            </w:pPr>
            <w:r>
              <w:t xml:space="preserve">• Raise any </w:t>
            </w:r>
            <w:proofErr w:type="spellStart"/>
            <w:r>
              <w:t>Covid</w:t>
            </w:r>
            <w:proofErr w:type="spellEnd"/>
            <w:r>
              <w:t>-related personal or customer safety concerns directly with their manager/employer,</w:t>
            </w:r>
          </w:p>
          <w:p w14:paraId="32CD5A70" w14:textId="794D8B06" w:rsidR="003A1C41" w:rsidRDefault="003A1C41">
            <w:pPr>
              <w:pStyle w:val="BodyTextTab"/>
              <w:spacing w:before="57"/>
              <w:ind w:left="510"/>
              <w:jc w:val="left"/>
            </w:pPr>
            <w:r>
              <w:t xml:space="preserve">•  Access to support for psychological </w:t>
            </w:r>
            <w:r w:rsidR="00C153D6">
              <w:t>wellbeing</w:t>
            </w:r>
            <w:r>
              <w:t>.</w:t>
            </w:r>
          </w:p>
        </w:tc>
        <w:tc>
          <w:tcPr>
            <w:tcW w:w="1829"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B133775" w14:textId="77777777" w:rsidR="003A1C41" w:rsidRDefault="003A1C41">
            <w:pPr>
              <w:pStyle w:val="NoParagraphStyle"/>
              <w:spacing w:line="240" w:lineRule="auto"/>
              <w:textAlignment w:val="auto"/>
              <w:rPr>
                <w:color w:val="auto"/>
                <w:lang w:val="en-US"/>
              </w:rPr>
            </w:pPr>
          </w:p>
        </w:tc>
        <w:tc>
          <w:tcPr>
            <w:tcW w:w="1970"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B4342E4" w14:textId="77777777" w:rsidR="003A1C41" w:rsidRDefault="003A1C41">
            <w:pPr>
              <w:pStyle w:val="NoParagraphStyle"/>
              <w:spacing w:line="240" w:lineRule="auto"/>
              <w:textAlignment w:val="auto"/>
              <w:rPr>
                <w:color w:val="auto"/>
                <w:lang w:val="en-US"/>
              </w:rPr>
            </w:pPr>
          </w:p>
        </w:tc>
        <w:tc>
          <w:tcPr>
            <w:tcW w:w="177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E6A184B" w14:textId="77777777" w:rsidR="003A1C41" w:rsidRDefault="003A1C41">
            <w:pPr>
              <w:pStyle w:val="BodyText"/>
              <w:jc w:val="left"/>
            </w:pPr>
            <w:r>
              <w:t>Manager with staff consultation</w:t>
            </w:r>
          </w:p>
        </w:tc>
        <w:tc>
          <w:tcPr>
            <w:tcW w:w="148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732CBA4" w14:textId="77777777" w:rsidR="003A1C41" w:rsidRDefault="003A1C41">
            <w:pPr>
              <w:pStyle w:val="NoParagraphStyle"/>
              <w:spacing w:line="240" w:lineRule="auto"/>
              <w:textAlignment w:val="auto"/>
              <w:rPr>
                <w:color w:val="auto"/>
                <w:lang w:val="en-US"/>
              </w:rPr>
            </w:pPr>
          </w:p>
        </w:tc>
      </w:tr>
    </w:tbl>
    <w:p w14:paraId="19A7BB7C" w14:textId="638EE20E" w:rsidR="003A1C41" w:rsidRDefault="003A1C41" w:rsidP="003A1C41">
      <w:pPr>
        <w:pStyle w:val="QTICbody"/>
      </w:pPr>
    </w:p>
    <w:p w14:paraId="7B832067" w14:textId="77777777" w:rsidR="003A1C41" w:rsidRDefault="003A1C41">
      <w:pPr>
        <w:rPr>
          <w:rFonts w:ascii="DIN-Regular" w:eastAsia="Times New Roman" w:hAnsi="DIN-Regular" w:cs="Times New Roman"/>
          <w:color w:val="3B3838" w:themeColor="background2" w:themeShade="40"/>
          <w:sz w:val="18"/>
          <w:szCs w:val="18"/>
          <w:lang w:val="en-US"/>
        </w:rPr>
      </w:pPr>
      <w:r>
        <w:br w:type="page"/>
      </w:r>
    </w:p>
    <w:p w14:paraId="559B37AD" w14:textId="5990BCEA" w:rsidR="003A1C41" w:rsidRPr="00842E1A" w:rsidRDefault="003A1C41" w:rsidP="003A1C41">
      <w:pPr>
        <w:pStyle w:val="Tableheading"/>
        <w:rPr>
          <w:color w:val="0070C0"/>
          <w:sz w:val="18"/>
          <w:szCs w:val="18"/>
        </w:rPr>
      </w:pPr>
      <w:r w:rsidRPr="003A1C41">
        <w:rPr>
          <w:color w:val="0070C0"/>
        </w:rPr>
        <w:lastRenderedPageBreak/>
        <w:t>Additional Workplace Health &amp; Safety measures:</w:t>
      </w:r>
      <w:r w:rsidR="00AE1FCC">
        <w:rPr>
          <w:color w:val="0070C0"/>
        </w:rPr>
        <w:br/>
      </w:r>
    </w:p>
    <w:tbl>
      <w:tblPr>
        <w:tblW w:w="0" w:type="auto"/>
        <w:tblInd w:w="-5" w:type="dxa"/>
        <w:tblLayout w:type="fixed"/>
        <w:tblCellMar>
          <w:left w:w="0" w:type="dxa"/>
          <w:right w:w="0" w:type="dxa"/>
        </w:tblCellMar>
        <w:tblLook w:val="0000" w:firstRow="0" w:lastRow="0" w:firstColumn="0" w:lastColumn="0" w:noHBand="0" w:noVBand="0"/>
      </w:tblPr>
      <w:tblGrid>
        <w:gridCol w:w="2603"/>
        <w:gridCol w:w="7285"/>
        <w:gridCol w:w="1814"/>
        <w:gridCol w:w="1531"/>
        <w:gridCol w:w="1866"/>
      </w:tblGrid>
      <w:tr w:rsidR="003A1C41" w:rsidRPr="003A1C41" w14:paraId="3EA5AA19" w14:textId="77777777" w:rsidTr="003A1C41">
        <w:trPr>
          <w:trHeight w:val="60"/>
        </w:trPr>
        <w:tc>
          <w:tcPr>
            <w:tcW w:w="2603" w:type="dxa"/>
            <w:tcBorders>
              <w:top w:val="single" w:sz="4" w:space="0" w:color="262626"/>
              <w:left w:val="single" w:sz="4" w:space="0" w:color="262626"/>
              <w:bottom w:val="single" w:sz="4" w:space="0" w:color="262626"/>
              <w:right w:val="single" w:sz="4" w:space="0" w:color="FFFFFF"/>
            </w:tcBorders>
            <w:shd w:val="clear" w:color="auto" w:fill="00B050"/>
            <w:tcMar>
              <w:top w:w="181" w:type="dxa"/>
              <w:left w:w="227" w:type="dxa"/>
              <w:bottom w:w="181" w:type="dxa"/>
              <w:right w:w="170" w:type="dxa"/>
            </w:tcMar>
          </w:tcPr>
          <w:p w14:paraId="2CD92412" w14:textId="77777777" w:rsidR="003A1C41" w:rsidRPr="003A1C41" w:rsidRDefault="003A1C41" w:rsidP="003A1C41">
            <w:pPr>
              <w:autoSpaceDE w:val="0"/>
              <w:autoSpaceDN w:val="0"/>
              <w:adjustRightInd w:val="0"/>
              <w:rPr>
                <w:rFonts w:ascii="DIN-Bold" w:hAnsi="DIN-Bold"/>
                <w:lang w:val="en-US"/>
              </w:rPr>
            </w:pPr>
          </w:p>
        </w:tc>
        <w:tc>
          <w:tcPr>
            <w:tcW w:w="7285" w:type="dxa"/>
            <w:tcBorders>
              <w:top w:val="single" w:sz="4" w:space="0" w:color="262626"/>
              <w:left w:val="single" w:sz="4" w:space="0" w:color="FFFFFF"/>
              <w:bottom w:val="single" w:sz="4" w:space="0" w:color="262626"/>
              <w:right w:val="single" w:sz="4" w:space="0" w:color="FFFFFF"/>
            </w:tcBorders>
            <w:shd w:val="clear" w:color="auto" w:fill="00B050"/>
            <w:tcMar>
              <w:top w:w="181" w:type="dxa"/>
              <w:left w:w="227" w:type="dxa"/>
              <w:bottom w:w="181" w:type="dxa"/>
              <w:right w:w="170" w:type="dxa"/>
            </w:tcMar>
          </w:tcPr>
          <w:p w14:paraId="2149991D" w14:textId="77777777" w:rsidR="003A1C41" w:rsidRPr="003A1C41" w:rsidRDefault="003A1C41" w:rsidP="003A1C41">
            <w:pPr>
              <w:tabs>
                <w:tab w:val="left" w:pos="227"/>
              </w:tabs>
              <w:suppressAutoHyphens/>
              <w:autoSpaceDE w:val="0"/>
              <w:autoSpaceDN w:val="0"/>
              <w:adjustRightInd w:val="0"/>
              <w:spacing w:before="227" w:line="250" w:lineRule="atLeast"/>
              <w:textAlignment w:val="center"/>
              <w:rPr>
                <w:rFonts w:ascii="DIN-Bold" w:hAnsi="DIN-Bold" w:cs="DIN-Bold"/>
                <w:b/>
                <w:bCs/>
                <w:color w:val="3FF200"/>
                <w:sz w:val="22"/>
                <w:szCs w:val="22"/>
              </w:rPr>
            </w:pPr>
            <w:r w:rsidRPr="003A1C41">
              <w:rPr>
                <w:rFonts w:ascii="DIN-Bold" w:hAnsi="DIN-Bold" w:cs="DIN-Bold"/>
                <w:b/>
                <w:bCs/>
                <w:color w:val="FFFFFF"/>
                <w:sz w:val="22"/>
                <w:szCs w:val="22"/>
              </w:rPr>
              <w:t>Additional protocols in place to protect staff and customers</w:t>
            </w:r>
          </w:p>
        </w:tc>
        <w:tc>
          <w:tcPr>
            <w:tcW w:w="1814" w:type="dxa"/>
            <w:tcBorders>
              <w:top w:val="single" w:sz="4" w:space="0" w:color="262626"/>
              <w:left w:val="single" w:sz="4" w:space="0" w:color="FFFFFF"/>
              <w:bottom w:val="single" w:sz="4" w:space="0" w:color="262626"/>
              <w:right w:val="single" w:sz="4" w:space="0" w:color="FFFFFF"/>
            </w:tcBorders>
            <w:shd w:val="clear" w:color="auto" w:fill="00B050"/>
            <w:tcMar>
              <w:top w:w="181" w:type="dxa"/>
              <w:left w:w="227" w:type="dxa"/>
              <w:bottom w:w="181" w:type="dxa"/>
              <w:right w:w="170" w:type="dxa"/>
            </w:tcMar>
          </w:tcPr>
          <w:p w14:paraId="1F83A775" w14:textId="77777777" w:rsidR="003A1C41" w:rsidRPr="003A1C41" w:rsidRDefault="003A1C41" w:rsidP="003A1C41">
            <w:pPr>
              <w:tabs>
                <w:tab w:val="left" w:pos="227"/>
              </w:tabs>
              <w:suppressAutoHyphens/>
              <w:autoSpaceDE w:val="0"/>
              <w:autoSpaceDN w:val="0"/>
              <w:adjustRightInd w:val="0"/>
              <w:spacing w:before="227" w:line="250" w:lineRule="atLeast"/>
              <w:textAlignment w:val="center"/>
              <w:rPr>
                <w:rFonts w:ascii="DIN-Bold" w:hAnsi="DIN-Bold" w:cs="DIN-Bold"/>
                <w:b/>
                <w:bCs/>
                <w:color w:val="3FF200"/>
                <w:sz w:val="22"/>
                <w:szCs w:val="22"/>
              </w:rPr>
            </w:pPr>
            <w:r w:rsidRPr="003A1C41">
              <w:rPr>
                <w:rFonts w:ascii="DIN-Bold" w:hAnsi="DIN-Bold" w:cs="DIN-Bold"/>
                <w:b/>
                <w:bCs/>
                <w:color w:val="FFFFFF"/>
                <w:sz w:val="22"/>
                <w:szCs w:val="22"/>
              </w:rPr>
              <w:t>Frequency</w:t>
            </w:r>
          </w:p>
        </w:tc>
        <w:tc>
          <w:tcPr>
            <w:tcW w:w="1531" w:type="dxa"/>
            <w:tcBorders>
              <w:top w:val="single" w:sz="4" w:space="0" w:color="262626"/>
              <w:left w:val="single" w:sz="4" w:space="0" w:color="FFFFFF"/>
              <w:bottom w:val="single" w:sz="4" w:space="0" w:color="262626"/>
              <w:right w:val="single" w:sz="4" w:space="0" w:color="FFFFFF"/>
            </w:tcBorders>
            <w:shd w:val="clear" w:color="auto" w:fill="00B050"/>
            <w:tcMar>
              <w:top w:w="181" w:type="dxa"/>
              <w:left w:w="227" w:type="dxa"/>
              <w:bottom w:w="181" w:type="dxa"/>
              <w:right w:w="170" w:type="dxa"/>
            </w:tcMar>
          </w:tcPr>
          <w:p w14:paraId="18BBF6A4" w14:textId="77777777" w:rsidR="003A1C41" w:rsidRPr="003A1C41" w:rsidRDefault="003A1C41" w:rsidP="003A1C41">
            <w:pPr>
              <w:tabs>
                <w:tab w:val="left" w:pos="227"/>
              </w:tabs>
              <w:suppressAutoHyphens/>
              <w:autoSpaceDE w:val="0"/>
              <w:autoSpaceDN w:val="0"/>
              <w:adjustRightInd w:val="0"/>
              <w:spacing w:before="227" w:line="250" w:lineRule="atLeast"/>
              <w:textAlignment w:val="center"/>
              <w:rPr>
                <w:rFonts w:ascii="DIN-Bold" w:hAnsi="DIN-Bold" w:cs="DIN-Bold"/>
                <w:b/>
                <w:bCs/>
                <w:color w:val="3FF200"/>
                <w:sz w:val="22"/>
                <w:szCs w:val="22"/>
              </w:rPr>
            </w:pPr>
            <w:r w:rsidRPr="003A1C41">
              <w:rPr>
                <w:rFonts w:ascii="DIN-Bold" w:hAnsi="DIN-Bold" w:cs="DIN-Bold"/>
                <w:b/>
                <w:bCs/>
                <w:color w:val="FFFFFF"/>
                <w:sz w:val="22"/>
                <w:szCs w:val="22"/>
              </w:rPr>
              <w:t>Resources required</w:t>
            </w:r>
          </w:p>
        </w:tc>
        <w:tc>
          <w:tcPr>
            <w:tcW w:w="1866" w:type="dxa"/>
            <w:tcBorders>
              <w:top w:val="single" w:sz="4" w:space="0" w:color="262626"/>
              <w:left w:val="single" w:sz="4" w:space="0" w:color="FFFFFF"/>
              <w:bottom w:val="single" w:sz="4" w:space="0" w:color="262626"/>
              <w:right w:val="single" w:sz="4" w:space="0" w:color="FFFFFF"/>
            </w:tcBorders>
            <w:shd w:val="clear" w:color="auto" w:fill="00B050"/>
            <w:tcMar>
              <w:top w:w="181" w:type="dxa"/>
              <w:left w:w="227" w:type="dxa"/>
              <w:bottom w:w="181" w:type="dxa"/>
              <w:right w:w="170" w:type="dxa"/>
            </w:tcMar>
          </w:tcPr>
          <w:p w14:paraId="7DF1C1D3" w14:textId="77777777" w:rsidR="003A1C41" w:rsidRPr="003A1C41" w:rsidRDefault="003A1C41" w:rsidP="003A1C41">
            <w:pPr>
              <w:tabs>
                <w:tab w:val="left" w:pos="227"/>
              </w:tabs>
              <w:suppressAutoHyphens/>
              <w:autoSpaceDE w:val="0"/>
              <w:autoSpaceDN w:val="0"/>
              <w:adjustRightInd w:val="0"/>
              <w:spacing w:before="227" w:line="250" w:lineRule="atLeast"/>
              <w:textAlignment w:val="center"/>
              <w:rPr>
                <w:rFonts w:ascii="DIN-Bold" w:hAnsi="DIN-Bold" w:cs="DIN-Bold"/>
                <w:b/>
                <w:bCs/>
                <w:color w:val="3FF200"/>
                <w:sz w:val="22"/>
                <w:szCs w:val="22"/>
              </w:rPr>
            </w:pPr>
            <w:r w:rsidRPr="003A1C41">
              <w:rPr>
                <w:rFonts w:ascii="DIN-Bold" w:hAnsi="DIN-Bold" w:cs="DIN-Bold"/>
                <w:b/>
                <w:bCs/>
                <w:color w:val="FFFFFF"/>
                <w:sz w:val="22"/>
                <w:szCs w:val="22"/>
              </w:rPr>
              <w:t>Who is responsible?</w:t>
            </w:r>
          </w:p>
        </w:tc>
      </w:tr>
      <w:tr w:rsidR="003A1C41" w:rsidRPr="003A1C41" w14:paraId="34A051FD" w14:textId="77777777" w:rsidTr="003A1C41">
        <w:trPr>
          <w:trHeight w:val="60"/>
        </w:trPr>
        <w:tc>
          <w:tcPr>
            <w:tcW w:w="260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47B5107" w14:textId="5D4BB7D8" w:rsidR="003A1C41" w:rsidRPr="003A1C41" w:rsidRDefault="00E16F26" w:rsidP="003A1C41">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Pr>
                <w:rFonts w:ascii="DIN-Bold" w:hAnsi="DIN-Bold" w:cs="DIN-Bold"/>
                <w:b/>
                <w:bCs/>
                <w:color w:val="262626"/>
                <w:sz w:val="18"/>
                <w:szCs w:val="18"/>
              </w:rPr>
              <w:t xml:space="preserve">Mandatory </w:t>
            </w:r>
            <w:r w:rsidR="00DC76A1">
              <w:rPr>
                <w:rFonts w:ascii="DIN-Bold" w:hAnsi="DIN-Bold" w:cs="DIN-Bold"/>
                <w:b/>
                <w:bCs/>
                <w:color w:val="262626"/>
                <w:sz w:val="18"/>
                <w:szCs w:val="18"/>
              </w:rPr>
              <w:t>Contact Tracing requirements</w:t>
            </w:r>
          </w:p>
        </w:tc>
        <w:tc>
          <w:tcPr>
            <w:tcW w:w="7285"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39E0727A" w14:textId="77777777" w:rsidR="003A1C41" w:rsidRPr="003A1C41" w:rsidRDefault="003A1C41" w:rsidP="003A1C41">
            <w:pPr>
              <w:autoSpaceDE w:val="0"/>
              <w:autoSpaceDN w:val="0"/>
              <w:adjustRightInd w:val="0"/>
              <w:rPr>
                <w:rFonts w:ascii="DIN-Bold" w:hAnsi="DIN-Bold"/>
                <w:lang w:val="en-US"/>
              </w:rPr>
            </w:pPr>
          </w:p>
        </w:tc>
        <w:tc>
          <w:tcPr>
            <w:tcW w:w="1814"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29492C0" w14:textId="77777777" w:rsidR="003A1C41" w:rsidRPr="003A1C41" w:rsidRDefault="003A1C41" w:rsidP="003A1C41">
            <w:pPr>
              <w:autoSpaceDE w:val="0"/>
              <w:autoSpaceDN w:val="0"/>
              <w:adjustRightInd w:val="0"/>
              <w:rPr>
                <w:rFonts w:ascii="DIN-Bold" w:hAnsi="DIN-Bold"/>
                <w:lang w:val="en-US"/>
              </w:rPr>
            </w:pPr>
          </w:p>
        </w:tc>
        <w:tc>
          <w:tcPr>
            <w:tcW w:w="1531"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48CEC72F" w14:textId="77777777" w:rsidR="003A1C41" w:rsidRPr="003A1C41" w:rsidRDefault="003A1C41" w:rsidP="003A1C41">
            <w:pPr>
              <w:autoSpaceDE w:val="0"/>
              <w:autoSpaceDN w:val="0"/>
              <w:adjustRightInd w:val="0"/>
              <w:rPr>
                <w:rFonts w:ascii="DIN-Bold" w:hAnsi="DIN-Bold"/>
                <w:lang w:val="en-US"/>
              </w:rPr>
            </w:pPr>
          </w:p>
        </w:tc>
        <w:tc>
          <w:tcPr>
            <w:tcW w:w="1866"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3FBC4498" w14:textId="77777777" w:rsidR="003A1C41" w:rsidRPr="003A1C41" w:rsidRDefault="003A1C41" w:rsidP="003A1C41">
            <w:pPr>
              <w:autoSpaceDE w:val="0"/>
              <w:autoSpaceDN w:val="0"/>
              <w:adjustRightInd w:val="0"/>
              <w:rPr>
                <w:rFonts w:ascii="DIN-Bold" w:hAnsi="DIN-Bold"/>
                <w:lang w:val="en-US"/>
              </w:rPr>
            </w:pPr>
          </w:p>
        </w:tc>
      </w:tr>
      <w:tr w:rsidR="003A1C41" w:rsidRPr="003A1C41" w14:paraId="030FC062" w14:textId="77777777">
        <w:trPr>
          <w:trHeight w:val="60"/>
        </w:trPr>
        <w:tc>
          <w:tcPr>
            <w:tcW w:w="260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576176D" w14:textId="77777777" w:rsidR="003A1C41" w:rsidRPr="003A1C41" w:rsidRDefault="003A1C41" w:rsidP="003A1C41">
            <w:pPr>
              <w:autoSpaceDE w:val="0"/>
              <w:autoSpaceDN w:val="0"/>
              <w:adjustRightInd w:val="0"/>
              <w:rPr>
                <w:rFonts w:ascii="DIN-Bold" w:hAnsi="DIN-Bold"/>
                <w:lang w:val="en-US"/>
              </w:rPr>
            </w:pPr>
          </w:p>
        </w:tc>
        <w:tc>
          <w:tcPr>
            <w:tcW w:w="7285"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5371DFE" w14:textId="677FA3FD" w:rsidR="003A1C41" w:rsidRPr="00EE7184" w:rsidRDefault="00EE7184" w:rsidP="003A1C41">
            <w:pPr>
              <w:autoSpaceDE w:val="0"/>
              <w:autoSpaceDN w:val="0"/>
              <w:adjustRightInd w:val="0"/>
              <w:rPr>
                <w:rFonts w:ascii="DIN-Regular" w:hAnsi="DIN-Regular" w:cs="DIN-Regular"/>
                <w:color w:val="262626"/>
                <w:sz w:val="18"/>
                <w:szCs w:val="18"/>
              </w:rPr>
            </w:pPr>
            <w:r w:rsidRPr="00EE7184">
              <w:rPr>
                <w:rFonts w:ascii="DIN-Regular" w:hAnsi="DIN-Regular" w:cs="DIN-Regular"/>
                <w:color w:val="262626"/>
                <w:sz w:val="18"/>
                <w:szCs w:val="18"/>
              </w:rPr>
              <w:t>Name</w:t>
            </w:r>
          </w:p>
          <w:p w14:paraId="691D036B" w14:textId="095EB36B" w:rsidR="00EE7184" w:rsidRPr="00EE7184" w:rsidRDefault="00EE7184" w:rsidP="003A1C41">
            <w:pPr>
              <w:autoSpaceDE w:val="0"/>
              <w:autoSpaceDN w:val="0"/>
              <w:adjustRightInd w:val="0"/>
              <w:rPr>
                <w:rFonts w:ascii="DIN-Regular" w:hAnsi="DIN-Regular" w:cs="DIN-Regular"/>
                <w:color w:val="262626"/>
                <w:sz w:val="18"/>
                <w:szCs w:val="18"/>
              </w:rPr>
            </w:pPr>
            <w:r>
              <w:rPr>
                <w:rFonts w:ascii="DIN-Regular" w:hAnsi="DIN-Regular" w:cs="DIN-Regular"/>
                <w:color w:val="262626"/>
                <w:sz w:val="18"/>
                <w:szCs w:val="18"/>
              </w:rPr>
              <w:t>Phone number</w:t>
            </w:r>
          </w:p>
          <w:p w14:paraId="4841358B" w14:textId="45560546" w:rsidR="00EE7184" w:rsidRDefault="00EE7184" w:rsidP="003A1C41">
            <w:pPr>
              <w:autoSpaceDE w:val="0"/>
              <w:autoSpaceDN w:val="0"/>
              <w:adjustRightInd w:val="0"/>
              <w:rPr>
                <w:rFonts w:ascii="DIN-Regular" w:hAnsi="DIN-Regular" w:cs="DIN-Regular"/>
                <w:color w:val="262626"/>
                <w:sz w:val="18"/>
                <w:szCs w:val="18"/>
              </w:rPr>
            </w:pPr>
            <w:r w:rsidRPr="00EE7184">
              <w:rPr>
                <w:rFonts w:ascii="DIN-Regular" w:hAnsi="DIN-Regular" w:cs="DIN-Regular"/>
                <w:color w:val="262626"/>
                <w:sz w:val="18"/>
                <w:szCs w:val="18"/>
              </w:rPr>
              <w:t>Email/home address</w:t>
            </w:r>
          </w:p>
          <w:p w14:paraId="10152713" w14:textId="12140254" w:rsidR="00E16F26" w:rsidRDefault="00E16F26" w:rsidP="003A1C41">
            <w:pPr>
              <w:autoSpaceDE w:val="0"/>
              <w:autoSpaceDN w:val="0"/>
              <w:adjustRightInd w:val="0"/>
              <w:rPr>
                <w:rFonts w:ascii="DIN-Regular" w:hAnsi="DIN-Regular" w:cs="DIN-Regular"/>
                <w:color w:val="262626"/>
                <w:sz w:val="18"/>
                <w:szCs w:val="18"/>
              </w:rPr>
            </w:pPr>
            <w:r>
              <w:rPr>
                <w:rFonts w:ascii="DIN-Regular" w:hAnsi="DIN-Regular" w:cs="DIN-Regular"/>
                <w:color w:val="262626"/>
                <w:sz w:val="18"/>
                <w:szCs w:val="18"/>
              </w:rPr>
              <w:t>Date</w:t>
            </w:r>
          </w:p>
          <w:p w14:paraId="1E6D7323" w14:textId="19358814" w:rsidR="00EE7184" w:rsidRPr="003A1C41" w:rsidRDefault="00E16F26" w:rsidP="00D01DF7">
            <w:pPr>
              <w:autoSpaceDE w:val="0"/>
              <w:autoSpaceDN w:val="0"/>
              <w:adjustRightInd w:val="0"/>
              <w:rPr>
                <w:rFonts w:ascii="DIN-Bold" w:hAnsi="DIN-Bold"/>
                <w:lang w:val="en-US"/>
              </w:rPr>
            </w:pPr>
            <w:r>
              <w:rPr>
                <w:rFonts w:ascii="DIN-Regular" w:hAnsi="DIN-Regular" w:cs="DIN-Regular"/>
                <w:color w:val="262626"/>
                <w:sz w:val="18"/>
                <w:szCs w:val="18"/>
              </w:rPr>
              <w:t>Time of entry (and exit where feasible)</w:t>
            </w:r>
          </w:p>
        </w:tc>
        <w:tc>
          <w:tcPr>
            <w:tcW w:w="1814"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7E6C494" w14:textId="77777777" w:rsidR="003A1C41" w:rsidRPr="003A1C41" w:rsidRDefault="003A1C41" w:rsidP="003A1C41">
            <w:pPr>
              <w:autoSpaceDE w:val="0"/>
              <w:autoSpaceDN w:val="0"/>
              <w:adjustRightInd w:val="0"/>
              <w:rPr>
                <w:rFonts w:ascii="DIN-Bold" w:hAnsi="DIN-Bold"/>
                <w:lang w:val="en-US"/>
              </w:rPr>
            </w:pPr>
          </w:p>
        </w:tc>
        <w:tc>
          <w:tcPr>
            <w:tcW w:w="153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B104AD1" w14:textId="77777777" w:rsidR="003A1C41" w:rsidRPr="003A1C41" w:rsidRDefault="003A1C41" w:rsidP="003A1C41">
            <w:pPr>
              <w:autoSpaceDE w:val="0"/>
              <w:autoSpaceDN w:val="0"/>
              <w:adjustRightInd w:val="0"/>
              <w:rPr>
                <w:rFonts w:ascii="DIN-Bold" w:hAnsi="DIN-Bold"/>
                <w:lang w:val="en-US"/>
              </w:rPr>
            </w:pPr>
          </w:p>
        </w:tc>
        <w:tc>
          <w:tcPr>
            <w:tcW w:w="1866"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B1300BA" w14:textId="77777777" w:rsidR="003A1C41" w:rsidRPr="003A1C41" w:rsidRDefault="003A1C41" w:rsidP="003A1C41">
            <w:pPr>
              <w:autoSpaceDE w:val="0"/>
              <w:autoSpaceDN w:val="0"/>
              <w:adjustRightInd w:val="0"/>
              <w:rPr>
                <w:rFonts w:ascii="DIN-Bold" w:hAnsi="DIN-Bold"/>
                <w:lang w:val="en-US"/>
              </w:rPr>
            </w:pPr>
          </w:p>
        </w:tc>
      </w:tr>
      <w:tr w:rsidR="003A1C41" w:rsidRPr="003A1C41" w14:paraId="699C701C" w14:textId="77777777" w:rsidTr="00842E1A">
        <w:trPr>
          <w:trHeight w:val="495"/>
        </w:trPr>
        <w:tc>
          <w:tcPr>
            <w:tcW w:w="260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0E5416CB" w14:textId="77777777" w:rsidR="003A1C41" w:rsidRPr="003A1C41" w:rsidRDefault="003A1C41" w:rsidP="003A1C41">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3A1C41">
              <w:rPr>
                <w:rFonts w:ascii="DIN-Bold" w:hAnsi="DIN-Bold" w:cs="DIN-Bold"/>
                <w:b/>
                <w:bCs/>
                <w:color w:val="262626"/>
                <w:sz w:val="18"/>
                <w:szCs w:val="18"/>
              </w:rPr>
              <w:t>Reminder Announcements</w:t>
            </w:r>
          </w:p>
        </w:tc>
        <w:tc>
          <w:tcPr>
            <w:tcW w:w="7285"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4AFB1D26" w14:textId="77777777" w:rsidR="003A1C41" w:rsidRPr="003A1C41" w:rsidRDefault="003A1C41" w:rsidP="003A1C41">
            <w:pPr>
              <w:autoSpaceDE w:val="0"/>
              <w:autoSpaceDN w:val="0"/>
              <w:adjustRightInd w:val="0"/>
              <w:rPr>
                <w:rFonts w:ascii="DIN-Bold" w:hAnsi="DIN-Bold"/>
                <w:lang w:val="en-US"/>
              </w:rPr>
            </w:pPr>
          </w:p>
        </w:tc>
        <w:tc>
          <w:tcPr>
            <w:tcW w:w="1814"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1E9A1C83" w14:textId="77777777" w:rsidR="003A1C41" w:rsidRPr="003A1C41" w:rsidRDefault="003A1C41" w:rsidP="003A1C41">
            <w:pPr>
              <w:autoSpaceDE w:val="0"/>
              <w:autoSpaceDN w:val="0"/>
              <w:adjustRightInd w:val="0"/>
              <w:rPr>
                <w:rFonts w:ascii="DIN-Bold" w:hAnsi="DIN-Bold"/>
                <w:lang w:val="en-US"/>
              </w:rPr>
            </w:pPr>
          </w:p>
        </w:tc>
        <w:tc>
          <w:tcPr>
            <w:tcW w:w="1531"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1944A209" w14:textId="77777777" w:rsidR="003A1C41" w:rsidRPr="003A1C41" w:rsidRDefault="003A1C41" w:rsidP="003A1C41">
            <w:pPr>
              <w:autoSpaceDE w:val="0"/>
              <w:autoSpaceDN w:val="0"/>
              <w:adjustRightInd w:val="0"/>
              <w:rPr>
                <w:rFonts w:ascii="DIN-Bold" w:hAnsi="DIN-Bold"/>
                <w:lang w:val="en-US"/>
              </w:rPr>
            </w:pPr>
          </w:p>
        </w:tc>
        <w:tc>
          <w:tcPr>
            <w:tcW w:w="1866"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90901F1" w14:textId="77777777" w:rsidR="003A1C41" w:rsidRPr="003A1C41" w:rsidRDefault="003A1C41" w:rsidP="003A1C41">
            <w:pPr>
              <w:autoSpaceDE w:val="0"/>
              <w:autoSpaceDN w:val="0"/>
              <w:adjustRightInd w:val="0"/>
              <w:rPr>
                <w:rFonts w:ascii="DIN-Bold" w:hAnsi="DIN-Bold"/>
                <w:lang w:val="en-US"/>
              </w:rPr>
            </w:pPr>
          </w:p>
        </w:tc>
      </w:tr>
      <w:tr w:rsidR="003A1C41" w:rsidRPr="003A1C41" w14:paraId="2349CBE8" w14:textId="77777777" w:rsidTr="00842E1A">
        <w:trPr>
          <w:trHeight w:val="690"/>
        </w:trPr>
        <w:tc>
          <w:tcPr>
            <w:tcW w:w="260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185E23A" w14:textId="77777777" w:rsidR="003A1C41" w:rsidRPr="003A1C41" w:rsidRDefault="003A1C41" w:rsidP="003A1C41">
            <w:pPr>
              <w:autoSpaceDE w:val="0"/>
              <w:autoSpaceDN w:val="0"/>
              <w:adjustRightInd w:val="0"/>
              <w:rPr>
                <w:rFonts w:ascii="DIN-Bold" w:hAnsi="DIN-Bold"/>
                <w:lang w:val="en-US"/>
              </w:rPr>
            </w:pPr>
          </w:p>
        </w:tc>
        <w:tc>
          <w:tcPr>
            <w:tcW w:w="7285"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8448ECD" w14:textId="0FE917F8" w:rsidR="003A1C41" w:rsidRPr="003A1C41" w:rsidRDefault="003A1C41" w:rsidP="003A1C41">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3A1C41">
              <w:rPr>
                <w:rFonts w:ascii="DIN-Regular" w:hAnsi="DIN-Regular" w:cs="DIN-Regular"/>
                <w:color w:val="262626"/>
                <w:sz w:val="18"/>
                <w:szCs w:val="18"/>
              </w:rPr>
              <w:t>e.g. Regular reminder announcements regarding hygiene &amp;</w:t>
            </w:r>
            <w:r w:rsidR="00066906" w:rsidRPr="003A1C41">
              <w:rPr>
                <w:rFonts w:ascii="DIN-Regular" w:hAnsi="DIN-Regular" w:cs="DIN-Regular"/>
                <w:color w:val="262626"/>
                <w:sz w:val="18"/>
                <w:szCs w:val="18"/>
              </w:rPr>
              <w:t xml:space="preserve"> </w:t>
            </w:r>
            <w:r w:rsidR="00066906">
              <w:rPr>
                <w:rFonts w:ascii="DIN-Regular" w:hAnsi="DIN-Regular" w:cs="DIN-Regular"/>
                <w:color w:val="262626"/>
                <w:sz w:val="18"/>
                <w:szCs w:val="18"/>
              </w:rPr>
              <w:t>physical</w:t>
            </w:r>
            <w:r w:rsidR="00066906" w:rsidRPr="003A1C41">
              <w:rPr>
                <w:rFonts w:ascii="DIN-Regular" w:hAnsi="DIN-Regular" w:cs="DIN-Regular"/>
                <w:color w:val="262626"/>
                <w:sz w:val="18"/>
                <w:szCs w:val="18"/>
              </w:rPr>
              <w:t xml:space="preserve"> </w:t>
            </w:r>
            <w:r w:rsidRPr="003A1C41">
              <w:rPr>
                <w:rFonts w:ascii="DIN-Regular" w:hAnsi="DIN-Regular" w:cs="DIN-Regular"/>
                <w:color w:val="262626"/>
                <w:sz w:val="18"/>
                <w:szCs w:val="18"/>
              </w:rPr>
              <w:t>distancing</w:t>
            </w:r>
          </w:p>
        </w:tc>
        <w:tc>
          <w:tcPr>
            <w:tcW w:w="1814"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9275677" w14:textId="77777777" w:rsidR="003A1C41" w:rsidRPr="003A1C41" w:rsidRDefault="003A1C41" w:rsidP="003A1C41">
            <w:pPr>
              <w:autoSpaceDE w:val="0"/>
              <w:autoSpaceDN w:val="0"/>
              <w:adjustRightInd w:val="0"/>
              <w:rPr>
                <w:rFonts w:ascii="DIN-Bold" w:hAnsi="DIN-Bold"/>
                <w:lang w:val="en-US"/>
              </w:rPr>
            </w:pPr>
          </w:p>
        </w:tc>
        <w:tc>
          <w:tcPr>
            <w:tcW w:w="153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52D0724" w14:textId="77777777" w:rsidR="003A1C41" w:rsidRPr="003A1C41" w:rsidRDefault="003A1C41" w:rsidP="003A1C41">
            <w:pPr>
              <w:autoSpaceDE w:val="0"/>
              <w:autoSpaceDN w:val="0"/>
              <w:adjustRightInd w:val="0"/>
              <w:rPr>
                <w:rFonts w:ascii="DIN-Bold" w:hAnsi="DIN-Bold"/>
                <w:lang w:val="en-US"/>
              </w:rPr>
            </w:pPr>
          </w:p>
        </w:tc>
        <w:tc>
          <w:tcPr>
            <w:tcW w:w="1866"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B77F047" w14:textId="77777777" w:rsidR="003A1C41" w:rsidRPr="003A1C41" w:rsidRDefault="003A1C41" w:rsidP="003A1C41">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842E1A">
              <w:rPr>
                <w:rFonts w:ascii="DIN-Regular" w:hAnsi="DIN-Regular" w:cs="DIN-Regular"/>
                <w:color w:val="262626"/>
                <w:sz w:val="16"/>
                <w:szCs w:val="16"/>
              </w:rPr>
              <w:t>Driver/tour guide/pilot/manager</w:t>
            </w:r>
          </w:p>
        </w:tc>
      </w:tr>
      <w:tr w:rsidR="003A1C41" w:rsidRPr="003A1C41" w14:paraId="0504BB57" w14:textId="77777777" w:rsidTr="003A1C41">
        <w:trPr>
          <w:trHeight w:val="60"/>
        </w:trPr>
        <w:tc>
          <w:tcPr>
            <w:tcW w:w="260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61203D46" w14:textId="77777777" w:rsidR="003A1C41" w:rsidRPr="003A1C41" w:rsidRDefault="003A1C41" w:rsidP="003A1C41">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3A1C41">
              <w:rPr>
                <w:rFonts w:ascii="DIN-Bold" w:hAnsi="DIN-Bold" w:cs="DIN-Bold"/>
                <w:b/>
                <w:bCs/>
                <w:color w:val="262626"/>
                <w:sz w:val="18"/>
                <w:szCs w:val="18"/>
              </w:rPr>
              <w:t>Tour vehicles</w:t>
            </w:r>
          </w:p>
        </w:tc>
        <w:tc>
          <w:tcPr>
            <w:tcW w:w="7285"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2CDB96E6" w14:textId="77777777" w:rsidR="003A1C41" w:rsidRPr="003A1C41" w:rsidRDefault="003A1C41" w:rsidP="003A1C41">
            <w:pPr>
              <w:autoSpaceDE w:val="0"/>
              <w:autoSpaceDN w:val="0"/>
              <w:adjustRightInd w:val="0"/>
              <w:rPr>
                <w:rFonts w:ascii="DIN-Bold" w:hAnsi="DIN-Bold"/>
                <w:lang w:val="en-US"/>
              </w:rPr>
            </w:pPr>
          </w:p>
        </w:tc>
        <w:tc>
          <w:tcPr>
            <w:tcW w:w="1814"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F38C1AE" w14:textId="77777777" w:rsidR="003A1C41" w:rsidRPr="003A1C41" w:rsidRDefault="003A1C41" w:rsidP="003A1C41">
            <w:pPr>
              <w:autoSpaceDE w:val="0"/>
              <w:autoSpaceDN w:val="0"/>
              <w:adjustRightInd w:val="0"/>
              <w:rPr>
                <w:rFonts w:ascii="DIN-Bold" w:hAnsi="DIN-Bold"/>
                <w:lang w:val="en-US"/>
              </w:rPr>
            </w:pPr>
          </w:p>
        </w:tc>
        <w:tc>
          <w:tcPr>
            <w:tcW w:w="1531"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3F6B1F08" w14:textId="77777777" w:rsidR="003A1C41" w:rsidRPr="003A1C41" w:rsidRDefault="003A1C41" w:rsidP="003A1C41">
            <w:pPr>
              <w:autoSpaceDE w:val="0"/>
              <w:autoSpaceDN w:val="0"/>
              <w:adjustRightInd w:val="0"/>
              <w:rPr>
                <w:rFonts w:ascii="DIN-Bold" w:hAnsi="DIN-Bold"/>
                <w:lang w:val="en-US"/>
              </w:rPr>
            </w:pPr>
          </w:p>
        </w:tc>
        <w:tc>
          <w:tcPr>
            <w:tcW w:w="1866"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0B924243" w14:textId="77777777" w:rsidR="003A1C41" w:rsidRPr="003A1C41" w:rsidRDefault="003A1C41" w:rsidP="003A1C41">
            <w:pPr>
              <w:autoSpaceDE w:val="0"/>
              <w:autoSpaceDN w:val="0"/>
              <w:adjustRightInd w:val="0"/>
              <w:rPr>
                <w:rFonts w:ascii="DIN-Bold" w:hAnsi="DIN-Bold"/>
                <w:lang w:val="en-US"/>
              </w:rPr>
            </w:pPr>
          </w:p>
        </w:tc>
      </w:tr>
      <w:tr w:rsidR="003A1C41" w:rsidRPr="003A1C41" w14:paraId="230712EB" w14:textId="77777777">
        <w:trPr>
          <w:trHeight w:val="60"/>
        </w:trPr>
        <w:tc>
          <w:tcPr>
            <w:tcW w:w="260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193B886" w14:textId="77777777" w:rsidR="003A1C41" w:rsidRPr="003A1C41" w:rsidRDefault="003A1C41" w:rsidP="003A1C41">
            <w:pPr>
              <w:autoSpaceDE w:val="0"/>
              <w:autoSpaceDN w:val="0"/>
              <w:adjustRightInd w:val="0"/>
              <w:rPr>
                <w:rFonts w:ascii="DIN-Bold" w:hAnsi="DIN-Bold"/>
                <w:lang w:val="en-US"/>
              </w:rPr>
            </w:pPr>
          </w:p>
        </w:tc>
        <w:tc>
          <w:tcPr>
            <w:tcW w:w="7285"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B1A9DD5" w14:textId="77777777" w:rsidR="003A1C41" w:rsidRPr="003A1C41" w:rsidRDefault="003A1C41" w:rsidP="003A1C41">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3A1C41">
              <w:rPr>
                <w:rFonts w:ascii="DIN-Regular" w:hAnsi="DIN-Regular" w:cs="DIN-Regular"/>
                <w:color w:val="262626"/>
                <w:sz w:val="18"/>
                <w:szCs w:val="18"/>
              </w:rPr>
              <w:t>e.g. Businesses will provide a supply of masks wherever possible (particularly for longer trips).</w:t>
            </w:r>
          </w:p>
        </w:tc>
        <w:tc>
          <w:tcPr>
            <w:tcW w:w="1814"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725D437" w14:textId="77777777" w:rsidR="003A1C41" w:rsidRPr="003A1C41" w:rsidRDefault="003A1C41" w:rsidP="003A1C41">
            <w:pPr>
              <w:autoSpaceDE w:val="0"/>
              <w:autoSpaceDN w:val="0"/>
              <w:adjustRightInd w:val="0"/>
              <w:rPr>
                <w:rFonts w:ascii="DIN-Bold" w:hAnsi="DIN-Bold"/>
                <w:lang w:val="en-US"/>
              </w:rPr>
            </w:pPr>
          </w:p>
        </w:tc>
        <w:tc>
          <w:tcPr>
            <w:tcW w:w="153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14B01AB" w14:textId="77777777" w:rsidR="003A1C41" w:rsidRPr="003A1C41" w:rsidRDefault="003A1C41" w:rsidP="003A1C41">
            <w:pPr>
              <w:autoSpaceDE w:val="0"/>
              <w:autoSpaceDN w:val="0"/>
              <w:adjustRightInd w:val="0"/>
              <w:rPr>
                <w:rFonts w:ascii="DIN-Bold" w:hAnsi="DIN-Bold"/>
                <w:lang w:val="en-US"/>
              </w:rPr>
            </w:pPr>
          </w:p>
        </w:tc>
        <w:tc>
          <w:tcPr>
            <w:tcW w:w="1866"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58BE618" w14:textId="77777777" w:rsidR="003A1C41" w:rsidRPr="003A1C41" w:rsidRDefault="003A1C41" w:rsidP="003A1C41">
            <w:pPr>
              <w:autoSpaceDE w:val="0"/>
              <w:autoSpaceDN w:val="0"/>
              <w:adjustRightInd w:val="0"/>
              <w:rPr>
                <w:rFonts w:ascii="DIN-Bold" w:hAnsi="DIN-Bold"/>
                <w:lang w:val="en-US"/>
              </w:rPr>
            </w:pPr>
          </w:p>
        </w:tc>
      </w:tr>
      <w:tr w:rsidR="003A1C41" w:rsidRPr="003A1C41" w14:paraId="511D2C0D" w14:textId="77777777" w:rsidTr="003A1C41">
        <w:trPr>
          <w:trHeight w:val="60"/>
        </w:trPr>
        <w:tc>
          <w:tcPr>
            <w:tcW w:w="260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616D7FEF" w14:textId="77777777" w:rsidR="003A1C41" w:rsidRPr="003A1C41" w:rsidRDefault="003A1C41" w:rsidP="003A1C41">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3A1C41">
              <w:rPr>
                <w:rFonts w:ascii="DIN-Bold" w:hAnsi="DIN-Bold" w:cs="DIN-Bold"/>
                <w:b/>
                <w:bCs/>
                <w:color w:val="262626"/>
                <w:sz w:val="18"/>
                <w:szCs w:val="18"/>
              </w:rPr>
              <w:t>Tour vessels/scenic aircraft</w:t>
            </w:r>
          </w:p>
        </w:tc>
        <w:tc>
          <w:tcPr>
            <w:tcW w:w="7285"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40D1E75D" w14:textId="77777777" w:rsidR="003A1C41" w:rsidRPr="003A1C41" w:rsidRDefault="003A1C41" w:rsidP="003A1C41">
            <w:pPr>
              <w:autoSpaceDE w:val="0"/>
              <w:autoSpaceDN w:val="0"/>
              <w:adjustRightInd w:val="0"/>
              <w:rPr>
                <w:rFonts w:ascii="DIN-Bold" w:hAnsi="DIN-Bold"/>
                <w:lang w:val="en-US"/>
              </w:rPr>
            </w:pPr>
          </w:p>
        </w:tc>
        <w:tc>
          <w:tcPr>
            <w:tcW w:w="1814"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4FA5B812" w14:textId="77777777" w:rsidR="003A1C41" w:rsidRPr="003A1C41" w:rsidRDefault="003A1C41" w:rsidP="003A1C41">
            <w:pPr>
              <w:autoSpaceDE w:val="0"/>
              <w:autoSpaceDN w:val="0"/>
              <w:adjustRightInd w:val="0"/>
              <w:rPr>
                <w:rFonts w:ascii="DIN-Bold" w:hAnsi="DIN-Bold"/>
                <w:lang w:val="en-US"/>
              </w:rPr>
            </w:pPr>
          </w:p>
        </w:tc>
        <w:tc>
          <w:tcPr>
            <w:tcW w:w="1531"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239369DA" w14:textId="77777777" w:rsidR="003A1C41" w:rsidRPr="003A1C41" w:rsidRDefault="003A1C41" w:rsidP="003A1C41">
            <w:pPr>
              <w:autoSpaceDE w:val="0"/>
              <w:autoSpaceDN w:val="0"/>
              <w:adjustRightInd w:val="0"/>
              <w:rPr>
                <w:rFonts w:ascii="DIN-Bold" w:hAnsi="DIN-Bold"/>
                <w:lang w:val="en-US"/>
              </w:rPr>
            </w:pPr>
          </w:p>
        </w:tc>
        <w:tc>
          <w:tcPr>
            <w:tcW w:w="1866"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69508578" w14:textId="77777777" w:rsidR="003A1C41" w:rsidRPr="003A1C41" w:rsidRDefault="003A1C41" w:rsidP="003A1C41">
            <w:pPr>
              <w:autoSpaceDE w:val="0"/>
              <w:autoSpaceDN w:val="0"/>
              <w:adjustRightInd w:val="0"/>
              <w:rPr>
                <w:rFonts w:ascii="DIN-Bold" w:hAnsi="DIN-Bold"/>
                <w:lang w:val="en-US"/>
              </w:rPr>
            </w:pPr>
          </w:p>
        </w:tc>
      </w:tr>
      <w:tr w:rsidR="003A1C41" w:rsidRPr="003A1C41" w14:paraId="41A544BF" w14:textId="77777777">
        <w:trPr>
          <w:trHeight w:val="60"/>
        </w:trPr>
        <w:tc>
          <w:tcPr>
            <w:tcW w:w="260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72FD84B" w14:textId="77777777" w:rsidR="003A1C41" w:rsidRPr="003A1C41" w:rsidRDefault="003A1C41" w:rsidP="003A1C41">
            <w:pPr>
              <w:autoSpaceDE w:val="0"/>
              <w:autoSpaceDN w:val="0"/>
              <w:adjustRightInd w:val="0"/>
              <w:rPr>
                <w:rFonts w:ascii="DIN-Bold" w:hAnsi="DIN-Bold"/>
                <w:lang w:val="en-US"/>
              </w:rPr>
            </w:pPr>
          </w:p>
        </w:tc>
        <w:tc>
          <w:tcPr>
            <w:tcW w:w="7285"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189B2D4" w14:textId="77777777" w:rsidR="003A1C41" w:rsidRPr="003A1C41" w:rsidRDefault="003A1C41" w:rsidP="003A1C41">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3A1C41">
              <w:rPr>
                <w:rFonts w:ascii="DIN-Regular" w:hAnsi="DIN-Regular" w:cs="DIN-Regular"/>
                <w:color w:val="262626"/>
                <w:sz w:val="18"/>
                <w:szCs w:val="18"/>
              </w:rPr>
              <w:t>e.g. Businesses will provide a supply of masks wherever possible (particularly for longer trips).</w:t>
            </w:r>
          </w:p>
        </w:tc>
        <w:tc>
          <w:tcPr>
            <w:tcW w:w="1814"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A9E32FB" w14:textId="77777777" w:rsidR="003A1C41" w:rsidRPr="003A1C41" w:rsidRDefault="003A1C41" w:rsidP="003A1C41">
            <w:pPr>
              <w:autoSpaceDE w:val="0"/>
              <w:autoSpaceDN w:val="0"/>
              <w:adjustRightInd w:val="0"/>
              <w:rPr>
                <w:rFonts w:ascii="DIN-Bold" w:hAnsi="DIN-Bold"/>
                <w:lang w:val="en-US"/>
              </w:rPr>
            </w:pPr>
          </w:p>
        </w:tc>
        <w:tc>
          <w:tcPr>
            <w:tcW w:w="153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721670FE" w14:textId="77777777" w:rsidR="003A1C41" w:rsidRPr="003A1C41" w:rsidRDefault="003A1C41" w:rsidP="003A1C41">
            <w:pPr>
              <w:autoSpaceDE w:val="0"/>
              <w:autoSpaceDN w:val="0"/>
              <w:adjustRightInd w:val="0"/>
              <w:rPr>
                <w:rFonts w:ascii="DIN-Bold" w:hAnsi="DIN-Bold"/>
                <w:lang w:val="en-US"/>
              </w:rPr>
            </w:pPr>
          </w:p>
        </w:tc>
        <w:tc>
          <w:tcPr>
            <w:tcW w:w="1866"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1F9A7BF" w14:textId="77777777" w:rsidR="003A1C41" w:rsidRPr="003A1C41" w:rsidRDefault="003A1C41" w:rsidP="003A1C41">
            <w:pPr>
              <w:autoSpaceDE w:val="0"/>
              <w:autoSpaceDN w:val="0"/>
              <w:adjustRightInd w:val="0"/>
              <w:rPr>
                <w:rFonts w:ascii="DIN-Bold" w:hAnsi="DIN-Bold"/>
                <w:lang w:val="en-US"/>
              </w:rPr>
            </w:pPr>
          </w:p>
        </w:tc>
      </w:tr>
      <w:tr w:rsidR="003A1C41" w:rsidRPr="003A1C41" w14:paraId="78FEC538" w14:textId="77777777" w:rsidTr="003A1C41">
        <w:trPr>
          <w:trHeight w:val="60"/>
        </w:trPr>
        <w:tc>
          <w:tcPr>
            <w:tcW w:w="260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C4B1E9D" w14:textId="77777777" w:rsidR="003A1C41" w:rsidRPr="003A1C41" w:rsidRDefault="003A1C41" w:rsidP="003A1C41">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3A1C41">
              <w:rPr>
                <w:rFonts w:ascii="DIN-Bold" w:hAnsi="DIN-Bold" w:cs="DIN-Bold"/>
                <w:b/>
                <w:bCs/>
                <w:color w:val="262626"/>
                <w:sz w:val="18"/>
                <w:szCs w:val="18"/>
              </w:rPr>
              <w:lastRenderedPageBreak/>
              <w:t>Disabled/Vision Impaired Guests</w:t>
            </w:r>
          </w:p>
        </w:tc>
        <w:tc>
          <w:tcPr>
            <w:tcW w:w="7285"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68E254F5" w14:textId="77777777" w:rsidR="003A1C41" w:rsidRPr="003A1C41" w:rsidRDefault="003A1C41" w:rsidP="003A1C41">
            <w:pPr>
              <w:autoSpaceDE w:val="0"/>
              <w:autoSpaceDN w:val="0"/>
              <w:adjustRightInd w:val="0"/>
              <w:rPr>
                <w:rFonts w:ascii="DIN-Bold" w:hAnsi="DIN-Bold"/>
                <w:lang w:val="en-US"/>
              </w:rPr>
            </w:pPr>
          </w:p>
        </w:tc>
        <w:tc>
          <w:tcPr>
            <w:tcW w:w="1814"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4DE238CF" w14:textId="77777777" w:rsidR="003A1C41" w:rsidRPr="003A1C41" w:rsidRDefault="003A1C41" w:rsidP="003A1C41">
            <w:pPr>
              <w:autoSpaceDE w:val="0"/>
              <w:autoSpaceDN w:val="0"/>
              <w:adjustRightInd w:val="0"/>
              <w:rPr>
                <w:rFonts w:ascii="DIN-Bold" w:hAnsi="DIN-Bold"/>
                <w:lang w:val="en-US"/>
              </w:rPr>
            </w:pPr>
          </w:p>
        </w:tc>
        <w:tc>
          <w:tcPr>
            <w:tcW w:w="1531"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AAA3610" w14:textId="77777777" w:rsidR="003A1C41" w:rsidRPr="003A1C41" w:rsidRDefault="003A1C41" w:rsidP="003A1C41">
            <w:pPr>
              <w:autoSpaceDE w:val="0"/>
              <w:autoSpaceDN w:val="0"/>
              <w:adjustRightInd w:val="0"/>
              <w:rPr>
                <w:rFonts w:ascii="DIN-Bold" w:hAnsi="DIN-Bold"/>
                <w:lang w:val="en-US"/>
              </w:rPr>
            </w:pPr>
          </w:p>
        </w:tc>
        <w:tc>
          <w:tcPr>
            <w:tcW w:w="1866"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6EE8EDFC" w14:textId="77777777" w:rsidR="003A1C41" w:rsidRPr="003A1C41" w:rsidRDefault="003A1C41" w:rsidP="003A1C41">
            <w:pPr>
              <w:autoSpaceDE w:val="0"/>
              <w:autoSpaceDN w:val="0"/>
              <w:adjustRightInd w:val="0"/>
              <w:rPr>
                <w:rFonts w:ascii="DIN-Bold" w:hAnsi="DIN-Bold"/>
                <w:lang w:val="en-US"/>
              </w:rPr>
            </w:pPr>
          </w:p>
        </w:tc>
      </w:tr>
      <w:tr w:rsidR="003A1C41" w:rsidRPr="003A1C41" w14:paraId="3F38725D" w14:textId="77777777">
        <w:trPr>
          <w:trHeight w:val="60"/>
        </w:trPr>
        <w:tc>
          <w:tcPr>
            <w:tcW w:w="260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60E0EC1A" w14:textId="77777777" w:rsidR="003A1C41" w:rsidRPr="003A1C41" w:rsidRDefault="003A1C41" w:rsidP="003A1C41">
            <w:pPr>
              <w:autoSpaceDE w:val="0"/>
              <w:autoSpaceDN w:val="0"/>
              <w:adjustRightInd w:val="0"/>
              <w:rPr>
                <w:rFonts w:ascii="DIN-Bold" w:hAnsi="DIN-Bold"/>
                <w:lang w:val="en-US"/>
              </w:rPr>
            </w:pPr>
          </w:p>
        </w:tc>
        <w:tc>
          <w:tcPr>
            <w:tcW w:w="7285"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FCE9DE7" w14:textId="1DABE0F0" w:rsidR="003A1C41" w:rsidRPr="003A1C41" w:rsidRDefault="003A1C41" w:rsidP="003A1C41">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3A1C41">
              <w:rPr>
                <w:rFonts w:ascii="DIN-Regular" w:hAnsi="DIN-Regular" w:cs="DIN-Regular"/>
                <w:color w:val="262626"/>
                <w:sz w:val="18"/>
                <w:szCs w:val="18"/>
              </w:rPr>
              <w:t xml:space="preserve">e.g. Outline how you will safely assist disabled/vision impaired people with obligations for </w:t>
            </w:r>
            <w:r w:rsidR="00066906">
              <w:rPr>
                <w:rFonts w:ascii="DIN-Regular" w:hAnsi="DIN-Regular" w:cs="DIN-Regular"/>
                <w:color w:val="262626"/>
                <w:sz w:val="18"/>
                <w:szCs w:val="18"/>
              </w:rPr>
              <w:t>physical</w:t>
            </w:r>
            <w:r w:rsidRPr="003A1C41">
              <w:rPr>
                <w:rFonts w:ascii="DIN-Regular" w:hAnsi="DIN-Regular" w:cs="DIN-Regular"/>
                <w:color w:val="262626"/>
                <w:sz w:val="18"/>
                <w:szCs w:val="18"/>
              </w:rPr>
              <w:t xml:space="preserve"> distancing, hygiene and other COVID safe practices</w:t>
            </w:r>
          </w:p>
          <w:p w14:paraId="248C7572" w14:textId="77777777" w:rsidR="003A1C41" w:rsidRPr="003A1C41" w:rsidRDefault="003A1C41" w:rsidP="003A1C41">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3A1C41">
              <w:rPr>
                <w:rFonts w:ascii="DIN-Regular" w:hAnsi="DIN-Regular" w:cs="DIN-Regular"/>
                <w:color w:val="262626"/>
                <w:sz w:val="18"/>
                <w:szCs w:val="18"/>
              </w:rPr>
              <w:t>e.g. Does a support person need to accompany guest/customer?</w:t>
            </w:r>
          </w:p>
        </w:tc>
        <w:tc>
          <w:tcPr>
            <w:tcW w:w="1814"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B8257AD" w14:textId="77777777" w:rsidR="003A1C41" w:rsidRPr="003A1C41" w:rsidRDefault="003A1C41" w:rsidP="003A1C41">
            <w:pPr>
              <w:autoSpaceDE w:val="0"/>
              <w:autoSpaceDN w:val="0"/>
              <w:adjustRightInd w:val="0"/>
              <w:rPr>
                <w:rFonts w:ascii="DIN-Bold" w:hAnsi="DIN-Bold"/>
                <w:lang w:val="en-US"/>
              </w:rPr>
            </w:pPr>
          </w:p>
        </w:tc>
        <w:tc>
          <w:tcPr>
            <w:tcW w:w="153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26A69B5" w14:textId="77777777" w:rsidR="003A1C41" w:rsidRPr="003A1C41" w:rsidRDefault="003A1C41" w:rsidP="003A1C41">
            <w:pPr>
              <w:autoSpaceDE w:val="0"/>
              <w:autoSpaceDN w:val="0"/>
              <w:adjustRightInd w:val="0"/>
              <w:rPr>
                <w:rFonts w:ascii="DIN-Bold" w:hAnsi="DIN-Bold"/>
                <w:lang w:val="en-US"/>
              </w:rPr>
            </w:pPr>
          </w:p>
        </w:tc>
        <w:tc>
          <w:tcPr>
            <w:tcW w:w="1866"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76600C6" w14:textId="77777777" w:rsidR="003A1C41" w:rsidRPr="003A1C41" w:rsidRDefault="003A1C41" w:rsidP="003A1C41">
            <w:pPr>
              <w:autoSpaceDE w:val="0"/>
              <w:autoSpaceDN w:val="0"/>
              <w:adjustRightInd w:val="0"/>
              <w:rPr>
                <w:rFonts w:ascii="DIN-Bold" w:hAnsi="DIN-Bold"/>
                <w:lang w:val="en-US"/>
              </w:rPr>
            </w:pPr>
          </w:p>
        </w:tc>
      </w:tr>
      <w:tr w:rsidR="003A1C41" w:rsidRPr="003A1C41" w14:paraId="40FB60E3" w14:textId="77777777" w:rsidTr="003A1C41">
        <w:trPr>
          <w:trHeight w:val="60"/>
        </w:trPr>
        <w:tc>
          <w:tcPr>
            <w:tcW w:w="260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38829BB" w14:textId="77777777" w:rsidR="003A1C41" w:rsidRPr="003A1C41" w:rsidRDefault="003A1C41" w:rsidP="003A1C41">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3A1C41">
              <w:rPr>
                <w:rFonts w:ascii="DIN-Bold" w:hAnsi="DIN-Bold" w:cs="DIN-Bold"/>
                <w:b/>
                <w:bCs/>
                <w:color w:val="262626"/>
                <w:sz w:val="18"/>
                <w:szCs w:val="18"/>
              </w:rPr>
              <w:t>First Aid Procedures</w:t>
            </w:r>
          </w:p>
        </w:tc>
        <w:tc>
          <w:tcPr>
            <w:tcW w:w="7285"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49B5E3DE" w14:textId="77777777" w:rsidR="003A1C41" w:rsidRPr="003A1C41" w:rsidRDefault="003A1C41" w:rsidP="003A1C41">
            <w:pPr>
              <w:autoSpaceDE w:val="0"/>
              <w:autoSpaceDN w:val="0"/>
              <w:adjustRightInd w:val="0"/>
              <w:rPr>
                <w:rFonts w:ascii="DIN-Bold" w:hAnsi="DIN-Bold"/>
                <w:lang w:val="en-US"/>
              </w:rPr>
            </w:pPr>
          </w:p>
        </w:tc>
        <w:tc>
          <w:tcPr>
            <w:tcW w:w="1814"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61F39C14" w14:textId="77777777" w:rsidR="003A1C41" w:rsidRPr="003A1C41" w:rsidRDefault="003A1C41" w:rsidP="003A1C41">
            <w:pPr>
              <w:autoSpaceDE w:val="0"/>
              <w:autoSpaceDN w:val="0"/>
              <w:adjustRightInd w:val="0"/>
              <w:rPr>
                <w:rFonts w:ascii="DIN-Bold" w:hAnsi="DIN-Bold"/>
                <w:lang w:val="en-US"/>
              </w:rPr>
            </w:pPr>
          </w:p>
        </w:tc>
        <w:tc>
          <w:tcPr>
            <w:tcW w:w="1531"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59B7A2B3" w14:textId="77777777" w:rsidR="003A1C41" w:rsidRPr="003A1C41" w:rsidRDefault="003A1C41" w:rsidP="003A1C41">
            <w:pPr>
              <w:autoSpaceDE w:val="0"/>
              <w:autoSpaceDN w:val="0"/>
              <w:adjustRightInd w:val="0"/>
              <w:rPr>
                <w:rFonts w:ascii="DIN-Bold" w:hAnsi="DIN-Bold"/>
                <w:lang w:val="en-US"/>
              </w:rPr>
            </w:pPr>
          </w:p>
        </w:tc>
        <w:tc>
          <w:tcPr>
            <w:tcW w:w="1866"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74E99B65" w14:textId="77777777" w:rsidR="003A1C41" w:rsidRPr="003A1C41" w:rsidRDefault="003A1C41" w:rsidP="003A1C41">
            <w:pPr>
              <w:autoSpaceDE w:val="0"/>
              <w:autoSpaceDN w:val="0"/>
              <w:adjustRightInd w:val="0"/>
              <w:rPr>
                <w:rFonts w:ascii="DIN-Bold" w:hAnsi="DIN-Bold"/>
                <w:lang w:val="en-US"/>
              </w:rPr>
            </w:pPr>
          </w:p>
        </w:tc>
      </w:tr>
      <w:tr w:rsidR="003A1C41" w:rsidRPr="003A1C41" w14:paraId="574FDAA5" w14:textId="77777777">
        <w:trPr>
          <w:trHeight w:val="60"/>
        </w:trPr>
        <w:tc>
          <w:tcPr>
            <w:tcW w:w="260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6C0AD39" w14:textId="77777777" w:rsidR="003A1C41" w:rsidRPr="003A1C41" w:rsidRDefault="003A1C41" w:rsidP="003A1C41">
            <w:pPr>
              <w:autoSpaceDE w:val="0"/>
              <w:autoSpaceDN w:val="0"/>
              <w:adjustRightInd w:val="0"/>
              <w:rPr>
                <w:rFonts w:ascii="DIN-Bold" w:hAnsi="DIN-Bold"/>
                <w:lang w:val="en-US"/>
              </w:rPr>
            </w:pPr>
          </w:p>
        </w:tc>
        <w:tc>
          <w:tcPr>
            <w:tcW w:w="7285"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28C2257F" w14:textId="77777777" w:rsidR="003A1C41" w:rsidRPr="003A1C41" w:rsidRDefault="003A1C41" w:rsidP="003A1C41">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3A1C41">
              <w:rPr>
                <w:rFonts w:ascii="DIN-Regular" w:hAnsi="DIN-Regular" w:cs="DIN-Regular"/>
                <w:color w:val="262626"/>
                <w:sz w:val="18"/>
                <w:szCs w:val="18"/>
              </w:rPr>
              <w:t>e.g. Review first aid kit to ensure first aid responders have access to PPE</w:t>
            </w:r>
          </w:p>
          <w:p w14:paraId="3B253F0C" w14:textId="77777777" w:rsidR="003A1C41" w:rsidRPr="003A1C41" w:rsidRDefault="003A1C41" w:rsidP="003A1C41">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3A1C41">
              <w:rPr>
                <w:rFonts w:ascii="DIN-Regular" w:hAnsi="DIN-Regular" w:cs="DIN-Regular"/>
                <w:color w:val="262626"/>
                <w:sz w:val="18"/>
                <w:szCs w:val="18"/>
              </w:rPr>
              <w:t>e.g. Review first aid policy &amp; amend where necessary</w:t>
            </w:r>
          </w:p>
        </w:tc>
        <w:tc>
          <w:tcPr>
            <w:tcW w:w="1814"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EF074E5" w14:textId="77777777" w:rsidR="003A1C41" w:rsidRPr="003A1C41" w:rsidRDefault="003A1C41" w:rsidP="003A1C41">
            <w:pPr>
              <w:autoSpaceDE w:val="0"/>
              <w:autoSpaceDN w:val="0"/>
              <w:adjustRightInd w:val="0"/>
              <w:rPr>
                <w:rFonts w:ascii="DIN-Bold" w:hAnsi="DIN-Bold"/>
                <w:lang w:val="en-US"/>
              </w:rPr>
            </w:pPr>
          </w:p>
        </w:tc>
        <w:tc>
          <w:tcPr>
            <w:tcW w:w="153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9C13E40" w14:textId="77777777" w:rsidR="003A1C41" w:rsidRPr="003A1C41" w:rsidRDefault="003A1C41" w:rsidP="003A1C41">
            <w:pPr>
              <w:autoSpaceDE w:val="0"/>
              <w:autoSpaceDN w:val="0"/>
              <w:adjustRightInd w:val="0"/>
              <w:rPr>
                <w:rFonts w:ascii="DIN-Bold" w:hAnsi="DIN-Bold"/>
                <w:lang w:val="en-US"/>
              </w:rPr>
            </w:pPr>
          </w:p>
        </w:tc>
        <w:tc>
          <w:tcPr>
            <w:tcW w:w="1866"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57DD48C" w14:textId="77777777" w:rsidR="003A1C41" w:rsidRPr="003A1C41" w:rsidRDefault="003A1C41" w:rsidP="003A1C41">
            <w:pPr>
              <w:autoSpaceDE w:val="0"/>
              <w:autoSpaceDN w:val="0"/>
              <w:adjustRightInd w:val="0"/>
              <w:rPr>
                <w:rFonts w:ascii="DIN-Bold" w:hAnsi="DIN-Bold"/>
                <w:lang w:val="en-US"/>
              </w:rPr>
            </w:pPr>
          </w:p>
        </w:tc>
      </w:tr>
      <w:tr w:rsidR="003A1C41" w:rsidRPr="003A1C41" w14:paraId="4BCB25BE" w14:textId="77777777" w:rsidTr="00842E1A">
        <w:trPr>
          <w:trHeight w:val="390"/>
        </w:trPr>
        <w:tc>
          <w:tcPr>
            <w:tcW w:w="260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2D83D957" w14:textId="77777777" w:rsidR="003A1C41" w:rsidRPr="003A1C41" w:rsidRDefault="003A1C41" w:rsidP="003A1C41">
            <w:pPr>
              <w:tabs>
                <w:tab w:val="left" w:pos="283"/>
                <w:tab w:val="left" w:pos="510"/>
              </w:tabs>
              <w:suppressAutoHyphens/>
              <w:autoSpaceDE w:val="0"/>
              <w:autoSpaceDN w:val="0"/>
              <w:adjustRightInd w:val="0"/>
              <w:spacing w:before="170" w:line="250" w:lineRule="atLeast"/>
              <w:textAlignment w:val="center"/>
              <w:rPr>
                <w:rFonts w:ascii="DIN-Regular" w:hAnsi="DIN-Regular" w:cs="DIN-Regular"/>
                <w:color w:val="262626"/>
                <w:sz w:val="18"/>
                <w:szCs w:val="18"/>
              </w:rPr>
            </w:pPr>
            <w:r w:rsidRPr="003A1C41">
              <w:rPr>
                <w:rFonts w:ascii="DIN-Bold" w:hAnsi="DIN-Bold" w:cs="DIN-Bold"/>
                <w:b/>
                <w:bCs/>
                <w:color w:val="262626"/>
                <w:sz w:val="18"/>
                <w:szCs w:val="18"/>
              </w:rPr>
              <w:t>Emergency Evacuation Procedures</w:t>
            </w:r>
          </w:p>
        </w:tc>
        <w:tc>
          <w:tcPr>
            <w:tcW w:w="7285"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36359993" w14:textId="77777777" w:rsidR="003A1C41" w:rsidRPr="003A1C41" w:rsidRDefault="003A1C41" w:rsidP="003A1C41">
            <w:pPr>
              <w:autoSpaceDE w:val="0"/>
              <w:autoSpaceDN w:val="0"/>
              <w:adjustRightInd w:val="0"/>
              <w:rPr>
                <w:rFonts w:ascii="DIN-Bold" w:hAnsi="DIN-Bold"/>
                <w:lang w:val="en-US"/>
              </w:rPr>
            </w:pPr>
          </w:p>
        </w:tc>
        <w:tc>
          <w:tcPr>
            <w:tcW w:w="1814"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4151745E" w14:textId="77777777" w:rsidR="003A1C41" w:rsidRPr="003A1C41" w:rsidRDefault="003A1C41" w:rsidP="003A1C41">
            <w:pPr>
              <w:autoSpaceDE w:val="0"/>
              <w:autoSpaceDN w:val="0"/>
              <w:adjustRightInd w:val="0"/>
              <w:rPr>
                <w:rFonts w:ascii="DIN-Bold" w:hAnsi="DIN-Bold"/>
                <w:lang w:val="en-US"/>
              </w:rPr>
            </w:pPr>
          </w:p>
        </w:tc>
        <w:tc>
          <w:tcPr>
            <w:tcW w:w="1531"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6CEA1D6D" w14:textId="77777777" w:rsidR="003A1C41" w:rsidRPr="003A1C41" w:rsidRDefault="003A1C41" w:rsidP="003A1C41">
            <w:pPr>
              <w:autoSpaceDE w:val="0"/>
              <w:autoSpaceDN w:val="0"/>
              <w:adjustRightInd w:val="0"/>
              <w:rPr>
                <w:rFonts w:ascii="DIN-Bold" w:hAnsi="DIN-Bold"/>
                <w:lang w:val="en-US"/>
              </w:rPr>
            </w:pPr>
          </w:p>
        </w:tc>
        <w:tc>
          <w:tcPr>
            <w:tcW w:w="1866"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6C77D249" w14:textId="77777777" w:rsidR="003A1C41" w:rsidRPr="003A1C41" w:rsidRDefault="003A1C41" w:rsidP="003A1C41">
            <w:pPr>
              <w:autoSpaceDE w:val="0"/>
              <w:autoSpaceDN w:val="0"/>
              <w:adjustRightInd w:val="0"/>
              <w:rPr>
                <w:rFonts w:ascii="DIN-Bold" w:hAnsi="DIN-Bold"/>
                <w:lang w:val="en-US"/>
              </w:rPr>
            </w:pPr>
          </w:p>
        </w:tc>
      </w:tr>
      <w:tr w:rsidR="003A1C41" w:rsidRPr="003A1C41" w14:paraId="282AB345" w14:textId="77777777" w:rsidTr="00842E1A">
        <w:trPr>
          <w:trHeight w:val="774"/>
        </w:trPr>
        <w:tc>
          <w:tcPr>
            <w:tcW w:w="260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B73C12A" w14:textId="77777777" w:rsidR="003A1C41" w:rsidRPr="003A1C41" w:rsidRDefault="003A1C41" w:rsidP="003A1C41">
            <w:pPr>
              <w:autoSpaceDE w:val="0"/>
              <w:autoSpaceDN w:val="0"/>
              <w:adjustRightInd w:val="0"/>
              <w:rPr>
                <w:rFonts w:ascii="DIN-Bold" w:hAnsi="DIN-Bold"/>
                <w:lang w:val="en-US"/>
              </w:rPr>
            </w:pPr>
          </w:p>
        </w:tc>
        <w:tc>
          <w:tcPr>
            <w:tcW w:w="7285"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32C64B9D" w14:textId="7457A917" w:rsidR="003A1C41" w:rsidRPr="003A1C41" w:rsidRDefault="003A1C41" w:rsidP="00842E1A">
            <w:pPr>
              <w:tabs>
                <w:tab w:val="left" w:pos="283"/>
                <w:tab w:val="left" w:pos="510"/>
              </w:tabs>
              <w:suppressAutoHyphens/>
              <w:autoSpaceDE w:val="0"/>
              <w:autoSpaceDN w:val="0"/>
              <w:adjustRightInd w:val="0"/>
              <w:spacing w:line="250" w:lineRule="atLeast"/>
              <w:jc w:val="both"/>
              <w:textAlignment w:val="center"/>
              <w:rPr>
                <w:rFonts w:ascii="DIN-Regular" w:hAnsi="DIN-Regular" w:cs="DIN-Regular"/>
                <w:color w:val="262626"/>
                <w:sz w:val="18"/>
                <w:szCs w:val="18"/>
              </w:rPr>
            </w:pPr>
            <w:r w:rsidRPr="003A1C41">
              <w:rPr>
                <w:rFonts w:ascii="DIN-Regular" w:hAnsi="DIN-Regular" w:cs="DIN-Regular"/>
                <w:color w:val="262626"/>
                <w:sz w:val="18"/>
                <w:szCs w:val="18"/>
              </w:rPr>
              <w:t xml:space="preserve">e.g. Review plan for egress from building to ensure </w:t>
            </w:r>
            <w:r w:rsidR="00244CE9">
              <w:rPr>
                <w:rFonts w:ascii="DIN-Regular" w:hAnsi="DIN-Regular" w:cs="DIN-Regular"/>
                <w:color w:val="262626"/>
                <w:sz w:val="18"/>
                <w:szCs w:val="18"/>
              </w:rPr>
              <w:t>physical</w:t>
            </w:r>
            <w:r w:rsidRPr="003A1C41">
              <w:rPr>
                <w:rFonts w:ascii="DIN-Regular" w:hAnsi="DIN-Regular" w:cs="DIN-Regular"/>
                <w:color w:val="262626"/>
                <w:sz w:val="18"/>
                <w:szCs w:val="18"/>
              </w:rPr>
              <w:t xml:space="preserve"> distancing for staff and customers</w:t>
            </w:r>
          </w:p>
          <w:p w14:paraId="7C4F9A53" w14:textId="1F499644" w:rsidR="003A1C41" w:rsidRPr="003A1C41" w:rsidRDefault="003A1C41" w:rsidP="003A1C41">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r w:rsidRPr="003A1C41">
              <w:rPr>
                <w:rFonts w:ascii="DIN-Regular" w:hAnsi="DIN-Regular" w:cs="DIN-Regular"/>
                <w:color w:val="262626"/>
                <w:sz w:val="18"/>
                <w:szCs w:val="18"/>
              </w:rPr>
              <w:t xml:space="preserve">e.g. Review evacuation points for capacity of a </w:t>
            </w:r>
            <w:r w:rsidR="00244CE9">
              <w:rPr>
                <w:rFonts w:ascii="DIN-Regular" w:hAnsi="DIN-Regular" w:cs="DIN-Regular"/>
                <w:color w:val="262626"/>
                <w:sz w:val="18"/>
                <w:szCs w:val="18"/>
              </w:rPr>
              <w:t>physical</w:t>
            </w:r>
            <w:r w:rsidR="00244CE9" w:rsidRPr="003A1C41">
              <w:rPr>
                <w:rFonts w:ascii="DIN-Regular" w:hAnsi="DIN-Regular" w:cs="DIN-Regular"/>
                <w:color w:val="262626"/>
                <w:sz w:val="18"/>
                <w:szCs w:val="18"/>
              </w:rPr>
              <w:t>ly</w:t>
            </w:r>
            <w:r w:rsidRPr="003A1C41">
              <w:rPr>
                <w:rFonts w:ascii="DIN-Regular" w:hAnsi="DIN-Regular" w:cs="DIN-Regular"/>
                <w:color w:val="262626"/>
                <w:sz w:val="18"/>
                <w:szCs w:val="18"/>
              </w:rPr>
              <w:t xml:space="preserve"> distanced evacuation of building</w:t>
            </w:r>
          </w:p>
        </w:tc>
        <w:tc>
          <w:tcPr>
            <w:tcW w:w="1814"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14E06F9F" w14:textId="77777777" w:rsidR="003A1C41" w:rsidRPr="003A1C41" w:rsidRDefault="003A1C41" w:rsidP="003A1C41">
            <w:pPr>
              <w:autoSpaceDE w:val="0"/>
              <w:autoSpaceDN w:val="0"/>
              <w:adjustRightInd w:val="0"/>
              <w:rPr>
                <w:rFonts w:ascii="DIN-Bold" w:hAnsi="DIN-Bold"/>
                <w:lang w:val="en-US"/>
              </w:rPr>
            </w:pPr>
          </w:p>
        </w:tc>
        <w:tc>
          <w:tcPr>
            <w:tcW w:w="153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126D7D8" w14:textId="77777777" w:rsidR="003A1C41" w:rsidRPr="003A1C41" w:rsidRDefault="003A1C41" w:rsidP="003A1C41">
            <w:pPr>
              <w:autoSpaceDE w:val="0"/>
              <w:autoSpaceDN w:val="0"/>
              <w:adjustRightInd w:val="0"/>
              <w:rPr>
                <w:rFonts w:ascii="DIN-Bold" w:hAnsi="DIN-Bold"/>
                <w:lang w:val="en-US"/>
              </w:rPr>
            </w:pPr>
          </w:p>
        </w:tc>
        <w:tc>
          <w:tcPr>
            <w:tcW w:w="1866"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4A332BF8" w14:textId="77777777" w:rsidR="003A1C41" w:rsidRPr="003A1C41" w:rsidRDefault="003A1C41" w:rsidP="003A1C41">
            <w:pPr>
              <w:autoSpaceDE w:val="0"/>
              <w:autoSpaceDN w:val="0"/>
              <w:adjustRightInd w:val="0"/>
              <w:rPr>
                <w:rFonts w:ascii="DIN-Bold" w:hAnsi="DIN-Bold"/>
                <w:lang w:val="en-US"/>
              </w:rPr>
            </w:pPr>
          </w:p>
        </w:tc>
      </w:tr>
      <w:tr w:rsidR="00D01DF7" w:rsidRPr="003A1C41" w14:paraId="6407260D" w14:textId="77777777" w:rsidTr="00842E1A">
        <w:trPr>
          <w:trHeight w:val="454"/>
        </w:trPr>
        <w:tc>
          <w:tcPr>
            <w:tcW w:w="2603"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4A30E2A8" w14:textId="07C5D854" w:rsidR="00D01DF7" w:rsidRPr="005330F1" w:rsidRDefault="00081836" w:rsidP="005330F1">
            <w:pPr>
              <w:tabs>
                <w:tab w:val="left" w:pos="283"/>
                <w:tab w:val="left" w:pos="510"/>
              </w:tabs>
              <w:suppressAutoHyphens/>
              <w:autoSpaceDE w:val="0"/>
              <w:autoSpaceDN w:val="0"/>
              <w:adjustRightInd w:val="0"/>
              <w:spacing w:before="170" w:line="250" w:lineRule="atLeast"/>
              <w:textAlignment w:val="center"/>
              <w:rPr>
                <w:rFonts w:ascii="DIN-Bold" w:hAnsi="DIN-Bold" w:cs="DIN-Bold"/>
                <w:b/>
                <w:bCs/>
                <w:color w:val="262626"/>
                <w:sz w:val="18"/>
                <w:szCs w:val="18"/>
              </w:rPr>
            </w:pPr>
            <w:r>
              <w:rPr>
                <w:rFonts w:ascii="DIN-Bold" w:hAnsi="DIN-Bold" w:cs="DIN-Bold"/>
                <w:b/>
                <w:bCs/>
                <w:color w:val="262626"/>
                <w:sz w:val="18"/>
                <w:szCs w:val="18"/>
              </w:rPr>
              <w:t>Exclusion Si</w:t>
            </w:r>
            <w:r w:rsidR="00842E1A">
              <w:rPr>
                <w:rFonts w:ascii="DIN-Bold" w:hAnsi="DIN-Bold" w:cs="DIN-Bold"/>
                <w:b/>
                <w:bCs/>
                <w:color w:val="262626"/>
                <w:sz w:val="18"/>
                <w:szCs w:val="18"/>
              </w:rPr>
              <w:t>gnage</w:t>
            </w:r>
          </w:p>
        </w:tc>
        <w:tc>
          <w:tcPr>
            <w:tcW w:w="7285"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507410AF" w14:textId="77777777" w:rsidR="00D01DF7" w:rsidRPr="005330F1" w:rsidRDefault="00D01DF7" w:rsidP="005330F1">
            <w:pPr>
              <w:tabs>
                <w:tab w:val="left" w:pos="283"/>
                <w:tab w:val="left" w:pos="510"/>
              </w:tabs>
              <w:suppressAutoHyphens/>
              <w:autoSpaceDE w:val="0"/>
              <w:autoSpaceDN w:val="0"/>
              <w:adjustRightInd w:val="0"/>
              <w:spacing w:before="170" w:line="250" w:lineRule="atLeast"/>
              <w:jc w:val="both"/>
              <w:textAlignment w:val="center"/>
              <w:rPr>
                <w:rFonts w:ascii="DIN-Bold" w:hAnsi="DIN-Bold" w:cs="DIN-Bold"/>
                <w:b/>
                <w:bCs/>
                <w:color w:val="262626"/>
                <w:sz w:val="18"/>
                <w:szCs w:val="18"/>
              </w:rPr>
            </w:pPr>
          </w:p>
        </w:tc>
        <w:tc>
          <w:tcPr>
            <w:tcW w:w="1814"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0FB0F89F" w14:textId="77777777" w:rsidR="00D01DF7" w:rsidRPr="005330F1" w:rsidRDefault="00D01DF7" w:rsidP="005330F1">
            <w:pPr>
              <w:tabs>
                <w:tab w:val="left" w:pos="283"/>
                <w:tab w:val="left" w:pos="510"/>
              </w:tabs>
              <w:suppressAutoHyphens/>
              <w:autoSpaceDE w:val="0"/>
              <w:autoSpaceDN w:val="0"/>
              <w:adjustRightInd w:val="0"/>
              <w:spacing w:before="170" w:line="250" w:lineRule="atLeast"/>
              <w:textAlignment w:val="center"/>
              <w:rPr>
                <w:rFonts w:ascii="DIN-Bold" w:hAnsi="DIN-Bold" w:cs="DIN-Bold"/>
                <w:b/>
                <w:bCs/>
                <w:color w:val="262626"/>
                <w:sz w:val="18"/>
                <w:szCs w:val="18"/>
              </w:rPr>
            </w:pPr>
          </w:p>
        </w:tc>
        <w:tc>
          <w:tcPr>
            <w:tcW w:w="1531"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133EA695" w14:textId="77777777" w:rsidR="00D01DF7" w:rsidRPr="005330F1" w:rsidRDefault="00D01DF7" w:rsidP="005330F1">
            <w:pPr>
              <w:tabs>
                <w:tab w:val="left" w:pos="283"/>
                <w:tab w:val="left" w:pos="510"/>
              </w:tabs>
              <w:suppressAutoHyphens/>
              <w:autoSpaceDE w:val="0"/>
              <w:autoSpaceDN w:val="0"/>
              <w:adjustRightInd w:val="0"/>
              <w:spacing w:before="170" w:line="250" w:lineRule="atLeast"/>
              <w:textAlignment w:val="center"/>
              <w:rPr>
                <w:rFonts w:ascii="DIN-Bold" w:hAnsi="DIN-Bold" w:cs="DIN-Bold"/>
                <w:b/>
                <w:bCs/>
                <w:color w:val="262626"/>
                <w:sz w:val="18"/>
                <w:szCs w:val="18"/>
              </w:rPr>
            </w:pPr>
          </w:p>
        </w:tc>
        <w:tc>
          <w:tcPr>
            <w:tcW w:w="1866" w:type="dxa"/>
            <w:tcBorders>
              <w:top w:val="single" w:sz="4" w:space="0" w:color="262626"/>
              <w:left w:val="single" w:sz="4" w:space="0" w:color="262626"/>
              <w:bottom w:val="single" w:sz="4" w:space="0" w:color="262626"/>
              <w:right w:val="single" w:sz="4" w:space="0" w:color="262626"/>
            </w:tcBorders>
            <w:shd w:val="clear" w:color="auto" w:fill="E2EFD9" w:themeFill="accent6" w:themeFillTint="33"/>
            <w:tcMar>
              <w:top w:w="181" w:type="dxa"/>
              <w:left w:w="227" w:type="dxa"/>
              <w:bottom w:w="181" w:type="dxa"/>
              <w:right w:w="170" w:type="dxa"/>
            </w:tcMar>
          </w:tcPr>
          <w:p w14:paraId="65896C28" w14:textId="77777777" w:rsidR="00D01DF7" w:rsidRPr="005330F1" w:rsidRDefault="00D01DF7" w:rsidP="005330F1">
            <w:pPr>
              <w:tabs>
                <w:tab w:val="left" w:pos="283"/>
                <w:tab w:val="left" w:pos="510"/>
              </w:tabs>
              <w:suppressAutoHyphens/>
              <w:autoSpaceDE w:val="0"/>
              <w:autoSpaceDN w:val="0"/>
              <w:adjustRightInd w:val="0"/>
              <w:spacing w:before="170" w:line="250" w:lineRule="atLeast"/>
              <w:textAlignment w:val="center"/>
              <w:rPr>
                <w:rFonts w:ascii="DIN-Bold" w:hAnsi="DIN-Bold" w:cs="DIN-Bold"/>
                <w:b/>
                <w:bCs/>
                <w:color w:val="262626"/>
                <w:sz w:val="18"/>
                <w:szCs w:val="18"/>
              </w:rPr>
            </w:pPr>
          </w:p>
        </w:tc>
      </w:tr>
      <w:tr w:rsidR="00D01DF7" w:rsidRPr="003A1C41" w14:paraId="066C3232" w14:textId="77777777" w:rsidTr="005330F1">
        <w:trPr>
          <w:trHeight w:val="907"/>
        </w:trPr>
        <w:tc>
          <w:tcPr>
            <w:tcW w:w="2603"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9A2A33F" w14:textId="77777777" w:rsidR="00D01DF7" w:rsidRPr="003A1C41" w:rsidRDefault="00D01DF7" w:rsidP="003A1C41">
            <w:pPr>
              <w:autoSpaceDE w:val="0"/>
              <w:autoSpaceDN w:val="0"/>
              <w:adjustRightInd w:val="0"/>
              <w:rPr>
                <w:rFonts w:ascii="DIN-Bold" w:hAnsi="DIN-Bold"/>
                <w:lang w:val="en-US"/>
              </w:rPr>
            </w:pPr>
          </w:p>
        </w:tc>
        <w:tc>
          <w:tcPr>
            <w:tcW w:w="7285"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002190B6" w14:textId="77777777" w:rsidR="00081836" w:rsidRPr="00842E1A" w:rsidRDefault="00081836" w:rsidP="00842E1A">
            <w:pPr>
              <w:tabs>
                <w:tab w:val="left" w:pos="283"/>
                <w:tab w:val="left" w:pos="510"/>
              </w:tabs>
              <w:suppressAutoHyphens/>
              <w:autoSpaceDE w:val="0"/>
              <w:autoSpaceDN w:val="0"/>
              <w:adjustRightInd w:val="0"/>
              <w:spacing w:line="250" w:lineRule="atLeast"/>
              <w:jc w:val="both"/>
              <w:textAlignment w:val="center"/>
              <w:rPr>
                <w:rFonts w:ascii="DIN-Regular" w:hAnsi="DIN-Regular" w:cs="DIN-Regular"/>
                <w:color w:val="262626"/>
                <w:sz w:val="18"/>
                <w:szCs w:val="18"/>
              </w:rPr>
            </w:pPr>
            <w:r w:rsidRPr="00842E1A">
              <w:rPr>
                <w:rFonts w:ascii="DIN-Regular" w:hAnsi="DIN-Regular" w:cs="DIN-Regular"/>
                <w:color w:val="262626"/>
                <w:sz w:val="18"/>
                <w:szCs w:val="18"/>
              </w:rPr>
              <w:t xml:space="preserve">Notice to all patrons, </w:t>
            </w:r>
            <w:proofErr w:type="gramStart"/>
            <w:r w:rsidRPr="00842E1A">
              <w:rPr>
                <w:rFonts w:ascii="DIN-Regular" w:hAnsi="DIN-Regular" w:cs="DIN-Regular"/>
                <w:color w:val="262626"/>
                <w:sz w:val="18"/>
                <w:szCs w:val="18"/>
              </w:rPr>
              <w:t>contractors</w:t>
            </w:r>
            <w:proofErr w:type="gramEnd"/>
            <w:r w:rsidRPr="00842E1A">
              <w:rPr>
                <w:rFonts w:ascii="DIN-Regular" w:hAnsi="DIN-Regular" w:cs="DIN-Regular"/>
                <w:color w:val="262626"/>
                <w:sz w:val="18"/>
                <w:szCs w:val="18"/>
              </w:rPr>
              <w:t xml:space="preserve"> or staff to not enter the venue if they:</w:t>
            </w:r>
          </w:p>
          <w:p w14:paraId="22B93477" w14:textId="77777777" w:rsidR="00081836" w:rsidRPr="00842E1A" w:rsidRDefault="00081836" w:rsidP="00842E1A">
            <w:pPr>
              <w:pStyle w:val="ListParagraph"/>
              <w:numPr>
                <w:ilvl w:val="0"/>
                <w:numId w:val="14"/>
              </w:numPr>
              <w:tabs>
                <w:tab w:val="left" w:pos="283"/>
                <w:tab w:val="left" w:pos="510"/>
              </w:tabs>
              <w:suppressAutoHyphens/>
              <w:autoSpaceDE w:val="0"/>
              <w:autoSpaceDN w:val="0"/>
              <w:adjustRightInd w:val="0"/>
              <w:spacing w:line="250" w:lineRule="atLeast"/>
              <w:jc w:val="both"/>
              <w:textAlignment w:val="center"/>
              <w:rPr>
                <w:rFonts w:ascii="DIN-Regular" w:hAnsi="DIN-Regular" w:cs="DIN-Regular"/>
                <w:color w:val="262626"/>
                <w:sz w:val="18"/>
                <w:szCs w:val="18"/>
              </w:rPr>
            </w:pPr>
            <w:r w:rsidRPr="00842E1A">
              <w:rPr>
                <w:rFonts w:ascii="DIN-Regular" w:hAnsi="DIN-Regular" w:cs="DIN-Regular"/>
                <w:color w:val="262626"/>
                <w:sz w:val="18"/>
                <w:szCs w:val="18"/>
              </w:rPr>
              <w:t xml:space="preserve">are unwell </w:t>
            </w:r>
          </w:p>
          <w:p w14:paraId="361E825D" w14:textId="77777777" w:rsidR="00081836" w:rsidRPr="00842E1A" w:rsidRDefault="00081836" w:rsidP="00842E1A">
            <w:pPr>
              <w:pStyle w:val="ListParagraph"/>
              <w:numPr>
                <w:ilvl w:val="0"/>
                <w:numId w:val="14"/>
              </w:num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r w:rsidRPr="00842E1A">
              <w:rPr>
                <w:rFonts w:ascii="DIN-Regular" w:hAnsi="DIN-Regular" w:cs="DIN-Regular"/>
                <w:color w:val="262626"/>
                <w:sz w:val="18"/>
                <w:szCs w:val="18"/>
              </w:rPr>
              <w:t>have been in close contact with a known active case of COVID-19</w:t>
            </w:r>
          </w:p>
          <w:p w14:paraId="4B7BF670" w14:textId="77777777" w:rsidR="00081836" w:rsidRPr="00842E1A" w:rsidRDefault="00081836" w:rsidP="00842E1A">
            <w:pPr>
              <w:pStyle w:val="ListParagraph"/>
              <w:numPr>
                <w:ilvl w:val="0"/>
                <w:numId w:val="14"/>
              </w:num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r w:rsidRPr="00842E1A">
              <w:rPr>
                <w:rFonts w:ascii="DIN-Regular" w:hAnsi="DIN-Regular" w:cs="DIN-Regular"/>
                <w:color w:val="262626"/>
                <w:sz w:val="18"/>
                <w:szCs w:val="18"/>
              </w:rPr>
              <w:t>have COVID-19 symptoms</w:t>
            </w:r>
          </w:p>
          <w:p w14:paraId="6DA9F98E" w14:textId="77777777" w:rsidR="00081836" w:rsidRPr="00842E1A" w:rsidRDefault="00081836" w:rsidP="00842E1A">
            <w:pPr>
              <w:pStyle w:val="ListParagraph"/>
              <w:numPr>
                <w:ilvl w:val="0"/>
                <w:numId w:val="14"/>
              </w:num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r w:rsidRPr="00842E1A">
              <w:rPr>
                <w:rFonts w:ascii="DIN-Regular" w:hAnsi="DIN-Regular" w:cs="DIN-Regular"/>
                <w:color w:val="262626"/>
                <w:sz w:val="18"/>
                <w:szCs w:val="18"/>
              </w:rPr>
              <w:t xml:space="preserve">have travelled overseas in the previous 14 days </w:t>
            </w:r>
          </w:p>
          <w:p w14:paraId="2CD7B8BE" w14:textId="77777777" w:rsidR="00081836" w:rsidRPr="00842E1A" w:rsidRDefault="00081836" w:rsidP="00842E1A">
            <w:pPr>
              <w:pStyle w:val="ListParagraph"/>
              <w:numPr>
                <w:ilvl w:val="0"/>
                <w:numId w:val="14"/>
              </w:num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r w:rsidRPr="00842E1A">
              <w:rPr>
                <w:rFonts w:ascii="DIN-Regular" w:hAnsi="DIN-Regular" w:cs="DIN-Regular"/>
                <w:color w:val="262626"/>
                <w:sz w:val="18"/>
                <w:szCs w:val="18"/>
              </w:rPr>
              <w:t xml:space="preserve">have been to a declared COVID-19 hotspot in the previous 14 days.  </w:t>
            </w:r>
          </w:p>
          <w:p w14:paraId="6AD72A1C" w14:textId="77777777" w:rsidR="00081836" w:rsidRPr="00842E1A" w:rsidRDefault="00081836" w:rsidP="00842E1A">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r w:rsidRPr="00842E1A">
              <w:rPr>
                <w:rFonts w:ascii="DIN-Regular" w:hAnsi="DIN-Regular" w:cs="DIN-Regular"/>
                <w:color w:val="262626"/>
                <w:sz w:val="18"/>
                <w:szCs w:val="18"/>
              </w:rPr>
              <w:lastRenderedPageBreak/>
              <w:t xml:space="preserve">The list of declared COVID-19 hotspots may be found at </w:t>
            </w:r>
            <w:hyperlink r:id="rId39" w:history="1">
              <w:r w:rsidRPr="00842E1A">
                <w:rPr>
                  <w:rFonts w:ascii="DIN-Regular" w:hAnsi="DIN-Regular" w:cs="DIN-Regular"/>
                  <w:color w:val="262626"/>
                  <w:sz w:val="18"/>
                  <w:szCs w:val="18"/>
                </w:rPr>
                <w:t>www.qld.gov.au/health/conditions/health-alerts/coronavirus-covid19/current-status/hotspots-covid-19</w:t>
              </w:r>
            </w:hyperlink>
            <w:r w:rsidRPr="00842E1A">
              <w:rPr>
                <w:rFonts w:ascii="DIN-Regular" w:hAnsi="DIN-Regular" w:cs="DIN-Regular"/>
                <w:color w:val="262626"/>
                <w:sz w:val="18"/>
                <w:szCs w:val="18"/>
              </w:rPr>
              <w:t>.</w:t>
            </w:r>
          </w:p>
          <w:p w14:paraId="4F5D8313" w14:textId="5B777340" w:rsidR="00D01DF7" w:rsidRPr="003A1C41" w:rsidRDefault="00081836" w:rsidP="00081836">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r w:rsidRPr="00842E1A">
              <w:rPr>
                <w:rFonts w:ascii="DIN-Regular" w:hAnsi="DIN-Regular" w:cs="DIN-Regular"/>
                <w:color w:val="262626"/>
                <w:sz w:val="18"/>
                <w:szCs w:val="18"/>
              </w:rPr>
              <w:t>Conditions of entry signage may be displayed.</w:t>
            </w:r>
          </w:p>
        </w:tc>
        <w:tc>
          <w:tcPr>
            <w:tcW w:w="1814"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17A4BEA" w14:textId="77777777" w:rsidR="00D01DF7" w:rsidRPr="003A1C41" w:rsidRDefault="00D01DF7" w:rsidP="003A1C41">
            <w:pPr>
              <w:autoSpaceDE w:val="0"/>
              <w:autoSpaceDN w:val="0"/>
              <w:adjustRightInd w:val="0"/>
              <w:rPr>
                <w:rFonts w:ascii="DIN-Bold" w:hAnsi="DIN-Bold"/>
                <w:lang w:val="en-US"/>
              </w:rPr>
            </w:pPr>
          </w:p>
        </w:tc>
        <w:tc>
          <w:tcPr>
            <w:tcW w:w="1531"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BBF2BF2" w14:textId="77777777" w:rsidR="00D01DF7" w:rsidRPr="003A1C41" w:rsidRDefault="00D01DF7" w:rsidP="003A1C41">
            <w:pPr>
              <w:autoSpaceDE w:val="0"/>
              <w:autoSpaceDN w:val="0"/>
              <w:adjustRightInd w:val="0"/>
              <w:rPr>
                <w:rFonts w:ascii="DIN-Bold" w:hAnsi="DIN-Bold"/>
                <w:lang w:val="en-US"/>
              </w:rPr>
            </w:pPr>
          </w:p>
        </w:tc>
        <w:tc>
          <w:tcPr>
            <w:tcW w:w="1866" w:type="dxa"/>
            <w:tcBorders>
              <w:top w:val="single" w:sz="4" w:space="0" w:color="262626"/>
              <w:left w:val="single" w:sz="4" w:space="0" w:color="262626"/>
              <w:bottom w:val="single" w:sz="4" w:space="0" w:color="262626"/>
              <w:right w:val="single" w:sz="4" w:space="0" w:color="262626"/>
            </w:tcBorders>
            <w:shd w:val="solid" w:color="FFFFFF" w:fill="auto"/>
            <w:tcMar>
              <w:top w:w="181" w:type="dxa"/>
              <w:left w:w="227" w:type="dxa"/>
              <w:bottom w:w="181" w:type="dxa"/>
              <w:right w:w="170" w:type="dxa"/>
            </w:tcMar>
          </w:tcPr>
          <w:p w14:paraId="5005B7E2" w14:textId="77777777" w:rsidR="00D01DF7" w:rsidRPr="003A1C41" w:rsidRDefault="00D01DF7" w:rsidP="003A1C41">
            <w:pPr>
              <w:autoSpaceDE w:val="0"/>
              <w:autoSpaceDN w:val="0"/>
              <w:adjustRightInd w:val="0"/>
              <w:rPr>
                <w:rFonts w:ascii="DIN-Bold" w:hAnsi="DIN-Bold"/>
                <w:lang w:val="en-US"/>
              </w:rPr>
            </w:pPr>
          </w:p>
        </w:tc>
      </w:tr>
    </w:tbl>
    <w:p w14:paraId="6254A01A" w14:textId="534886D9" w:rsidR="00746192" w:rsidRDefault="00746192" w:rsidP="003A1C41">
      <w:pPr>
        <w:pStyle w:val="QTICbody"/>
      </w:pPr>
    </w:p>
    <w:p w14:paraId="536F2139" w14:textId="77777777" w:rsidR="00DA76DA" w:rsidRDefault="00DA76DA" w:rsidP="00DA76DA">
      <w:pPr>
        <w:rPr>
          <w:rFonts w:ascii="DIN-Regular" w:eastAsia="Times New Roman" w:hAnsi="DIN-Regular" w:cs="Times New Roman"/>
          <w:color w:val="3B3838" w:themeColor="background2" w:themeShade="40"/>
          <w:sz w:val="18"/>
          <w:szCs w:val="18"/>
          <w:lang w:val="en-US"/>
        </w:rPr>
        <w:sectPr w:rsidR="00DA76DA" w:rsidSect="00B44797">
          <w:pgSz w:w="16840" w:h="11900" w:orient="landscape" w:code="9"/>
          <w:pgMar w:top="720" w:right="720" w:bottom="720" w:left="720" w:header="720" w:footer="720" w:gutter="0"/>
          <w:cols w:space="720"/>
          <w:noEndnote/>
          <w:docGrid w:linePitch="326"/>
        </w:sectPr>
      </w:pPr>
    </w:p>
    <w:p w14:paraId="6B23498B" w14:textId="7E924095" w:rsidR="00DA76DA" w:rsidRPr="00DA76DA" w:rsidRDefault="001466AD" w:rsidP="00DA76DA">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r>
        <w:rPr>
          <w:rFonts w:ascii="DIN-Regular" w:hAnsi="DIN-Regular" w:cs="DIN-Regular"/>
          <w:noProof/>
          <w:color w:val="262626"/>
          <w:sz w:val="18"/>
          <w:szCs w:val="18"/>
        </w:rPr>
        <w:lastRenderedPageBreak/>
        <mc:AlternateContent>
          <mc:Choice Requires="wps">
            <w:drawing>
              <wp:anchor distT="0" distB="0" distL="114300" distR="114300" simplePos="0" relativeHeight="251672064" behindDoc="0" locked="0" layoutInCell="1" allowOverlap="1" wp14:anchorId="6407305A" wp14:editId="0F2D5C60">
                <wp:simplePos x="0" y="0"/>
                <wp:positionH relativeFrom="column">
                  <wp:posOffset>-19318</wp:posOffset>
                </wp:positionH>
                <wp:positionV relativeFrom="paragraph">
                  <wp:posOffset>465</wp:posOffset>
                </wp:positionV>
                <wp:extent cx="6696710" cy="514609"/>
                <wp:effectExtent l="0" t="0" r="0" b="0"/>
                <wp:wrapTopAndBottom/>
                <wp:docPr id="53" name="Text Box 53"/>
                <wp:cNvGraphicFramePr/>
                <a:graphic xmlns:a="http://schemas.openxmlformats.org/drawingml/2006/main">
                  <a:graphicData uri="http://schemas.microsoft.com/office/word/2010/wordprocessingShape">
                    <wps:wsp>
                      <wps:cNvSpPr txBox="1"/>
                      <wps:spPr>
                        <a:xfrm>
                          <a:off x="0" y="0"/>
                          <a:ext cx="6696710" cy="514609"/>
                        </a:xfrm>
                        <a:prstGeom prst="rect">
                          <a:avLst/>
                        </a:prstGeom>
                        <a:noFill/>
                        <a:ln w="6350">
                          <a:noFill/>
                        </a:ln>
                      </wps:spPr>
                      <wps:txbx>
                        <w:txbxContent>
                          <w:p w14:paraId="203017C3" w14:textId="77777777" w:rsidR="003A2C33" w:rsidRPr="001466AD" w:rsidRDefault="003A2C33" w:rsidP="001466AD">
                            <w:pPr>
                              <w:pStyle w:val="SubHeaders"/>
                              <w:rPr>
                                <w:color w:val="0070C0"/>
                                <w:sz w:val="30"/>
                                <w:szCs w:val="30"/>
                              </w:rPr>
                            </w:pPr>
                            <w:r w:rsidRPr="001466AD">
                              <w:rPr>
                                <w:color w:val="0070C0"/>
                                <w:sz w:val="30"/>
                                <w:szCs w:val="30"/>
                              </w:rPr>
                              <w:t>Confirmed COVID-19 diagnosis or personal contact with a known case</w:t>
                            </w:r>
                          </w:p>
                          <w:p w14:paraId="04910730" w14:textId="77777777" w:rsidR="003A2C33" w:rsidRPr="001466AD" w:rsidRDefault="003A2C33">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07305A" id="Text Box 53" o:spid="_x0000_s1029" type="#_x0000_t202" style="position:absolute;left:0;text-align:left;margin-left:-1.5pt;margin-top:.05pt;width:527.3pt;height:40.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" filled="f" stroked="f" strokeweight=".5pt">
                <v:textbox>
                  <w:txbxContent>
                    <w:p w14:paraId="203017C3" w14:textId="77777777" w:rsidR="003A2C33" w:rsidRPr="001466AD" w:rsidRDefault="003A2C33" w:rsidP="001466AD">
                      <w:pPr>
                        <w:pStyle w:val="SubHeaders"/>
                        <w:rPr>
                          <w:color w:val="0070C0"/>
                          <w:sz w:val="30"/>
                          <w:szCs w:val="30"/>
                        </w:rPr>
                      </w:pPr>
                      <w:r w:rsidRPr="001466AD">
                        <w:rPr>
                          <w:color w:val="0070C0"/>
                          <w:sz w:val="30"/>
                          <w:szCs w:val="30"/>
                        </w:rPr>
                        <w:t>Confirmed COVID-19 diagnosis or personal contact with a known case</w:t>
                      </w:r>
                    </w:p>
                    <w:p w14:paraId="04910730" w14:textId="77777777" w:rsidR="003A2C33" w:rsidRPr="001466AD" w:rsidRDefault="003A2C33">
                      <w:pPr>
                        <w:rPr>
                          <w:color w:val="0070C0"/>
                        </w:rPr>
                      </w:pPr>
                    </w:p>
                  </w:txbxContent>
                </v:textbox>
                <w10:wrap type="topAndBottom"/>
              </v:shape>
            </w:pict>
          </mc:Fallback>
        </mc:AlternateContent>
      </w:r>
      <w:r w:rsidR="00DA76DA" w:rsidRPr="00DA76DA">
        <w:rPr>
          <w:rFonts w:ascii="DIN-Regular" w:hAnsi="DIN-Regular" w:cs="DIN-Regular"/>
          <w:color w:val="262626"/>
          <w:sz w:val="18"/>
          <w:szCs w:val="18"/>
        </w:rPr>
        <w:t xml:space="preserve">Any staff member who has a confirmed case of COVID-19, whether asymptomatic or not, must immediately advise their supervisor of manager and self-isolate in accordance with government regulations for the </w:t>
      </w:r>
      <w:proofErr w:type="gramStart"/>
      <w:r w:rsidR="00DA76DA" w:rsidRPr="00DA76DA">
        <w:rPr>
          <w:rFonts w:ascii="DIN-Regular" w:hAnsi="DIN-Regular" w:cs="DIN-Regular"/>
          <w:color w:val="262626"/>
          <w:sz w:val="18"/>
          <w:szCs w:val="18"/>
        </w:rPr>
        <w:t>time period</w:t>
      </w:r>
      <w:proofErr w:type="gramEnd"/>
      <w:r w:rsidR="00DA76DA" w:rsidRPr="00DA76DA">
        <w:rPr>
          <w:rFonts w:ascii="DIN-Regular" w:hAnsi="DIN-Regular" w:cs="DIN-Regular"/>
          <w:color w:val="262626"/>
          <w:sz w:val="18"/>
          <w:szCs w:val="18"/>
        </w:rPr>
        <w:t xml:space="preserve"> stipulated.</w:t>
      </w:r>
    </w:p>
    <w:p w14:paraId="43C945FE" w14:textId="77777777" w:rsidR="00DA76DA" w:rsidRPr="00DA76DA" w:rsidRDefault="00DA76DA" w:rsidP="00DA76DA">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r w:rsidRPr="00DA76DA">
        <w:rPr>
          <w:rFonts w:ascii="DIN-Regular" w:hAnsi="DIN-Regular" w:cs="DIN-Regular"/>
          <w:color w:val="262626"/>
          <w:sz w:val="18"/>
          <w:szCs w:val="18"/>
        </w:rPr>
        <w:t xml:space="preserve">Staff must also notify their supervisor or manager </w:t>
      </w:r>
      <w:proofErr w:type="gramStart"/>
      <w:r w:rsidRPr="00DA76DA">
        <w:rPr>
          <w:rFonts w:ascii="DIN-Regular" w:hAnsi="DIN-Regular" w:cs="DIN-Regular"/>
          <w:color w:val="262626"/>
          <w:sz w:val="18"/>
          <w:szCs w:val="18"/>
        </w:rPr>
        <w:t>if;</w:t>
      </w:r>
      <w:proofErr w:type="gramEnd"/>
    </w:p>
    <w:p w14:paraId="1B8EFBB7" w14:textId="4A539DA5" w:rsidR="00DA76DA" w:rsidRDefault="00DA76DA" w:rsidP="00DA76DA">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pPr>
      <w:r w:rsidRPr="00DA76DA">
        <w:rPr>
          <w:rFonts w:ascii="DIN-Regular" w:hAnsi="DIN-Regular" w:cs="DIN-Regular"/>
          <w:color w:val="262626"/>
          <w:sz w:val="18"/>
          <w:szCs w:val="18"/>
        </w:rPr>
        <w:t xml:space="preserve">• </w:t>
      </w:r>
      <w:r w:rsidRPr="00DA76DA">
        <w:rPr>
          <w:rFonts w:ascii="DIN-Regular" w:hAnsi="DIN-Regular" w:cs="DIN-Regular"/>
          <w:color w:val="262626"/>
          <w:sz w:val="18"/>
          <w:szCs w:val="18"/>
        </w:rPr>
        <w:tab/>
        <w:t>They have been in direct contact with someone who has been diagnosed with COVID-19</w:t>
      </w:r>
      <w:r w:rsidR="00A10DBB">
        <w:rPr>
          <w:rFonts w:ascii="DIN-Regular" w:hAnsi="DIN-Regular" w:cs="DIN-Regular"/>
          <w:color w:val="262626"/>
          <w:sz w:val="18"/>
          <w:szCs w:val="18"/>
        </w:rPr>
        <w:t xml:space="preserve"> i.e. a known case</w:t>
      </w:r>
      <w:r w:rsidRPr="00DA76DA">
        <w:rPr>
          <w:rFonts w:ascii="DIN-Regular" w:hAnsi="DIN-Regular" w:cs="DIN-Regular"/>
          <w:color w:val="262626"/>
          <w:sz w:val="18"/>
          <w:szCs w:val="18"/>
        </w:rPr>
        <w:t>, and/or</w:t>
      </w:r>
    </w:p>
    <w:p w14:paraId="575B582C" w14:textId="19D8929F" w:rsidR="00DA76DA" w:rsidRDefault="00DA76DA" w:rsidP="00DA76DA">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pPr>
      <w:r w:rsidRPr="00DA76DA">
        <w:rPr>
          <w:rFonts w:ascii="DIN-Regular" w:hAnsi="DIN-Regular" w:cs="DIN-Regular"/>
          <w:color w:val="262626"/>
          <w:sz w:val="18"/>
          <w:szCs w:val="18"/>
        </w:rPr>
        <w:t xml:space="preserve">• </w:t>
      </w:r>
      <w:r w:rsidRPr="00DA76DA">
        <w:rPr>
          <w:rFonts w:ascii="DIN-Regular" w:hAnsi="DIN-Regular" w:cs="DIN-Regular"/>
          <w:color w:val="262626"/>
          <w:sz w:val="18"/>
          <w:szCs w:val="18"/>
        </w:rPr>
        <w:tab/>
        <w:t xml:space="preserve">They have been in regular contact with someone (partner, </w:t>
      </w:r>
      <w:proofErr w:type="gramStart"/>
      <w:r w:rsidRPr="00DA76DA">
        <w:rPr>
          <w:rFonts w:ascii="DIN-Regular" w:hAnsi="DIN-Regular" w:cs="DIN-Regular"/>
          <w:color w:val="262626"/>
          <w:sz w:val="18"/>
          <w:szCs w:val="18"/>
        </w:rPr>
        <w:t>friend</w:t>
      </w:r>
      <w:proofErr w:type="gramEnd"/>
      <w:r w:rsidRPr="00DA76DA">
        <w:rPr>
          <w:rFonts w:ascii="DIN-Regular" w:hAnsi="DIN-Regular" w:cs="DIN-Regular"/>
          <w:color w:val="262626"/>
          <w:sz w:val="18"/>
          <w:szCs w:val="18"/>
        </w:rPr>
        <w:t xml:space="preserve"> or family member) who has been overseas</w:t>
      </w:r>
      <w:r w:rsidR="00A10DBB">
        <w:rPr>
          <w:rFonts w:ascii="DIN-Regular" w:hAnsi="DIN-Regular" w:cs="DIN-Regular"/>
          <w:color w:val="262626"/>
          <w:sz w:val="18"/>
          <w:szCs w:val="18"/>
        </w:rPr>
        <w:t xml:space="preserve"> or in a COVID hotspot</w:t>
      </w:r>
      <w:r w:rsidRPr="00DA76DA">
        <w:rPr>
          <w:rFonts w:ascii="DIN-Regular" w:hAnsi="DIN-Regular" w:cs="DIN-Regular"/>
          <w:color w:val="262626"/>
          <w:sz w:val="18"/>
          <w:szCs w:val="18"/>
        </w:rPr>
        <w:t xml:space="preserve"> recently or who is showing signs of illness.</w:t>
      </w:r>
    </w:p>
    <w:p w14:paraId="66526EC4" w14:textId="77777777" w:rsidR="00DA76DA" w:rsidRPr="00DA76DA" w:rsidRDefault="00DA76DA" w:rsidP="00DA76DA">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r w:rsidRPr="00DA76DA">
        <w:rPr>
          <w:rFonts w:ascii="DIN-Regular" w:hAnsi="DIN-Regular" w:cs="DIN-Regular"/>
          <w:color w:val="262626"/>
          <w:sz w:val="18"/>
          <w:szCs w:val="18"/>
        </w:rPr>
        <w:t>If the business is notified of a confirmed case of COVID-19, risk mitigation measures will be actioned as appropriate following Queensland Health advice.</w:t>
      </w:r>
    </w:p>
    <w:p w14:paraId="03704CCB" w14:textId="77777777" w:rsidR="00DA76DA" w:rsidRPr="00DA76DA" w:rsidRDefault="00DA76DA" w:rsidP="00DA76DA">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r w:rsidRPr="00DA76DA">
        <w:rPr>
          <w:rFonts w:ascii="DIN-Regular" w:hAnsi="DIN-Regular" w:cs="DIN-Regular"/>
          <w:color w:val="262626"/>
          <w:sz w:val="18"/>
          <w:szCs w:val="18"/>
        </w:rPr>
        <w:t>If a staff member has been tested for COVID-19 and is awaiting test results, they are instructed not to attend the business until they have been confirmed as having a negative result. In the interim period, they must self-isolate, but may work from home in circumstances that allow.</w:t>
      </w:r>
    </w:p>
    <w:p w14:paraId="063EB754" w14:textId="77777777" w:rsidR="00DA76DA" w:rsidRPr="00DA76DA" w:rsidRDefault="00DA76DA" w:rsidP="00DA76DA">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r w:rsidRPr="00DA76DA">
        <w:rPr>
          <w:rFonts w:ascii="DIN-Regular" w:hAnsi="DIN-Regular" w:cs="DIN-Regular"/>
          <w:color w:val="262626"/>
          <w:sz w:val="18"/>
          <w:szCs w:val="18"/>
        </w:rPr>
        <w:t>In the event of a confirmed COVID-19 case on business premises</w:t>
      </w:r>
    </w:p>
    <w:p w14:paraId="2F0BD21B" w14:textId="77777777" w:rsidR="00DA76DA" w:rsidRPr="00DA76DA" w:rsidRDefault="00DA76DA" w:rsidP="00DA76DA">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pPr>
      <w:r w:rsidRPr="00DA76DA">
        <w:rPr>
          <w:rFonts w:ascii="DIN-Bold" w:hAnsi="DIN-Bold" w:cs="DIN-Bold"/>
          <w:b/>
          <w:bCs/>
          <w:color w:val="262626"/>
          <w:sz w:val="18"/>
          <w:szCs w:val="18"/>
        </w:rPr>
        <w:t>1.</w:t>
      </w:r>
      <w:r w:rsidRPr="00DA76DA">
        <w:rPr>
          <w:rFonts w:ascii="DIN-Regular" w:hAnsi="DIN-Regular" w:cs="DIN-Regular"/>
          <w:color w:val="262626"/>
          <w:sz w:val="18"/>
          <w:szCs w:val="18"/>
        </w:rPr>
        <w:tab/>
        <w:t>The staff member who has been diagnosed must quarantine in accordance with health advice and can return to work only when they have fully recovered and met the criteria for clearance from isolation. Clearance may be given by the public health authority or by the staff member’s treating clinician and provided for the employer.</w:t>
      </w:r>
    </w:p>
    <w:p w14:paraId="4826212B" w14:textId="5023AF91" w:rsidR="00DA76DA" w:rsidRPr="00DA76DA" w:rsidRDefault="00DA76DA" w:rsidP="001466AD">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pPr>
      <w:r w:rsidRPr="00DA76DA">
        <w:rPr>
          <w:rFonts w:ascii="DIN-Bold" w:hAnsi="DIN-Bold" w:cs="DIN-Bold"/>
          <w:b/>
          <w:bCs/>
          <w:color w:val="262626"/>
          <w:sz w:val="18"/>
          <w:szCs w:val="18"/>
        </w:rPr>
        <w:t>2.</w:t>
      </w:r>
      <w:r w:rsidRPr="00DA76DA">
        <w:rPr>
          <w:rFonts w:ascii="DIN-Regular" w:hAnsi="DIN-Regular" w:cs="DIN-Regular"/>
          <w:color w:val="262626"/>
          <w:sz w:val="18"/>
          <w:szCs w:val="18"/>
        </w:rPr>
        <w:tab/>
        <w:t>The business manager/operator will work with public health to inform all staff members that a case has been confirmed and request that those who have been in contact with the staff member immediately disclose their contact.</w:t>
      </w:r>
    </w:p>
    <w:p w14:paraId="79D3580B" w14:textId="77777777" w:rsidR="00DA76DA" w:rsidRPr="00DA76DA" w:rsidRDefault="00DA76DA" w:rsidP="00DA76DA">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pPr>
      <w:r w:rsidRPr="00DA76DA">
        <w:rPr>
          <w:rFonts w:ascii="DIN-Bold" w:hAnsi="DIN-Bold" w:cs="DIN-Bold"/>
          <w:b/>
          <w:bCs/>
          <w:color w:val="262626"/>
          <w:sz w:val="18"/>
          <w:szCs w:val="18"/>
        </w:rPr>
        <w:t>3.</w:t>
      </w:r>
      <w:r w:rsidRPr="00DA76DA">
        <w:rPr>
          <w:rFonts w:ascii="DIN-Regular" w:hAnsi="DIN-Regular" w:cs="DIN-Regular"/>
          <w:color w:val="262626"/>
          <w:sz w:val="18"/>
          <w:szCs w:val="18"/>
        </w:rPr>
        <w:tab/>
        <w:t>The business owner/operator will work with public health to consult with staff members who are identified as having had contact with the infected staff member and will continue to share information with the relevant state health authority and take any additional measures recommended by that authority.</w:t>
      </w:r>
    </w:p>
    <w:p w14:paraId="3BE58DA4" w14:textId="77777777" w:rsidR="00DA76DA" w:rsidRPr="00DA76DA" w:rsidRDefault="00DA76DA" w:rsidP="00DA76DA">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pPr>
      <w:r w:rsidRPr="00DA76DA">
        <w:rPr>
          <w:rFonts w:ascii="DIN-Bold" w:hAnsi="DIN-Bold" w:cs="DIN-Bold"/>
          <w:b/>
          <w:bCs/>
          <w:color w:val="262626"/>
          <w:sz w:val="18"/>
          <w:szCs w:val="18"/>
        </w:rPr>
        <w:t>4.</w:t>
      </w:r>
      <w:r w:rsidRPr="00DA76DA">
        <w:rPr>
          <w:rFonts w:ascii="DIN-Regular" w:hAnsi="DIN-Regular" w:cs="DIN-Regular"/>
          <w:color w:val="262626"/>
          <w:sz w:val="18"/>
          <w:szCs w:val="18"/>
        </w:rPr>
        <w:t xml:space="preserve"> </w:t>
      </w:r>
      <w:r w:rsidRPr="00DA76DA">
        <w:rPr>
          <w:rFonts w:ascii="DIN-Regular" w:hAnsi="DIN-Regular" w:cs="DIN-Regular"/>
          <w:color w:val="262626"/>
          <w:sz w:val="18"/>
          <w:szCs w:val="18"/>
        </w:rPr>
        <w:tab/>
        <w:t>A deep clean will be conducted in accordance with advice received from the relevant health authority.</w:t>
      </w:r>
    </w:p>
    <w:p w14:paraId="65BFCC6A" w14:textId="6A213A71" w:rsidR="00DA76DA" w:rsidRPr="00DA76DA" w:rsidRDefault="00DA76DA" w:rsidP="00DA76DA">
      <w:pPr>
        <w:pStyle w:val="BodyTextTab"/>
        <w:rPr>
          <w:color w:val="262626"/>
        </w:rPr>
      </w:pPr>
      <w:r w:rsidRPr="00DA76DA">
        <w:rPr>
          <w:rFonts w:ascii="DIN-Bold" w:hAnsi="DIN-Bold" w:cs="DIN-Bold"/>
          <w:b/>
          <w:bCs/>
          <w:color w:val="262626"/>
        </w:rPr>
        <w:t>5.</w:t>
      </w:r>
      <w:r w:rsidRPr="00DA76DA">
        <w:rPr>
          <w:color w:val="262626"/>
        </w:rPr>
        <w:tab/>
        <w:t>Queensland Health will be notified by the medical professional who confirms the diagnosis and the relevant testing laboratory. Upon being informed, a person in control of the business or undertaking must notify Workplace Health and Safety Queensland that the case has been confirmed.</w:t>
      </w:r>
      <w:r w:rsidRPr="00DA76DA">
        <w:t xml:space="preserve"> </w:t>
      </w:r>
    </w:p>
    <w:p w14:paraId="707798ED" w14:textId="57DB96BD" w:rsidR="00DA76DA" w:rsidRDefault="00DA76DA" w:rsidP="00DA76DA">
      <w:pPr>
        <w:tabs>
          <w:tab w:val="left" w:pos="360"/>
        </w:tabs>
        <w:suppressAutoHyphens/>
        <w:autoSpaceDE w:val="0"/>
        <w:autoSpaceDN w:val="0"/>
        <w:adjustRightInd w:val="0"/>
        <w:spacing w:before="170" w:line="250" w:lineRule="atLeast"/>
        <w:ind w:left="227" w:hanging="227"/>
        <w:jc w:val="both"/>
        <w:textAlignment w:val="center"/>
        <w:rPr>
          <w:rFonts w:ascii="DIN-Regular" w:hAnsi="DIN-Regular" w:cs="DIN-Regular"/>
          <w:color w:val="262626"/>
          <w:sz w:val="18"/>
          <w:szCs w:val="18"/>
        </w:rPr>
      </w:pPr>
      <w:r w:rsidRPr="00DA76DA">
        <w:rPr>
          <w:rFonts w:ascii="DIN-Bold" w:hAnsi="DIN-Bold" w:cs="DIN-Bold"/>
          <w:b/>
          <w:bCs/>
          <w:color w:val="262626"/>
          <w:sz w:val="18"/>
          <w:szCs w:val="18"/>
        </w:rPr>
        <w:t>6.</w:t>
      </w:r>
      <w:r w:rsidRPr="00DA76DA">
        <w:rPr>
          <w:rFonts w:ascii="DIN-Regular" w:hAnsi="DIN-Regular" w:cs="DIN-Regular"/>
          <w:color w:val="262626"/>
          <w:sz w:val="18"/>
          <w:szCs w:val="18"/>
        </w:rPr>
        <w:t xml:space="preserve"> </w:t>
      </w:r>
      <w:r w:rsidRPr="00DA76DA">
        <w:rPr>
          <w:rFonts w:ascii="DIN-Regular" w:hAnsi="DIN-Regular" w:cs="DIN-Regular"/>
          <w:color w:val="262626"/>
          <w:sz w:val="18"/>
          <w:szCs w:val="18"/>
        </w:rPr>
        <w:tab/>
        <w:t>Businesses must keep a record of each notifiable incident for at least 5 years from the day that notice of the incident is given to the regulator.</w:t>
      </w:r>
    </w:p>
    <w:p w14:paraId="3B4221F1" w14:textId="77777777" w:rsidR="00402FE5" w:rsidRDefault="00402FE5" w:rsidP="00DA76DA">
      <w:pPr>
        <w:rPr>
          <w:rFonts w:ascii="DIN-Regular" w:eastAsia="Times New Roman" w:hAnsi="DIN-Regular" w:cs="Times New Roman"/>
          <w:color w:val="3B3838" w:themeColor="background2" w:themeShade="40"/>
          <w:sz w:val="18"/>
          <w:szCs w:val="18"/>
          <w:lang w:val="en-US"/>
        </w:rPr>
        <w:sectPr w:rsidR="00402FE5" w:rsidSect="002C4ECB">
          <w:pgSz w:w="11900" w:h="16840" w:code="9"/>
          <w:pgMar w:top="720" w:right="720" w:bottom="720" w:left="720" w:header="720" w:footer="720" w:gutter="0"/>
          <w:cols w:space="720"/>
          <w:noEndnote/>
          <w:docGrid w:linePitch="326"/>
        </w:sectPr>
      </w:pPr>
    </w:p>
    <w:p w14:paraId="7F1499AE" w14:textId="4DBBDE0B" w:rsidR="0039473F" w:rsidRDefault="0039473F" w:rsidP="00DA76DA">
      <w:pPr>
        <w:rPr>
          <w:rFonts w:ascii="DIN-Regular" w:eastAsia="Times New Roman" w:hAnsi="DIN-Regular" w:cs="Times New Roman"/>
          <w:color w:val="3B3838" w:themeColor="background2" w:themeShade="40"/>
          <w:sz w:val="18"/>
          <w:szCs w:val="18"/>
          <w:lang w:val="en-US"/>
        </w:rPr>
      </w:pPr>
    </w:p>
    <w:p w14:paraId="12F7320C" w14:textId="77777777" w:rsidR="004D6F0D" w:rsidRDefault="004D6F0D" w:rsidP="00DA76DA">
      <w:pPr>
        <w:rPr>
          <w:rFonts w:ascii="DIN-Regular" w:eastAsia="Times New Roman" w:hAnsi="DIN-Regular" w:cs="Times New Roman"/>
          <w:color w:val="3B3838" w:themeColor="background2" w:themeShade="40"/>
          <w:sz w:val="18"/>
          <w:szCs w:val="18"/>
          <w:lang w:val="en-US"/>
        </w:rPr>
      </w:pPr>
    </w:p>
    <w:p w14:paraId="476552C3" w14:textId="77777777" w:rsidR="004D6F0D" w:rsidRDefault="004D6F0D" w:rsidP="00DA76DA">
      <w:pPr>
        <w:rPr>
          <w:rFonts w:ascii="DIN-Regular" w:eastAsia="Times New Roman" w:hAnsi="DIN-Regular" w:cs="Times New Roman"/>
          <w:color w:val="3B3838" w:themeColor="background2" w:themeShade="40"/>
          <w:sz w:val="18"/>
          <w:szCs w:val="18"/>
          <w:lang w:val="en-US"/>
        </w:rPr>
      </w:pPr>
    </w:p>
    <w:p w14:paraId="1276FA6E" w14:textId="3047A3D8" w:rsidR="004D6F0D" w:rsidRDefault="004D6F0D" w:rsidP="00DA76DA">
      <w:pPr>
        <w:rPr>
          <w:rFonts w:ascii="DIN-Regular" w:eastAsia="Times New Roman" w:hAnsi="DIN-Regular" w:cs="Times New Roman"/>
          <w:color w:val="3B3838" w:themeColor="background2" w:themeShade="40"/>
          <w:sz w:val="18"/>
          <w:szCs w:val="18"/>
          <w:lang w:val="en-US"/>
        </w:rPr>
        <w:sectPr w:rsidR="004D6F0D" w:rsidSect="00402FE5">
          <w:type w:val="continuous"/>
          <w:pgSz w:w="11900" w:h="16840" w:code="9"/>
          <w:pgMar w:top="720" w:right="720" w:bottom="720" w:left="720" w:header="720" w:footer="720" w:gutter="0"/>
          <w:cols w:num="2" w:space="720"/>
          <w:noEndnote/>
          <w:docGrid w:linePitch="326"/>
        </w:sectPr>
      </w:pPr>
    </w:p>
    <w:p w14:paraId="2E3D9C1B" w14:textId="55EC6F9B" w:rsidR="00072C7B" w:rsidRPr="00927758" w:rsidRDefault="004D6F0D" w:rsidP="00072C7B">
      <w:pPr>
        <w:pStyle w:val="BodyText"/>
        <w:rPr>
          <w:rFonts w:ascii="DIN-Bold" w:hAnsi="DIN-Bold"/>
          <w:b/>
          <w:color w:val="FF0000"/>
        </w:rPr>
      </w:pPr>
      <w:r w:rsidRPr="00927758">
        <w:rPr>
          <w:rFonts w:ascii="DIN-Bold" w:hAnsi="DIN-Bold"/>
          <w:b/>
          <w:noProof/>
          <w:color w:val="FF0000"/>
        </w:rPr>
        <w:lastRenderedPageBreak/>
        <w:drawing>
          <wp:anchor distT="0" distB="0" distL="114300" distR="114300" simplePos="0" relativeHeight="251673088" behindDoc="1" locked="1" layoutInCell="1" allowOverlap="1" wp14:anchorId="3FCBAC8F" wp14:editId="5A3D7ED4">
            <wp:simplePos x="0" y="0"/>
            <wp:positionH relativeFrom="page">
              <wp:posOffset>19050</wp:posOffset>
            </wp:positionH>
            <wp:positionV relativeFrom="page">
              <wp:posOffset>-25400</wp:posOffset>
            </wp:positionV>
            <wp:extent cx="7726680" cy="2259330"/>
            <wp:effectExtent l="0" t="0" r="0" b="1270"/>
            <wp:wrapTight wrapText="bothSides">
              <wp:wrapPolygon edited="0">
                <wp:start x="0" y="0"/>
                <wp:lineTo x="0" y="21491"/>
                <wp:lineTo x="21550" y="21491"/>
                <wp:lineTo x="2155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IDSafeBusinessPrinciples_cover_bg.jpg"/>
                    <pic:cNvPicPr/>
                  </pic:nvPicPr>
                  <pic:blipFill>
                    <a:blip r:embed="rId40">
                      <a:extLst>
                        <a:ext uri="{28A0092B-C50C-407E-A947-70E740481C1C}">
                          <a14:useLocalDpi xmlns:a14="http://schemas.microsoft.com/office/drawing/2010/main" val="0"/>
                        </a:ext>
                      </a:extLst>
                    </a:blip>
                    <a:stretch>
                      <a:fillRect/>
                    </a:stretch>
                  </pic:blipFill>
                  <pic:spPr>
                    <a:xfrm>
                      <a:off x="0" y="0"/>
                      <a:ext cx="7726680" cy="2259330"/>
                    </a:xfrm>
                    <a:prstGeom prst="rect">
                      <a:avLst/>
                    </a:prstGeom>
                  </pic:spPr>
                </pic:pic>
              </a:graphicData>
            </a:graphic>
            <wp14:sizeRelH relativeFrom="margin">
              <wp14:pctWidth>0</wp14:pctWidth>
            </wp14:sizeRelH>
            <wp14:sizeRelV relativeFrom="margin">
              <wp14:pctHeight>0</wp14:pctHeight>
            </wp14:sizeRelV>
          </wp:anchor>
        </w:drawing>
      </w:r>
      <w:r w:rsidRPr="00927758">
        <w:rPr>
          <w:rFonts w:ascii="DIN-Bold" w:hAnsi="DIN-Bold"/>
          <w:b/>
          <w:color w:val="FF0000"/>
        </w:rPr>
        <w:t xml:space="preserve"> </w:t>
      </w:r>
      <w:r w:rsidR="00072C7B" w:rsidRPr="00927758">
        <w:rPr>
          <w:rFonts w:ascii="DIN-Bold" w:hAnsi="DIN-Bold"/>
          <w:b/>
          <w:color w:val="FF0000"/>
        </w:rPr>
        <w:t>[As of 12 noon, 3 July 2020]</w:t>
      </w:r>
    </w:p>
    <w:p w14:paraId="0C9A7DCC" w14:textId="77777777" w:rsidR="00072C7B" w:rsidRDefault="00072C7B" w:rsidP="00072C7B">
      <w:pPr>
        <w:pStyle w:val="BodyText"/>
      </w:pPr>
      <w:r>
        <w:t xml:space="preserve">This checklist should be completed and read in conjunction with the COVID Safe Principles outlined in the </w:t>
      </w:r>
      <w:r w:rsidRPr="00072C7B">
        <w:rPr>
          <w:i/>
        </w:rPr>
        <w:t>Queensland Tourism and Accommodation Industry COVID Safe Plan</w:t>
      </w:r>
      <w:r>
        <w:t>.</w:t>
      </w:r>
    </w:p>
    <w:p w14:paraId="1DD8A140" w14:textId="77777777" w:rsidR="00072C7B" w:rsidRPr="004D6F0D" w:rsidRDefault="00072C7B" w:rsidP="00072C7B">
      <w:pPr>
        <w:pStyle w:val="Quotes"/>
        <w:rPr>
          <w:color w:val="3FF200"/>
          <w:sz w:val="20"/>
          <w:szCs w:val="20"/>
        </w:rPr>
      </w:pPr>
      <w:r w:rsidRPr="004D6F0D">
        <w:rPr>
          <w:sz w:val="20"/>
          <w:szCs w:val="20"/>
        </w:rPr>
        <w:t>What you need to do to safely re-open your business</w:t>
      </w:r>
    </w:p>
    <w:p w14:paraId="1AAED930" w14:textId="77777777" w:rsidR="00072C7B" w:rsidRPr="00072C7B" w:rsidRDefault="00072C7B" w:rsidP="00072C7B">
      <w:pPr>
        <w:pStyle w:val="SubHeaders"/>
        <w:rPr>
          <w:color w:val="00B050"/>
        </w:rPr>
      </w:pPr>
      <w:r w:rsidRPr="00072C7B">
        <w:rPr>
          <w:color w:val="00B050"/>
        </w:rPr>
        <w:t>1. Wellbeing of workers</w:t>
      </w:r>
    </w:p>
    <w:p w14:paraId="40CEBE1C" w14:textId="538F2F1A" w:rsidR="00072C7B" w:rsidRDefault="00927758" w:rsidP="00072C7B">
      <w:pPr>
        <w:pStyle w:val="BodyTextTab"/>
        <w:ind w:left="340" w:hanging="340"/>
      </w:pPr>
      <w:r w:rsidRPr="00927758">
        <w:rPr>
          <w:sz w:val="24"/>
          <w:szCs w:val="24"/>
        </w:rPr>
        <w:sym w:font="Wingdings" w:char="F06F"/>
      </w:r>
      <w:r>
        <w:tab/>
      </w:r>
      <w:r w:rsidR="00072C7B" w:rsidRPr="00927758">
        <w:rPr>
          <w:color w:val="FF0000"/>
        </w:rPr>
        <w:t>Direct workers to stay at home if they are sick, and to go home immediately if they become unwell</w:t>
      </w:r>
      <w:r w:rsidR="00072C7B">
        <w:t>. Require them to be tested for COVID-19 if they have any symptoms of acute respiratory disease (cough, sore throat, shortness of breath) or a fever or history of fever. They must remain in isolation at home until they get the result and it is negative for COVID-19.</w:t>
      </w:r>
    </w:p>
    <w:p w14:paraId="56601070" w14:textId="1E3B984B" w:rsidR="00072C7B" w:rsidRDefault="00927758" w:rsidP="00072C7B">
      <w:pPr>
        <w:pStyle w:val="BodyTextTab"/>
        <w:ind w:left="340" w:hanging="340"/>
      </w:pPr>
      <w:r w:rsidRPr="00927758">
        <w:rPr>
          <w:sz w:val="24"/>
          <w:szCs w:val="24"/>
        </w:rPr>
        <w:sym w:font="Wingdings" w:char="F06F"/>
      </w:r>
      <w:r w:rsidR="00072C7B">
        <w:tab/>
        <w:t xml:space="preserve">Implement appropriate WHS controls as outlined in the </w:t>
      </w:r>
      <w:r w:rsidR="00072C7B">
        <w:rPr>
          <w:rStyle w:val="Hyperlink"/>
        </w:rPr>
        <w:t>WorkSafe COVID-19 guide</w:t>
      </w:r>
      <w:r w:rsidR="00072C7B">
        <w:t>.</w:t>
      </w:r>
    </w:p>
    <w:p w14:paraId="3E63717A" w14:textId="50387A16" w:rsidR="00072C7B" w:rsidRDefault="00927758" w:rsidP="00072C7B">
      <w:pPr>
        <w:pStyle w:val="BodyTextTab"/>
        <w:ind w:left="340" w:hanging="340"/>
      </w:pPr>
      <w:r w:rsidRPr="00927758">
        <w:rPr>
          <w:sz w:val="24"/>
          <w:szCs w:val="24"/>
        </w:rPr>
        <w:sym w:font="Wingdings" w:char="F06F"/>
      </w:r>
      <w:r>
        <w:tab/>
      </w:r>
      <w:r w:rsidR="00072C7B">
        <w:tab/>
        <w:t>Consider encouraging your staff to get flu shots as an additional public health measure. This should not be a mandatory requirement.</w:t>
      </w:r>
    </w:p>
    <w:p w14:paraId="08053887" w14:textId="09A73B6B" w:rsidR="00072C7B" w:rsidRDefault="00927758" w:rsidP="00072C7B">
      <w:pPr>
        <w:pStyle w:val="BodyTextTab"/>
        <w:ind w:left="340" w:hanging="340"/>
      </w:pPr>
      <w:r w:rsidRPr="00927758">
        <w:rPr>
          <w:sz w:val="24"/>
          <w:szCs w:val="24"/>
        </w:rPr>
        <w:sym w:font="Wingdings" w:char="F06F"/>
      </w:r>
      <w:r>
        <w:tab/>
      </w:r>
      <w:r w:rsidR="00072C7B">
        <w:tab/>
        <w:t>Implement measures to maximise the distancing between workers to the extent it is safe and practical. Minimise the time that workers are in close contact with each other.</w:t>
      </w:r>
    </w:p>
    <w:p w14:paraId="4B565966" w14:textId="529F7C91" w:rsidR="00072C7B" w:rsidRDefault="00927758" w:rsidP="00072C7B">
      <w:pPr>
        <w:pStyle w:val="BodyTextTab"/>
        <w:ind w:left="340" w:hanging="340"/>
      </w:pPr>
      <w:r w:rsidRPr="00927758">
        <w:rPr>
          <w:sz w:val="24"/>
          <w:szCs w:val="24"/>
        </w:rPr>
        <w:sym w:font="Wingdings" w:char="F06F"/>
      </w:r>
      <w:r>
        <w:tab/>
      </w:r>
      <w:r w:rsidR="00072C7B">
        <w:t xml:space="preserve">To separate workers from patrons, either provide physical barriers such as plexiglass, or leave vacant seats to allow for 1.5m </w:t>
      </w:r>
      <w:r w:rsidR="00EF5D59">
        <w:t xml:space="preserve">physical </w:t>
      </w:r>
      <w:r w:rsidR="00072C7B">
        <w:t>distancing.</w:t>
      </w:r>
    </w:p>
    <w:p w14:paraId="4AB08D66" w14:textId="67815A90" w:rsidR="00072C7B" w:rsidRDefault="00927758" w:rsidP="00072C7B">
      <w:pPr>
        <w:pStyle w:val="BodyTextTab"/>
        <w:ind w:left="340" w:hanging="340"/>
      </w:pPr>
      <w:r w:rsidRPr="00927758">
        <w:rPr>
          <w:sz w:val="24"/>
          <w:szCs w:val="24"/>
        </w:rPr>
        <w:sym w:font="Wingdings" w:char="F06F"/>
      </w:r>
      <w:r>
        <w:tab/>
      </w:r>
      <w:r w:rsidR="00072C7B">
        <w:tab/>
        <w:t xml:space="preserve">Where it is practical and safe to do so, review tasks and processes that usually require close interaction and identify ways to modify these to increase </w:t>
      </w:r>
      <w:r w:rsidR="00EF5D59">
        <w:t xml:space="preserve">physical </w:t>
      </w:r>
      <w:r w:rsidR="00072C7B">
        <w:t>distancing between workers and patrons.</w:t>
      </w:r>
    </w:p>
    <w:p w14:paraId="722D58BE" w14:textId="0B013161" w:rsidR="00072C7B" w:rsidRDefault="00927758" w:rsidP="00072C7B">
      <w:pPr>
        <w:pStyle w:val="BodyTextTab"/>
        <w:ind w:left="340" w:hanging="340"/>
      </w:pPr>
      <w:r w:rsidRPr="00927758">
        <w:rPr>
          <w:sz w:val="24"/>
          <w:szCs w:val="24"/>
        </w:rPr>
        <w:sym w:font="Wingdings" w:char="F06F"/>
      </w:r>
      <w:r>
        <w:tab/>
      </w:r>
      <w:r w:rsidR="00072C7B">
        <w:t xml:space="preserve">Encourage baggage handling by patrons rather than </w:t>
      </w:r>
      <w:r>
        <w:br/>
      </w:r>
      <w:r w:rsidR="00072C7B">
        <w:t>staff, or if not possible, establish protocols to ensure staff are adequately protected with gloves and handwashing straight after handling.</w:t>
      </w:r>
    </w:p>
    <w:p w14:paraId="50B2774B" w14:textId="142E21DB" w:rsidR="00072C7B" w:rsidRDefault="00927758" w:rsidP="00072C7B">
      <w:pPr>
        <w:pStyle w:val="BodyTextTab"/>
        <w:ind w:left="340" w:hanging="340"/>
      </w:pPr>
      <w:r w:rsidRPr="00927758">
        <w:rPr>
          <w:sz w:val="24"/>
          <w:szCs w:val="24"/>
        </w:rPr>
        <w:sym w:font="Wingdings" w:char="F06F"/>
      </w:r>
      <w:r>
        <w:tab/>
      </w:r>
      <w:r w:rsidR="00072C7B">
        <w:tab/>
        <w:t>Consult and communicate with workers and their representatives on COVID-19 measures in the workplace and provide workers with adequate information and education, including changes to work tasks and practices and appropriate cleaning and disinfection practices at work.</w:t>
      </w:r>
    </w:p>
    <w:p w14:paraId="69976544" w14:textId="77777777" w:rsidR="00072C7B" w:rsidRDefault="00072C7B" w:rsidP="00072C7B">
      <w:pPr>
        <w:pStyle w:val="BodyText"/>
      </w:pPr>
    </w:p>
    <w:p w14:paraId="7014C68E" w14:textId="63316424" w:rsidR="00072C7B" w:rsidRPr="00072C7B" w:rsidRDefault="00072C7B" w:rsidP="00072C7B">
      <w:pPr>
        <w:pStyle w:val="SubHeaders"/>
        <w:rPr>
          <w:color w:val="00B050"/>
        </w:rPr>
      </w:pPr>
      <w:r w:rsidRPr="00072C7B">
        <w:rPr>
          <w:color w:val="00B050"/>
        </w:rPr>
        <w:t>2. Pre-screening</w:t>
      </w:r>
    </w:p>
    <w:p w14:paraId="68122228" w14:textId="435E9896" w:rsidR="00072C7B" w:rsidRDefault="00927758" w:rsidP="00072C7B">
      <w:pPr>
        <w:pStyle w:val="BodyTextTab"/>
        <w:ind w:left="340" w:hanging="340"/>
      </w:pPr>
      <w:r w:rsidRPr="00927758">
        <w:rPr>
          <w:sz w:val="24"/>
          <w:szCs w:val="24"/>
        </w:rPr>
        <w:sym w:font="Wingdings" w:char="F06F"/>
      </w:r>
      <w:r>
        <w:tab/>
      </w:r>
      <w:r>
        <w:softHyphen/>
      </w:r>
      <w:r>
        <w:softHyphen/>
      </w:r>
      <w:r w:rsidR="00072C7B">
        <w:t>Check that patrons have not been in a declared COVID-19 hotspot in the past 14 days. This may include checking border declarations or residency documentation before commencing the experience.</w:t>
      </w:r>
    </w:p>
    <w:p w14:paraId="1AB53A04" w14:textId="6903FE15" w:rsidR="00072C7B" w:rsidRDefault="00927758" w:rsidP="00072C7B">
      <w:pPr>
        <w:pStyle w:val="BodyTextTab"/>
        <w:ind w:left="340" w:hanging="340"/>
      </w:pPr>
      <w:r w:rsidRPr="00927758">
        <w:rPr>
          <w:sz w:val="24"/>
          <w:szCs w:val="24"/>
        </w:rPr>
        <w:sym w:font="Wingdings" w:char="F06F"/>
      </w:r>
      <w:r>
        <w:tab/>
      </w:r>
      <w:r w:rsidR="00072C7B">
        <w:tab/>
        <w:t>Notify patrons that they will not be able to enter the experience if they are unwell, have COVID-19 symptoms or have been in a declared COVID-19 hotspot in the past 14 days. The notice should state that businesses have the right to refuse service and must insist that anyone with these symptoms will not be able to participate. This should be done at the time of booking and with signs at the entrance.</w:t>
      </w:r>
    </w:p>
    <w:p w14:paraId="357F6AFE" w14:textId="0E4717D3" w:rsidR="00072C7B" w:rsidRDefault="00927758" w:rsidP="00072C7B">
      <w:pPr>
        <w:pStyle w:val="BodyTextTab"/>
        <w:ind w:left="340" w:hanging="340"/>
      </w:pPr>
      <w:r w:rsidRPr="00927758">
        <w:rPr>
          <w:sz w:val="24"/>
          <w:szCs w:val="24"/>
        </w:rPr>
        <w:sym w:font="Wingdings" w:char="F06F"/>
      </w:r>
      <w:r>
        <w:tab/>
      </w:r>
      <w:r w:rsidR="00072C7B">
        <w:tab/>
        <w:t>Inform patrons of expectations including staying at home if they feel unwell, providing contact details for record keeping and maintaining appropriate respiratory and hand hygiene.</w:t>
      </w:r>
    </w:p>
    <w:p w14:paraId="74386D4F" w14:textId="38CE56E4" w:rsidR="00072C7B" w:rsidRDefault="00927758" w:rsidP="00072C7B">
      <w:pPr>
        <w:pStyle w:val="BodyTextTab"/>
        <w:ind w:left="340" w:hanging="340"/>
      </w:pPr>
      <w:r w:rsidRPr="00927758">
        <w:rPr>
          <w:sz w:val="24"/>
          <w:szCs w:val="24"/>
        </w:rPr>
        <w:sym w:font="Wingdings" w:char="F06F"/>
      </w:r>
      <w:r>
        <w:tab/>
      </w:r>
      <w:r w:rsidR="00072C7B">
        <w:tab/>
        <w:t>Introduce flexible booking and refund policies to help encourage sick patrons to stay home.</w:t>
      </w:r>
    </w:p>
    <w:p w14:paraId="33C66424" w14:textId="16D06E87" w:rsidR="00072C7B" w:rsidRDefault="00927758" w:rsidP="00072C7B">
      <w:pPr>
        <w:pStyle w:val="BodyTextTab"/>
        <w:ind w:left="340" w:hanging="340"/>
      </w:pPr>
      <w:r w:rsidRPr="00927758">
        <w:rPr>
          <w:sz w:val="24"/>
          <w:szCs w:val="24"/>
        </w:rPr>
        <w:sym w:font="Wingdings" w:char="F06F"/>
      </w:r>
      <w:r>
        <w:tab/>
      </w:r>
      <w:r w:rsidR="00072C7B">
        <w:tab/>
        <w:t>Implement measures to restrict numbers within the experience, including maintaining a maximum of 50 people at any one time, in addition to staff. Experiences for more than 50 people are not covered by this checklist.</w:t>
      </w:r>
    </w:p>
    <w:p w14:paraId="5CFC770B" w14:textId="0168161D" w:rsidR="00072C7B" w:rsidRDefault="00927758" w:rsidP="00072C7B">
      <w:pPr>
        <w:pStyle w:val="BodyTextTab"/>
        <w:ind w:left="340" w:hanging="340"/>
      </w:pPr>
      <w:r w:rsidRPr="00927758">
        <w:rPr>
          <w:sz w:val="24"/>
          <w:szCs w:val="24"/>
        </w:rPr>
        <w:sym w:font="Wingdings" w:char="F06F"/>
      </w:r>
      <w:r>
        <w:tab/>
      </w:r>
      <w:r w:rsidR="00072C7B">
        <w:tab/>
        <w:t xml:space="preserve">If </w:t>
      </w:r>
      <w:r w:rsidR="0099533F">
        <w:t>physical</w:t>
      </w:r>
      <w:r w:rsidR="00072C7B">
        <w:t xml:space="preserve"> distancing cannot be accommodated in the experience, patrons should be informed at the time of booking or refunds offered to patrons who do not wish to proceed. In cases where patrons have consented to participate without </w:t>
      </w:r>
      <w:r w:rsidR="00EF5D59">
        <w:t>physical</w:t>
      </w:r>
      <w:r w:rsidR="00072C7B">
        <w:t xml:space="preserve"> distancing, the entire tour group. </w:t>
      </w:r>
    </w:p>
    <w:p w14:paraId="469E870F" w14:textId="377FFE9D" w:rsidR="00072C7B" w:rsidRPr="00072C7B" w:rsidRDefault="00072C7B" w:rsidP="00072C7B">
      <w:pPr>
        <w:pStyle w:val="SubHeaders"/>
        <w:rPr>
          <w:color w:val="00B050"/>
        </w:rPr>
      </w:pPr>
      <w:r w:rsidRPr="00072C7B">
        <w:rPr>
          <w:color w:val="00B050"/>
        </w:rPr>
        <w:t xml:space="preserve">3. </w:t>
      </w:r>
      <w:r w:rsidR="003A2C33">
        <w:rPr>
          <w:color w:val="00B050"/>
        </w:rPr>
        <w:t>P</w:t>
      </w:r>
      <w:r w:rsidR="0099533F">
        <w:rPr>
          <w:color w:val="00B050"/>
        </w:rPr>
        <w:t>hysical</w:t>
      </w:r>
      <w:r w:rsidRPr="00072C7B">
        <w:rPr>
          <w:color w:val="00B050"/>
        </w:rPr>
        <w:t xml:space="preserve"> distancing</w:t>
      </w:r>
    </w:p>
    <w:p w14:paraId="4AB026C3" w14:textId="6C1C8266" w:rsidR="00072C7B" w:rsidRDefault="00927758" w:rsidP="00072C7B">
      <w:pPr>
        <w:pStyle w:val="BodyTextTab"/>
        <w:ind w:left="340" w:hanging="340"/>
      </w:pPr>
      <w:r w:rsidRPr="00927758">
        <w:rPr>
          <w:sz w:val="24"/>
          <w:szCs w:val="24"/>
        </w:rPr>
        <w:sym w:font="Wingdings" w:char="F06F"/>
      </w:r>
      <w:r>
        <w:tab/>
      </w:r>
      <w:r w:rsidR="00072C7B">
        <w:tab/>
        <w:t>Introduce measures to restrict interaction between different groups in the tourism experience including assigning individual seats for the duration of the experience. Wherever possible, patrons should be seated and remain seated for the experience.</w:t>
      </w:r>
    </w:p>
    <w:p w14:paraId="35CC17BD" w14:textId="0979F449" w:rsidR="00072C7B" w:rsidRDefault="00927758" w:rsidP="00927758">
      <w:pPr>
        <w:pStyle w:val="BodyTextTab"/>
        <w:ind w:left="340" w:hanging="340"/>
      </w:pPr>
      <w:r w:rsidRPr="00927758">
        <w:rPr>
          <w:sz w:val="24"/>
          <w:szCs w:val="24"/>
        </w:rPr>
        <w:sym w:font="Wingdings" w:char="F06F"/>
      </w:r>
      <w:r>
        <w:tab/>
      </w:r>
      <w:r w:rsidR="00072C7B">
        <w:tab/>
        <w:t>If practicable, set up separate exit and entry points to minimise contact.</w:t>
      </w:r>
      <w:r>
        <w:t xml:space="preserve"> </w:t>
      </w:r>
      <w:r w:rsidR="00072C7B">
        <w:t xml:space="preserve">Introduce measures to provide for appropriate </w:t>
      </w:r>
      <w:r w:rsidR="0099533F">
        <w:t>physical</w:t>
      </w:r>
      <w:r w:rsidR="00072C7B">
        <w:t xml:space="preserve"> distancing between tour groups and members of the </w:t>
      </w:r>
      <w:proofErr w:type="gramStart"/>
      <w:r w:rsidR="00072C7B">
        <w:t>general public</w:t>
      </w:r>
      <w:proofErr w:type="gramEnd"/>
      <w:r w:rsidR="00072C7B">
        <w:t xml:space="preserve"> when in public spaces (e.g. lunch breaks on bus tours).</w:t>
      </w:r>
    </w:p>
    <w:p w14:paraId="71B77849" w14:textId="3BB7E1D6" w:rsidR="00072C7B" w:rsidRDefault="00927758" w:rsidP="00072C7B">
      <w:pPr>
        <w:pStyle w:val="BodyTextTab"/>
        <w:ind w:left="340" w:hanging="340"/>
      </w:pPr>
      <w:r w:rsidRPr="00927758">
        <w:rPr>
          <w:sz w:val="24"/>
          <w:szCs w:val="24"/>
        </w:rPr>
        <w:sym w:font="Wingdings" w:char="F06F"/>
      </w:r>
      <w:r>
        <w:tab/>
      </w:r>
      <w:r w:rsidR="00072C7B">
        <w:tab/>
        <w:t>Limit the use of cash transactions by encouraging patrons to use contactless payment options.</w:t>
      </w:r>
    </w:p>
    <w:p w14:paraId="0D96CDC9" w14:textId="77777777" w:rsidR="00927758" w:rsidRDefault="00927758" w:rsidP="00072C7B">
      <w:pPr>
        <w:pStyle w:val="BodyText"/>
      </w:pPr>
    </w:p>
    <w:p w14:paraId="44A178A5" w14:textId="77777777" w:rsidR="00072C7B" w:rsidRPr="00072C7B" w:rsidRDefault="00072C7B" w:rsidP="00072C7B">
      <w:pPr>
        <w:pStyle w:val="SubHeaders"/>
        <w:rPr>
          <w:color w:val="00B050"/>
        </w:rPr>
      </w:pPr>
      <w:r w:rsidRPr="00072C7B">
        <w:rPr>
          <w:color w:val="00B050"/>
        </w:rPr>
        <w:t>4. Record keeping</w:t>
      </w:r>
    </w:p>
    <w:p w14:paraId="019E27D0" w14:textId="79DA4ED5" w:rsidR="00072C7B" w:rsidRPr="00927758" w:rsidRDefault="00927758" w:rsidP="00072C7B">
      <w:pPr>
        <w:pStyle w:val="BodyTextTab"/>
        <w:ind w:left="340" w:hanging="340"/>
        <w:rPr>
          <w:color w:val="FF0000"/>
        </w:rPr>
      </w:pPr>
      <w:r w:rsidRPr="00927758">
        <w:rPr>
          <w:sz w:val="24"/>
          <w:szCs w:val="24"/>
        </w:rPr>
        <w:sym w:font="Wingdings" w:char="F06F"/>
      </w:r>
      <w:r>
        <w:tab/>
      </w:r>
      <w:r w:rsidR="00072C7B" w:rsidRPr="00927758">
        <w:rPr>
          <w:color w:val="FF0000"/>
        </w:rPr>
        <w:tab/>
        <w:t xml:space="preserve">Contact information must be kept on all patrons, </w:t>
      </w:r>
      <w:proofErr w:type="gramStart"/>
      <w:r w:rsidR="00072C7B" w:rsidRPr="00927758">
        <w:rPr>
          <w:color w:val="FF0000"/>
        </w:rPr>
        <w:t>workers</w:t>
      </w:r>
      <w:proofErr w:type="gramEnd"/>
      <w:r w:rsidR="00072C7B" w:rsidRPr="00927758">
        <w:rPr>
          <w:color w:val="FF0000"/>
        </w:rPr>
        <w:t xml:space="preserve"> and contractors, including full name, email address (residential address if not available), phone number and date and time of entry for a period of at least 56 days.</w:t>
      </w:r>
    </w:p>
    <w:p w14:paraId="2B6A102F" w14:textId="27F5EEC3" w:rsidR="00072C7B" w:rsidRDefault="00927758" w:rsidP="00072C7B">
      <w:pPr>
        <w:pStyle w:val="BodyTextTab"/>
        <w:ind w:left="340" w:hanging="340"/>
      </w:pPr>
      <w:r w:rsidRPr="00927758">
        <w:rPr>
          <w:sz w:val="24"/>
          <w:szCs w:val="24"/>
        </w:rPr>
        <w:sym w:font="Wingdings" w:char="F06F"/>
      </w:r>
      <w:r>
        <w:tab/>
      </w:r>
      <w:r w:rsidR="00072C7B">
        <w:tab/>
        <w:t>Ensure records are used only for the purposes of tracing COVID-19 infections and are captured and stored confidentially and securely.</w:t>
      </w:r>
    </w:p>
    <w:p w14:paraId="3783C743" w14:textId="77777777" w:rsidR="00072C7B" w:rsidRPr="00072C7B" w:rsidRDefault="00072C7B" w:rsidP="00072C7B">
      <w:pPr>
        <w:pStyle w:val="SubHeaders"/>
        <w:rPr>
          <w:color w:val="00B050"/>
        </w:rPr>
      </w:pPr>
      <w:r w:rsidRPr="00072C7B">
        <w:rPr>
          <w:color w:val="00B050"/>
        </w:rPr>
        <w:t>5. Hygiene and cleaning</w:t>
      </w:r>
    </w:p>
    <w:p w14:paraId="55802A92" w14:textId="2ED268C6" w:rsidR="00072C7B" w:rsidRDefault="00927758" w:rsidP="00072C7B">
      <w:pPr>
        <w:pStyle w:val="BodyTextTab"/>
        <w:ind w:left="340" w:hanging="340"/>
      </w:pPr>
      <w:r w:rsidRPr="00927758">
        <w:rPr>
          <w:sz w:val="24"/>
          <w:szCs w:val="24"/>
        </w:rPr>
        <w:sym w:font="Wingdings" w:char="F06F"/>
      </w:r>
      <w:r>
        <w:tab/>
      </w:r>
      <w:r w:rsidR="00072C7B">
        <w:tab/>
        <w:t xml:space="preserve">Ensure patrons are provided with hand washing facilities or appropriate alcohol-based hand sanitisers. Alcohol-based hand sanitiser containing at least 60% </w:t>
      </w:r>
      <w:proofErr w:type="gramStart"/>
      <w:r w:rsidR="00072C7B">
        <w:t>ethanol</w:t>
      </w:r>
      <w:proofErr w:type="gramEnd"/>
      <w:r w:rsidR="00072C7B">
        <w:t xml:space="preserve"> or 70% iso-propanol is recommended.</w:t>
      </w:r>
    </w:p>
    <w:p w14:paraId="30EE014D" w14:textId="76A7A62A" w:rsidR="00072C7B" w:rsidRDefault="00927758" w:rsidP="00072C7B">
      <w:pPr>
        <w:pStyle w:val="BodyTextTab"/>
        <w:ind w:left="340" w:hanging="340"/>
      </w:pPr>
      <w:r w:rsidRPr="00927758">
        <w:rPr>
          <w:sz w:val="24"/>
          <w:szCs w:val="24"/>
        </w:rPr>
        <w:sym w:font="Wingdings" w:char="F06F"/>
      </w:r>
      <w:r>
        <w:tab/>
      </w:r>
      <w:r w:rsidR="00072C7B">
        <w:t>Where experiences required masks and gloves to control for risks other than COVID-19 infection (e.g. dust exposures), they must continue to do so. For controlling the risk of COVID-19 infection, masks and gloves may be considered as part of a range of controls.</w:t>
      </w:r>
    </w:p>
    <w:p w14:paraId="35B4ADC8" w14:textId="163303E6" w:rsidR="00072C7B" w:rsidRDefault="00927758" w:rsidP="00072C7B">
      <w:pPr>
        <w:pStyle w:val="BodyTextTab"/>
        <w:ind w:left="340" w:hanging="340"/>
      </w:pPr>
      <w:r w:rsidRPr="00927758">
        <w:rPr>
          <w:sz w:val="24"/>
          <w:szCs w:val="24"/>
        </w:rPr>
        <w:sym w:font="Wingdings" w:char="F06F"/>
      </w:r>
      <w:r>
        <w:tab/>
      </w:r>
      <w:r w:rsidR="00072C7B">
        <w:tab/>
        <w:t>Instruct patrons and workers to practise good hygiene by frequently cleaning their hands. Hand washing should take at least 20 to 30 seconds. Wash the whole of each hand, covering all areas with soap before washing with water. If hand washing is not practical, alcohol-based hand sanitiser containing at least 60% ethanol or 70% iso-propanol is recommended.</w:t>
      </w:r>
    </w:p>
    <w:p w14:paraId="12619AE7" w14:textId="6A8823D2" w:rsidR="00927758" w:rsidRDefault="00927758" w:rsidP="00AA3A86">
      <w:pPr>
        <w:pStyle w:val="BodyTextTab"/>
        <w:ind w:left="340" w:hanging="340"/>
      </w:pPr>
      <w:r w:rsidRPr="00927758">
        <w:rPr>
          <w:sz w:val="24"/>
          <w:szCs w:val="24"/>
        </w:rPr>
        <w:sym w:font="Wingdings" w:char="F06F"/>
      </w:r>
      <w:r>
        <w:tab/>
      </w:r>
      <w:r w:rsidR="00072C7B">
        <w:tab/>
        <w:t xml:space="preserve">Refrain from providing refreshments in a manner which allows handling of plates, </w:t>
      </w:r>
      <w:proofErr w:type="gramStart"/>
      <w:r w:rsidR="00072C7B">
        <w:t>cutlery</w:t>
      </w:r>
      <w:proofErr w:type="gramEnd"/>
      <w:r w:rsidR="00072C7B">
        <w:t xml:space="preserve"> and other items by multiple people</w:t>
      </w:r>
    </w:p>
    <w:p w14:paraId="746C6FF4" w14:textId="0C7A68F9" w:rsidR="00072C7B" w:rsidRDefault="00927758" w:rsidP="00072C7B">
      <w:pPr>
        <w:pStyle w:val="BodyTextTab"/>
        <w:ind w:left="340" w:hanging="340"/>
      </w:pPr>
      <w:r w:rsidRPr="00927758">
        <w:rPr>
          <w:sz w:val="24"/>
          <w:szCs w:val="24"/>
        </w:rPr>
        <w:sym w:font="Wingdings" w:char="F06F"/>
      </w:r>
      <w:r>
        <w:tab/>
      </w:r>
      <w:r w:rsidR="00072C7B">
        <w:tab/>
        <w:t>Limit time within the confines of a vehicle/vessel wherever practical to help enable frequent cleaning of high touch areas, surfaces and spaces with detergent or disinfectant and to minimise use of shared facilities such as changing areas, toilets, and showers on the vehicle/vessel.</w:t>
      </w:r>
    </w:p>
    <w:p w14:paraId="7F0FEC3B" w14:textId="2A5E30C2" w:rsidR="00072C7B" w:rsidRDefault="00927758" w:rsidP="00072C7B">
      <w:pPr>
        <w:pStyle w:val="BodyTextTab"/>
        <w:ind w:left="340" w:hanging="340"/>
      </w:pPr>
      <w:r w:rsidRPr="00927758">
        <w:rPr>
          <w:sz w:val="24"/>
          <w:szCs w:val="24"/>
        </w:rPr>
        <w:sym w:font="Wingdings" w:char="F06F"/>
      </w:r>
      <w:r>
        <w:tab/>
      </w:r>
      <w:r w:rsidR="00072C7B">
        <w:t>Any surfaces or equipment used by patrons must be cleaned between patrons. Ensure appropriate sterilisation of relevant equipment and sufficient time is kept between appointments to allow for this.</w:t>
      </w:r>
    </w:p>
    <w:p w14:paraId="25A42C4F" w14:textId="77777777" w:rsidR="00927758" w:rsidRDefault="00927758" w:rsidP="00072C7B">
      <w:pPr>
        <w:pStyle w:val="SubHeaders"/>
        <w:rPr>
          <w:color w:val="00B050"/>
        </w:rPr>
      </w:pPr>
    </w:p>
    <w:p w14:paraId="497E1D2B" w14:textId="20D58995" w:rsidR="00072C7B" w:rsidRPr="00072C7B" w:rsidRDefault="00072C7B" w:rsidP="00072C7B">
      <w:pPr>
        <w:pStyle w:val="SubHeaders"/>
        <w:rPr>
          <w:color w:val="00B050"/>
        </w:rPr>
      </w:pPr>
      <w:r w:rsidRPr="00072C7B">
        <w:rPr>
          <w:color w:val="00B050"/>
        </w:rPr>
        <w:t>6. Review and monitor</w:t>
      </w:r>
    </w:p>
    <w:p w14:paraId="65D5BBEF" w14:textId="4F55A466" w:rsidR="004F4A2F" w:rsidRPr="004F4A2F" w:rsidRDefault="00927758" w:rsidP="004F4A2F">
      <w:pPr>
        <w:pStyle w:val="BodyTextTab"/>
        <w:ind w:left="340" w:hanging="340"/>
        <w:rPr>
          <w:color w:val="262626"/>
        </w:rPr>
      </w:pPr>
      <w:r w:rsidRPr="00927758">
        <w:rPr>
          <w:sz w:val="24"/>
          <w:szCs w:val="24"/>
        </w:rPr>
        <w:sym w:font="Wingdings" w:char="F06F"/>
      </w:r>
      <w:r>
        <w:tab/>
      </w:r>
      <w:r w:rsidR="00072C7B">
        <w:rPr>
          <w:rFonts w:ascii="DIN-Bold" w:hAnsi="DIN-Bold" w:cs="DIN-Bold"/>
          <w:b/>
          <w:bCs/>
        </w:rPr>
        <w:t>Regularly review</w:t>
      </w:r>
      <w:r w:rsidR="00072C7B">
        <w:t xml:space="preserve"> your systems of work to ensure they are consistent with current directions and advice provided by health authorities.</w:t>
      </w:r>
      <w:r w:rsidR="004F4A2F" w:rsidRPr="004F4A2F">
        <w:t xml:space="preserve"> </w:t>
      </w:r>
    </w:p>
    <w:p w14:paraId="56C95036" w14:textId="03D319B1" w:rsidR="00927758" w:rsidRDefault="00927758" w:rsidP="00927758">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r w:rsidRPr="00927758">
        <w:rPr>
          <w:rFonts w:ascii="DIN-Regular" w:hAnsi="DIN-Regular" w:cs="DIN-Regular"/>
          <w:color w:val="262626"/>
          <w:sz w:val="18"/>
          <w:szCs w:val="18"/>
        </w:rPr>
        <w:t>This checklist is a key part of your compliance with a COVID Industry Plan.</w:t>
      </w:r>
    </w:p>
    <w:p w14:paraId="548D4C14" w14:textId="4BAC7E9F" w:rsidR="00AA3A86" w:rsidRDefault="00AA3A86" w:rsidP="00927758">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p>
    <w:p w14:paraId="33826E0F" w14:textId="10AC0709" w:rsidR="00A1405A" w:rsidRDefault="00A1405A">
      <w:pPr>
        <w:rPr>
          <w:rFonts w:ascii="DIN-Regular" w:hAnsi="DIN-Regular" w:cs="DIN-Regular"/>
          <w:color w:val="262626"/>
          <w:sz w:val="18"/>
          <w:szCs w:val="18"/>
        </w:rPr>
      </w:pPr>
      <w:r>
        <w:rPr>
          <w:rFonts w:ascii="DIN-Regular" w:hAnsi="DIN-Regular" w:cs="DIN-Regular"/>
          <w:color w:val="262626"/>
          <w:sz w:val="18"/>
          <w:szCs w:val="18"/>
        </w:rPr>
        <w:br w:type="page"/>
      </w:r>
    </w:p>
    <w:p w14:paraId="3296A2C3" w14:textId="06EA7A12" w:rsidR="00AA3A86" w:rsidRPr="00927758" w:rsidRDefault="00A1405A" w:rsidP="00927758">
      <w:pPr>
        <w:tabs>
          <w:tab w:val="left" w:pos="283"/>
          <w:tab w:val="left" w:pos="510"/>
        </w:tabs>
        <w:suppressAutoHyphens/>
        <w:autoSpaceDE w:val="0"/>
        <w:autoSpaceDN w:val="0"/>
        <w:adjustRightInd w:val="0"/>
        <w:spacing w:before="170" w:line="250" w:lineRule="atLeast"/>
        <w:jc w:val="both"/>
        <w:textAlignment w:val="center"/>
        <w:rPr>
          <w:rFonts w:ascii="DIN-Regular" w:hAnsi="DIN-Regular" w:cs="DIN-Regular"/>
          <w:color w:val="262626"/>
          <w:sz w:val="18"/>
          <w:szCs w:val="18"/>
        </w:rPr>
      </w:pPr>
      <w:r w:rsidRPr="0002376E">
        <w:rPr>
          <w:rFonts w:ascii="DIN-Regular" w:eastAsia="Times New Roman" w:hAnsi="DIN-Regular" w:cs="Times New Roman"/>
          <w:noProof/>
          <w:color w:val="3B3838" w:themeColor="background2" w:themeShade="40"/>
          <w:sz w:val="18"/>
          <w:szCs w:val="18"/>
          <w:lang w:val="en-US"/>
        </w:rPr>
        <w:lastRenderedPageBreak/>
        <w:drawing>
          <wp:anchor distT="0" distB="0" distL="114300" distR="114300" simplePos="0" relativeHeight="251674112" behindDoc="1" locked="1" layoutInCell="1" allowOverlap="0" wp14:anchorId="6C59C2F4" wp14:editId="04376E73">
            <wp:simplePos x="0" y="0"/>
            <wp:positionH relativeFrom="margin">
              <wp:posOffset>-457200</wp:posOffset>
            </wp:positionH>
            <wp:positionV relativeFrom="page">
              <wp:posOffset>-4445</wp:posOffset>
            </wp:positionV>
            <wp:extent cx="7554595" cy="10690225"/>
            <wp:effectExtent l="0" t="0" r="1905"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IDSafeBusinessPrinciples_cover_bg.jpg"/>
                    <pic:cNvPicPr/>
                  </pic:nvPicPr>
                  <pic:blipFill>
                    <a:blip r:embed="rId41">
                      <a:extLst>
                        <a:ext uri="{28A0092B-C50C-407E-A947-70E740481C1C}">
                          <a14:useLocalDpi xmlns:a14="http://schemas.microsoft.com/office/drawing/2010/main" val="0"/>
                        </a:ext>
                      </a:extLst>
                    </a:blip>
                    <a:stretch>
                      <a:fillRect/>
                    </a:stretch>
                  </pic:blipFill>
                  <pic:spPr>
                    <a:xfrm>
                      <a:off x="0" y="0"/>
                      <a:ext cx="7554595" cy="10690225"/>
                    </a:xfrm>
                    <a:prstGeom prst="rect">
                      <a:avLst/>
                    </a:prstGeom>
                  </pic:spPr>
                </pic:pic>
              </a:graphicData>
            </a:graphic>
            <wp14:sizeRelH relativeFrom="margin">
              <wp14:pctWidth>0</wp14:pctWidth>
            </wp14:sizeRelH>
            <wp14:sizeRelV relativeFrom="margin">
              <wp14:pctHeight>0</wp14:pctHeight>
            </wp14:sizeRelV>
          </wp:anchor>
        </w:drawing>
      </w:r>
    </w:p>
    <w:p w14:paraId="361E71A4" w14:textId="623CEFD3" w:rsidR="00DA1863" w:rsidRPr="004F4A2F" w:rsidRDefault="00DA1863" w:rsidP="00927758">
      <w:pPr>
        <w:pStyle w:val="BodyTextTab"/>
        <w:ind w:left="340" w:hanging="340"/>
      </w:pPr>
    </w:p>
    <w:sectPr w:rsidR="00DA1863" w:rsidRPr="004F4A2F" w:rsidSect="00DA76DA">
      <w:pgSz w:w="11900" w:h="16840" w:code="9"/>
      <w:pgMar w:top="720" w:right="720" w:bottom="720" w:left="720" w:header="720" w:footer="720" w:gutter="0"/>
      <w:cols w:num="2"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3A61E0" w14:textId="77777777" w:rsidR="007D5883" w:rsidRDefault="007D5883" w:rsidP="003F3F69">
      <w:r>
        <w:separator/>
      </w:r>
    </w:p>
  </w:endnote>
  <w:endnote w:type="continuationSeparator" w:id="0">
    <w:p w14:paraId="6CD9B10E" w14:textId="77777777" w:rsidR="007D5883" w:rsidRDefault="007D5883" w:rsidP="003F3F69">
      <w:r>
        <w:continuationSeparator/>
      </w:r>
    </w:p>
  </w:endnote>
  <w:endnote w:type="continuationNotice" w:id="1">
    <w:p w14:paraId="681456F5" w14:textId="77777777" w:rsidR="007D5883" w:rsidRDefault="007D58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DIN-Bold">
    <w:altName w:val="Calibri"/>
    <w:panose1 w:val="00000000000000000000"/>
    <w:charset w:val="00"/>
    <w:family w:val="auto"/>
    <w:notTrueType/>
    <w:pitch w:val="variable"/>
    <w:sig w:usb0="00000003" w:usb1="00000000" w:usb2="00000000" w:usb3="00000000" w:csb0="00000001" w:csb1="00000000"/>
  </w:font>
  <w:font w:name="DIN-Regular">
    <w:altName w:val="Calibri"/>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AG Rounded Std Black">
    <w:altName w:val="Calibri"/>
    <w:panose1 w:val="00000000000000000000"/>
    <w:charset w:val="00"/>
    <w:family w:val="swiss"/>
    <w:notTrueType/>
    <w:pitch w:val="variable"/>
    <w:sig w:usb0="800000AF" w:usb1="4000204A" w:usb2="00000000" w:usb3="00000000" w:csb0="00000001" w:csb1="00000000"/>
  </w:font>
  <w:font w:name="VAG Rounded Std Thin">
    <w:altName w:val="Calibri"/>
    <w:panose1 w:val="00000000000000000000"/>
    <w:charset w:val="00"/>
    <w:family w:val="swiss"/>
    <w:notTrueType/>
    <w:pitch w:val="variable"/>
    <w:sig w:usb0="800000AF" w:usb1="4000204A"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72701115"/>
      <w:docPartObj>
        <w:docPartGallery w:val="Page Numbers (Bottom of Page)"/>
        <w:docPartUnique/>
      </w:docPartObj>
    </w:sdtPr>
    <w:sdtEndPr>
      <w:rPr>
        <w:rStyle w:val="PageNumber"/>
      </w:rPr>
    </w:sdtEndPr>
    <w:sdtContent>
      <w:p w14:paraId="32C110CC" w14:textId="77777777" w:rsidR="003A2C33" w:rsidRDefault="003A2C33" w:rsidP="00596A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AE3CD9" w14:textId="77777777" w:rsidR="003A2C33" w:rsidRDefault="003A2C33" w:rsidP="003F3F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16"/>
        <w:szCs w:val="16"/>
      </w:rPr>
      <w:id w:val="-1427653095"/>
      <w:docPartObj>
        <w:docPartGallery w:val="Page Numbers (Bottom of Page)"/>
        <w:docPartUnique/>
      </w:docPartObj>
    </w:sdtPr>
    <w:sdtEndPr>
      <w:rPr>
        <w:rStyle w:val="PageNumber"/>
      </w:rPr>
    </w:sdtEndPr>
    <w:sdtContent>
      <w:p w14:paraId="307DFC5B" w14:textId="77777777" w:rsidR="003A2C33" w:rsidRPr="00857CBA" w:rsidRDefault="003A2C33" w:rsidP="00596A41">
        <w:pPr>
          <w:pStyle w:val="Footer"/>
          <w:framePr w:wrap="none" w:vAnchor="text" w:hAnchor="margin" w:xAlign="right" w:y="1"/>
          <w:rPr>
            <w:rStyle w:val="PageNumber"/>
            <w:sz w:val="16"/>
            <w:szCs w:val="16"/>
          </w:rPr>
        </w:pPr>
        <w:r w:rsidRPr="00857CBA">
          <w:rPr>
            <w:rStyle w:val="PageNumber"/>
            <w:sz w:val="16"/>
            <w:szCs w:val="16"/>
          </w:rPr>
          <w:fldChar w:fldCharType="begin"/>
        </w:r>
        <w:r w:rsidRPr="00857CBA">
          <w:rPr>
            <w:rStyle w:val="PageNumber"/>
            <w:sz w:val="16"/>
            <w:szCs w:val="16"/>
          </w:rPr>
          <w:instrText xml:space="preserve"> PAGE </w:instrText>
        </w:r>
        <w:r w:rsidRPr="00857CBA">
          <w:rPr>
            <w:rStyle w:val="PageNumber"/>
            <w:sz w:val="16"/>
            <w:szCs w:val="16"/>
          </w:rPr>
          <w:fldChar w:fldCharType="separate"/>
        </w:r>
        <w:r w:rsidRPr="00857CBA">
          <w:rPr>
            <w:rStyle w:val="PageNumber"/>
            <w:noProof/>
            <w:sz w:val="16"/>
            <w:szCs w:val="16"/>
          </w:rPr>
          <w:t>2</w:t>
        </w:r>
        <w:r w:rsidRPr="00857CBA">
          <w:rPr>
            <w:rStyle w:val="PageNumber"/>
            <w:sz w:val="16"/>
            <w:szCs w:val="16"/>
          </w:rPr>
          <w:fldChar w:fldCharType="end"/>
        </w:r>
      </w:p>
    </w:sdtContent>
  </w:sdt>
  <w:p w14:paraId="6C4701C7" w14:textId="77777777" w:rsidR="003A2C33" w:rsidRPr="00857CBA" w:rsidRDefault="003A2C33" w:rsidP="00857CBA">
    <w:pPr>
      <w:pStyle w:val="Footer"/>
      <w:jc w:val="right"/>
      <w:rPr>
        <w:sz w:val="16"/>
        <w:szCs w:val="16"/>
      </w:rPr>
    </w:pPr>
    <w:r>
      <w:rPr>
        <w:rFonts w:ascii="DIN-Regular" w:hAnsi="DIN-Regular" w:cs="DIN-Regular"/>
        <w:caps/>
        <w:color w:val="4C4C4E"/>
        <w:sz w:val="13"/>
        <w:szCs w:val="13"/>
      </w:rPr>
      <w:t>QUEENSLAND TOURISM INDUSTRY COUNCIL</w:t>
    </w:r>
    <w:r>
      <w:rPr>
        <w:rFonts w:ascii="DIN-Regular" w:hAnsi="DIN-Regular" w:cs="DIN-Regular"/>
        <w:caps/>
        <w:color w:val="4C4C4E"/>
        <w:sz w:val="14"/>
        <w:szCs w:val="14"/>
      </w:rPr>
      <w:t xml:space="preserve">   //  </w:t>
    </w:r>
    <w:r>
      <w:rPr>
        <w:rFonts w:ascii="DIN-Bold" w:hAnsi="DIN-Bold" w:cs="DIN-Bold"/>
        <w:b/>
        <w:bCs/>
        <w:caps/>
        <w:color w:val="4C4C4E"/>
        <w:sz w:val="14"/>
        <w:szCs w:val="14"/>
      </w:rPr>
      <w:t xml:space="preserve"> </w:t>
    </w:r>
    <w:sdt>
      <w:sdtPr>
        <w:rPr>
          <w:rStyle w:val="PageNumber"/>
          <w:sz w:val="16"/>
          <w:szCs w:val="16"/>
        </w:rPr>
        <w:id w:val="-2127067153"/>
        <w:docPartObj>
          <w:docPartGallery w:val="Page Numbers (Bottom of Page)"/>
          <w:docPartUnique/>
        </w:docPartObj>
      </w:sdtPr>
      <w:sdtEndPr>
        <w:rPr>
          <w:rStyle w:val="PageNumber"/>
        </w:rPr>
      </w:sdtEndPr>
      <w:sdtContent>
        <w:r w:rsidRPr="00857CBA">
          <w:rPr>
            <w:rStyle w:val="PageNumber"/>
            <w:sz w:val="16"/>
            <w:szCs w:val="16"/>
          </w:rPr>
          <w:fldChar w:fldCharType="begin"/>
        </w:r>
        <w:r w:rsidRPr="00857CBA">
          <w:rPr>
            <w:rStyle w:val="PageNumber"/>
            <w:sz w:val="16"/>
            <w:szCs w:val="16"/>
          </w:rPr>
          <w:instrText xml:space="preserve"> PAGE </w:instrText>
        </w:r>
        <w:r w:rsidRPr="00857CBA">
          <w:rPr>
            <w:rStyle w:val="PageNumber"/>
            <w:sz w:val="16"/>
            <w:szCs w:val="16"/>
          </w:rPr>
          <w:fldChar w:fldCharType="separate"/>
        </w:r>
        <w:r>
          <w:rPr>
            <w:rStyle w:val="PageNumber"/>
            <w:sz w:val="16"/>
            <w:szCs w:val="16"/>
          </w:rPr>
          <w:t>2</w:t>
        </w:r>
        <w:r w:rsidRPr="00857CBA">
          <w:rPr>
            <w:rStyle w:val="PageNumber"/>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4A442" w14:textId="0308F570" w:rsidR="003A2C33" w:rsidRPr="00857CBA" w:rsidRDefault="003A2C33" w:rsidP="00E94A7B">
    <w:pPr>
      <w:pStyle w:val="Footer"/>
      <w:jc w:val="right"/>
      <w:rPr>
        <w:sz w:val="16"/>
        <w:szCs w:val="16"/>
      </w:rPr>
    </w:pPr>
    <w:r>
      <w:rPr>
        <w:rFonts w:ascii="DIN-Regular" w:hAnsi="DIN-Regular" w:cs="DIN-Regular"/>
        <w:caps/>
        <w:color w:val="4C4C4E"/>
        <w:sz w:val="13"/>
        <w:szCs w:val="13"/>
      </w:rPr>
      <w:t>QUEENSLAND TOURISM INDUSTRY COUNCIL</w:t>
    </w:r>
    <w:r>
      <w:rPr>
        <w:rFonts w:ascii="DIN-Regular" w:hAnsi="DIN-Regular" w:cs="DIN-Regular"/>
        <w:caps/>
        <w:color w:val="4C4C4E"/>
        <w:sz w:val="14"/>
        <w:szCs w:val="14"/>
      </w:rPr>
      <w:t xml:space="preserve">   //  </w:t>
    </w:r>
    <w:r>
      <w:rPr>
        <w:rFonts w:ascii="DIN-Bold" w:hAnsi="DIN-Bold" w:cs="DIN-Bold"/>
        <w:b/>
        <w:bCs/>
        <w:caps/>
        <w:color w:val="4C4C4E"/>
        <w:sz w:val="14"/>
        <w:szCs w:val="14"/>
      </w:rPr>
      <w:t xml:space="preserve"> </w:t>
    </w:r>
    <w:sdt>
      <w:sdtPr>
        <w:rPr>
          <w:rStyle w:val="PageNumber"/>
          <w:sz w:val="16"/>
          <w:szCs w:val="16"/>
        </w:rPr>
        <w:id w:val="-168954835"/>
        <w:docPartObj>
          <w:docPartGallery w:val="Page Numbers (Bottom of Page)"/>
          <w:docPartUnique/>
        </w:docPartObj>
      </w:sdtPr>
      <w:sdtEndPr>
        <w:rPr>
          <w:rStyle w:val="PageNumber"/>
        </w:rPr>
      </w:sdtEndPr>
      <w:sdtContent>
        <w:r>
          <w:rPr>
            <w:rStyle w:val="PageNumber"/>
            <w:sz w:val="16"/>
            <w:szCs w:val="16"/>
          </w:rPr>
          <w:t>0</w:t>
        </w:r>
      </w:sdtContent>
    </w:sdt>
  </w:p>
  <w:p w14:paraId="56C734C6" w14:textId="77777777" w:rsidR="003A2C33" w:rsidRDefault="003A2C33" w:rsidP="003F3F6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C23B4C" w14:textId="77777777" w:rsidR="007D5883" w:rsidRDefault="007D5883" w:rsidP="003F3F69">
      <w:r>
        <w:separator/>
      </w:r>
    </w:p>
  </w:footnote>
  <w:footnote w:type="continuationSeparator" w:id="0">
    <w:p w14:paraId="6FEF7F1A" w14:textId="77777777" w:rsidR="007D5883" w:rsidRDefault="007D5883" w:rsidP="003F3F69">
      <w:r>
        <w:continuationSeparator/>
      </w:r>
    </w:p>
  </w:footnote>
  <w:footnote w:type="continuationNotice" w:id="1">
    <w:p w14:paraId="63998224" w14:textId="77777777" w:rsidR="007D5883" w:rsidRDefault="007D588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0461C"/>
    <w:multiLevelType w:val="hybridMultilevel"/>
    <w:tmpl w:val="DC1A5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B51771"/>
    <w:multiLevelType w:val="hybridMultilevel"/>
    <w:tmpl w:val="DEF02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0F36E5"/>
    <w:multiLevelType w:val="hybridMultilevel"/>
    <w:tmpl w:val="D55E351E"/>
    <w:lvl w:ilvl="0" w:tplc="A08C897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BE7B9C"/>
    <w:multiLevelType w:val="hybridMultilevel"/>
    <w:tmpl w:val="2968D4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6D59B3"/>
    <w:multiLevelType w:val="hybridMultilevel"/>
    <w:tmpl w:val="E0E0A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695D67"/>
    <w:multiLevelType w:val="hybridMultilevel"/>
    <w:tmpl w:val="75EE9220"/>
    <w:lvl w:ilvl="0" w:tplc="7BA4A2B4">
      <w:start w:val="1"/>
      <w:numFmt w:val="bullet"/>
      <w:lvlText w:val=""/>
      <w:lvlJc w:val="left"/>
      <w:pPr>
        <w:ind w:left="720" w:hanging="360"/>
      </w:pPr>
      <w:rPr>
        <w:rFonts w:ascii="Wingdings" w:hAnsi="Wingdings" w:hint="default"/>
        <w:b w:val="0"/>
        <w:i w:val="0"/>
        <w:caps w:val="0"/>
        <w:strike w:val="0"/>
        <w:dstrike w:val="0"/>
        <w:vanish w:val="0"/>
        <w:color w:val="000000" w:themeColor="text1"/>
        <w:sz w:val="28"/>
        <w:u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537BD8"/>
    <w:multiLevelType w:val="hybridMultilevel"/>
    <w:tmpl w:val="CECAA5EC"/>
    <w:lvl w:ilvl="0" w:tplc="7BA4A2B4">
      <w:start w:val="1"/>
      <w:numFmt w:val="bullet"/>
      <w:lvlText w:val=""/>
      <w:lvlJc w:val="left"/>
      <w:pPr>
        <w:ind w:left="1230" w:hanging="1230"/>
      </w:pPr>
      <w:rPr>
        <w:rFonts w:ascii="Wingdings" w:hAnsi="Wingdings" w:hint="default"/>
        <w:b w:val="0"/>
        <w:i w:val="0"/>
        <w:caps w:val="0"/>
        <w:strike w:val="0"/>
        <w:dstrike w:val="0"/>
        <w:vanish w:val="0"/>
        <w:color w:val="000000" w:themeColor="text1"/>
        <w:sz w:val="28"/>
        <w:u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085970"/>
    <w:multiLevelType w:val="hybridMultilevel"/>
    <w:tmpl w:val="D43A6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A696EB8"/>
    <w:multiLevelType w:val="hybridMultilevel"/>
    <w:tmpl w:val="C4908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AA0A7D"/>
    <w:multiLevelType w:val="multilevel"/>
    <w:tmpl w:val="E9B44B6A"/>
    <w:lvl w:ilvl="0">
      <w:start w:val="1"/>
      <w:numFmt w:val="none"/>
      <w:lvlText w:val=""/>
      <w:lvlJc w:val="left"/>
      <w:pPr>
        <w:ind w:left="425" w:firstLine="0"/>
      </w:pPr>
      <w:rPr>
        <w:rFonts w:hint="default"/>
      </w:rPr>
    </w:lvl>
    <w:lvl w:ilvl="1">
      <w:start w:val="1"/>
      <w:numFmt w:val="none"/>
      <w:pStyle w:val="TableGrid"/>
      <w:lvlText w:val=""/>
      <w:lvlJc w:val="left"/>
      <w:pPr>
        <w:ind w:left="851" w:hanging="1"/>
      </w:pPr>
      <w:rPr>
        <w:rFonts w:hint="default"/>
      </w:rPr>
    </w:lvl>
    <w:lvl w:ilvl="2">
      <w:start w:val="1"/>
      <w:numFmt w:val="none"/>
      <w:lvlText w:val=""/>
      <w:lvlJc w:val="left"/>
      <w:pPr>
        <w:ind w:left="1276" w:hanging="1"/>
      </w:pPr>
      <w:rPr>
        <w:rFonts w:hint="default"/>
      </w:rPr>
    </w:lvl>
    <w:lvl w:ilvl="3">
      <w:start w:val="1"/>
      <w:numFmt w:val="none"/>
      <w:pStyle w:val="ListParagraph"/>
      <w:lvlText w:val=""/>
      <w:lvlJc w:val="left"/>
      <w:pPr>
        <w:ind w:left="1701" w:hanging="1"/>
      </w:pPr>
      <w:rPr>
        <w:rFonts w:hint="default"/>
      </w:rPr>
    </w:lvl>
    <w:lvl w:ilvl="4">
      <w:start w:val="1"/>
      <w:numFmt w:val="none"/>
      <w:pStyle w:val="BalloonText"/>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55BD687B"/>
    <w:multiLevelType w:val="hybridMultilevel"/>
    <w:tmpl w:val="2D4E956E"/>
    <w:lvl w:ilvl="0" w:tplc="A08C897A">
      <w:start w:val="1"/>
      <w:numFmt w:val="bullet"/>
      <w:lvlText w:val=""/>
      <w:lvlJc w:val="left"/>
      <w:pPr>
        <w:ind w:left="12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B328A8"/>
    <w:multiLevelType w:val="hybridMultilevel"/>
    <w:tmpl w:val="F760D9E0"/>
    <w:lvl w:ilvl="0" w:tplc="7BA4A2B4">
      <w:start w:val="1"/>
      <w:numFmt w:val="bullet"/>
      <w:lvlText w:val=""/>
      <w:lvlJc w:val="left"/>
      <w:pPr>
        <w:ind w:left="1230" w:hanging="360"/>
      </w:pPr>
      <w:rPr>
        <w:rFonts w:ascii="Wingdings" w:hAnsi="Wingdings" w:hint="default"/>
        <w:b w:val="0"/>
        <w:i w:val="0"/>
        <w:caps w:val="0"/>
        <w:strike w:val="0"/>
        <w:dstrike w:val="0"/>
        <w:vanish w:val="0"/>
        <w:color w:val="000000" w:themeColor="text1"/>
        <w:sz w:val="28"/>
        <w:u w:val="none"/>
        <w:vertAlign w:val="baseline"/>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2" w15:restartNumberingAfterBreak="0">
    <w:nsid w:val="704F5100"/>
    <w:multiLevelType w:val="hybridMultilevel"/>
    <w:tmpl w:val="5D18F71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 w15:restartNumberingAfterBreak="0">
    <w:nsid w:val="744541A0"/>
    <w:multiLevelType w:val="hybridMultilevel"/>
    <w:tmpl w:val="B7D62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56164C1"/>
    <w:multiLevelType w:val="hybridMultilevel"/>
    <w:tmpl w:val="2856B88C"/>
    <w:lvl w:ilvl="0" w:tplc="0C090001">
      <w:start w:val="1"/>
      <w:numFmt w:val="bullet"/>
      <w:lvlText w:val=""/>
      <w:lvlJc w:val="left"/>
      <w:pPr>
        <w:ind w:left="1069" w:hanging="360"/>
      </w:pPr>
      <w:rPr>
        <w:rFonts w:ascii="Symbol" w:hAnsi="Symbol" w:hint="default"/>
      </w:rPr>
    </w:lvl>
    <w:lvl w:ilvl="1" w:tplc="0C090003">
      <w:start w:val="1"/>
      <w:numFmt w:val="bullet"/>
      <w:lvlText w:val="o"/>
      <w:lvlJc w:val="left"/>
      <w:pPr>
        <w:ind w:left="1789" w:hanging="360"/>
      </w:pPr>
      <w:rPr>
        <w:rFonts w:ascii="Courier New" w:hAnsi="Courier New" w:cs="Courier New" w:hint="default"/>
      </w:rPr>
    </w:lvl>
    <w:lvl w:ilvl="2" w:tplc="0C090005">
      <w:start w:val="1"/>
      <w:numFmt w:val="bullet"/>
      <w:lvlText w:val=""/>
      <w:lvlJc w:val="left"/>
      <w:pPr>
        <w:ind w:left="2509" w:hanging="360"/>
      </w:pPr>
      <w:rPr>
        <w:rFonts w:ascii="Wingdings" w:hAnsi="Wingdings" w:hint="default"/>
      </w:rPr>
    </w:lvl>
    <w:lvl w:ilvl="3" w:tplc="0C090001">
      <w:start w:val="1"/>
      <w:numFmt w:val="bullet"/>
      <w:lvlText w:val=""/>
      <w:lvlJc w:val="left"/>
      <w:pPr>
        <w:ind w:left="3229" w:hanging="360"/>
      </w:pPr>
      <w:rPr>
        <w:rFonts w:ascii="Symbol" w:hAnsi="Symbol" w:hint="default"/>
      </w:rPr>
    </w:lvl>
    <w:lvl w:ilvl="4" w:tplc="0C090003">
      <w:start w:val="1"/>
      <w:numFmt w:val="bullet"/>
      <w:lvlText w:val="o"/>
      <w:lvlJc w:val="left"/>
      <w:pPr>
        <w:ind w:left="3949" w:hanging="360"/>
      </w:pPr>
      <w:rPr>
        <w:rFonts w:ascii="Courier New" w:hAnsi="Courier New" w:cs="Courier New" w:hint="default"/>
      </w:rPr>
    </w:lvl>
    <w:lvl w:ilvl="5" w:tplc="0C090005">
      <w:start w:val="1"/>
      <w:numFmt w:val="bullet"/>
      <w:lvlText w:val=""/>
      <w:lvlJc w:val="left"/>
      <w:pPr>
        <w:ind w:left="4669" w:hanging="360"/>
      </w:pPr>
      <w:rPr>
        <w:rFonts w:ascii="Wingdings" w:hAnsi="Wingdings" w:hint="default"/>
      </w:rPr>
    </w:lvl>
    <w:lvl w:ilvl="6" w:tplc="0C090001">
      <w:start w:val="1"/>
      <w:numFmt w:val="bullet"/>
      <w:lvlText w:val=""/>
      <w:lvlJc w:val="left"/>
      <w:pPr>
        <w:ind w:left="5389" w:hanging="360"/>
      </w:pPr>
      <w:rPr>
        <w:rFonts w:ascii="Symbol" w:hAnsi="Symbol" w:hint="default"/>
      </w:rPr>
    </w:lvl>
    <w:lvl w:ilvl="7" w:tplc="0C090003">
      <w:start w:val="1"/>
      <w:numFmt w:val="bullet"/>
      <w:lvlText w:val="o"/>
      <w:lvlJc w:val="left"/>
      <w:pPr>
        <w:ind w:left="6109" w:hanging="360"/>
      </w:pPr>
      <w:rPr>
        <w:rFonts w:ascii="Courier New" w:hAnsi="Courier New" w:cs="Courier New" w:hint="default"/>
      </w:rPr>
    </w:lvl>
    <w:lvl w:ilvl="8" w:tplc="0C090005">
      <w:start w:val="1"/>
      <w:numFmt w:val="bullet"/>
      <w:lvlText w:val=""/>
      <w:lvlJc w:val="left"/>
      <w:pPr>
        <w:ind w:left="6829" w:hanging="360"/>
      </w:pPr>
      <w:rPr>
        <w:rFonts w:ascii="Wingdings" w:hAnsi="Wingdings" w:hint="default"/>
      </w:rPr>
    </w:lvl>
  </w:abstractNum>
  <w:num w:numId="1">
    <w:abstractNumId w:val="9"/>
  </w:num>
  <w:num w:numId="2">
    <w:abstractNumId w:val="10"/>
  </w:num>
  <w:num w:numId="3">
    <w:abstractNumId w:val="2"/>
  </w:num>
  <w:num w:numId="4">
    <w:abstractNumId w:val="6"/>
  </w:num>
  <w:num w:numId="5">
    <w:abstractNumId w:val="11"/>
  </w:num>
  <w:num w:numId="6">
    <w:abstractNumId w:val="5"/>
  </w:num>
  <w:num w:numId="7">
    <w:abstractNumId w:val="8"/>
  </w:num>
  <w:num w:numId="8">
    <w:abstractNumId w:val="4"/>
  </w:num>
  <w:num w:numId="9">
    <w:abstractNumId w:val="13"/>
  </w:num>
  <w:num w:numId="10">
    <w:abstractNumId w:val="1"/>
  </w:num>
  <w:num w:numId="11">
    <w:abstractNumId w:val="12"/>
  </w:num>
  <w:num w:numId="12">
    <w:abstractNumId w:val="0"/>
  </w:num>
  <w:num w:numId="13">
    <w:abstractNumId w:val="7"/>
  </w:num>
  <w:num w:numId="14">
    <w:abstractNumId w:val="3"/>
  </w:num>
  <w:num w:numId="15">
    <w:abstractNumId w:val="1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7D4"/>
    <w:rsid w:val="000140C5"/>
    <w:rsid w:val="00020A13"/>
    <w:rsid w:val="000226EE"/>
    <w:rsid w:val="0002376E"/>
    <w:rsid w:val="000300A5"/>
    <w:rsid w:val="00037268"/>
    <w:rsid w:val="000519AC"/>
    <w:rsid w:val="000552B2"/>
    <w:rsid w:val="00061A98"/>
    <w:rsid w:val="00066906"/>
    <w:rsid w:val="00072389"/>
    <w:rsid w:val="00072C7B"/>
    <w:rsid w:val="00077648"/>
    <w:rsid w:val="00081836"/>
    <w:rsid w:val="00081E8D"/>
    <w:rsid w:val="000830D3"/>
    <w:rsid w:val="0008767B"/>
    <w:rsid w:val="000C156B"/>
    <w:rsid w:val="000C7B8E"/>
    <w:rsid w:val="000F598D"/>
    <w:rsid w:val="000F5CA5"/>
    <w:rsid w:val="00103610"/>
    <w:rsid w:val="001042A7"/>
    <w:rsid w:val="001069AB"/>
    <w:rsid w:val="00130736"/>
    <w:rsid w:val="00130D27"/>
    <w:rsid w:val="00131A84"/>
    <w:rsid w:val="00140CB8"/>
    <w:rsid w:val="00141CD4"/>
    <w:rsid w:val="001466AD"/>
    <w:rsid w:val="00160F11"/>
    <w:rsid w:val="00165F3F"/>
    <w:rsid w:val="001A39CF"/>
    <w:rsid w:val="001B4E10"/>
    <w:rsid w:val="001B5A1D"/>
    <w:rsid w:val="001B63B9"/>
    <w:rsid w:val="001C166E"/>
    <w:rsid w:val="001D14B7"/>
    <w:rsid w:val="001F1504"/>
    <w:rsid w:val="00207A25"/>
    <w:rsid w:val="0021436D"/>
    <w:rsid w:val="0021511B"/>
    <w:rsid w:val="00222C4D"/>
    <w:rsid w:val="00240929"/>
    <w:rsid w:val="002447C9"/>
    <w:rsid w:val="002449C4"/>
    <w:rsid w:val="00244CE9"/>
    <w:rsid w:val="00254763"/>
    <w:rsid w:val="00263993"/>
    <w:rsid w:val="00267581"/>
    <w:rsid w:val="00270365"/>
    <w:rsid w:val="00270AD0"/>
    <w:rsid w:val="002721ED"/>
    <w:rsid w:val="00274590"/>
    <w:rsid w:val="00277C7F"/>
    <w:rsid w:val="002874E0"/>
    <w:rsid w:val="002954C9"/>
    <w:rsid w:val="002A0267"/>
    <w:rsid w:val="002A118C"/>
    <w:rsid w:val="002B1213"/>
    <w:rsid w:val="002B1CE3"/>
    <w:rsid w:val="002C4314"/>
    <w:rsid w:val="002C4ECB"/>
    <w:rsid w:val="002D014D"/>
    <w:rsid w:val="002D113F"/>
    <w:rsid w:val="002D68D8"/>
    <w:rsid w:val="002F62D8"/>
    <w:rsid w:val="002F6FFC"/>
    <w:rsid w:val="00301177"/>
    <w:rsid w:val="00302C71"/>
    <w:rsid w:val="00310A03"/>
    <w:rsid w:val="00322AE9"/>
    <w:rsid w:val="00331049"/>
    <w:rsid w:val="00340C12"/>
    <w:rsid w:val="003474E5"/>
    <w:rsid w:val="003601C7"/>
    <w:rsid w:val="003649EC"/>
    <w:rsid w:val="00366CB7"/>
    <w:rsid w:val="00367FEA"/>
    <w:rsid w:val="00375F68"/>
    <w:rsid w:val="003842DA"/>
    <w:rsid w:val="0039473F"/>
    <w:rsid w:val="003951C9"/>
    <w:rsid w:val="003A0364"/>
    <w:rsid w:val="003A1154"/>
    <w:rsid w:val="003A1C41"/>
    <w:rsid w:val="003A2C33"/>
    <w:rsid w:val="003A6DF1"/>
    <w:rsid w:val="003C089A"/>
    <w:rsid w:val="003C4183"/>
    <w:rsid w:val="003D24B9"/>
    <w:rsid w:val="003D39EB"/>
    <w:rsid w:val="003E13AE"/>
    <w:rsid w:val="003E1D9F"/>
    <w:rsid w:val="003F3D08"/>
    <w:rsid w:val="003F3F69"/>
    <w:rsid w:val="003F709E"/>
    <w:rsid w:val="00402FE5"/>
    <w:rsid w:val="0040318E"/>
    <w:rsid w:val="0041203B"/>
    <w:rsid w:val="004225DA"/>
    <w:rsid w:val="004268DC"/>
    <w:rsid w:val="00432E31"/>
    <w:rsid w:val="004445A5"/>
    <w:rsid w:val="00447831"/>
    <w:rsid w:val="00452F87"/>
    <w:rsid w:val="0045323A"/>
    <w:rsid w:val="00455A15"/>
    <w:rsid w:val="00457DE3"/>
    <w:rsid w:val="00474257"/>
    <w:rsid w:val="00474CC3"/>
    <w:rsid w:val="00480F05"/>
    <w:rsid w:val="00483165"/>
    <w:rsid w:val="00485075"/>
    <w:rsid w:val="00490E97"/>
    <w:rsid w:val="00491386"/>
    <w:rsid w:val="00495FF7"/>
    <w:rsid w:val="004B2849"/>
    <w:rsid w:val="004B2925"/>
    <w:rsid w:val="004B45BD"/>
    <w:rsid w:val="004B77A9"/>
    <w:rsid w:val="004C2D07"/>
    <w:rsid w:val="004D3406"/>
    <w:rsid w:val="004D577C"/>
    <w:rsid w:val="004D6F0D"/>
    <w:rsid w:val="004E220A"/>
    <w:rsid w:val="004F4A2F"/>
    <w:rsid w:val="0050298D"/>
    <w:rsid w:val="00515315"/>
    <w:rsid w:val="00515634"/>
    <w:rsid w:val="00517687"/>
    <w:rsid w:val="00521041"/>
    <w:rsid w:val="00526AE1"/>
    <w:rsid w:val="005330F1"/>
    <w:rsid w:val="005353D5"/>
    <w:rsid w:val="00545ADC"/>
    <w:rsid w:val="005465F7"/>
    <w:rsid w:val="00555D33"/>
    <w:rsid w:val="00556146"/>
    <w:rsid w:val="005573B5"/>
    <w:rsid w:val="00561E7D"/>
    <w:rsid w:val="00567053"/>
    <w:rsid w:val="00575601"/>
    <w:rsid w:val="0057588C"/>
    <w:rsid w:val="005771AC"/>
    <w:rsid w:val="00582D65"/>
    <w:rsid w:val="0058685F"/>
    <w:rsid w:val="00594CE6"/>
    <w:rsid w:val="00596A41"/>
    <w:rsid w:val="00597B78"/>
    <w:rsid w:val="005B34B1"/>
    <w:rsid w:val="005C6994"/>
    <w:rsid w:val="005D5D9E"/>
    <w:rsid w:val="005F0D2A"/>
    <w:rsid w:val="005F26D8"/>
    <w:rsid w:val="005F5FFD"/>
    <w:rsid w:val="00605BAE"/>
    <w:rsid w:val="00614DB6"/>
    <w:rsid w:val="0063132D"/>
    <w:rsid w:val="00632048"/>
    <w:rsid w:val="00635DF6"/>
    <w:rsid w:val="00637802"/>
    <w:rsid w:val="006409DE"/>
    <w:rsid w:val="00646A61"/>
    <w:rsid w:val="00647F8D"/>
    <w:rsid w:val="00650A3D"/>
    <w:rsid w:val="006539A0"/>
    <w:rsid w:val="00653ACB"/>
    <w:rsid w:val="006546CD"/>
    <w:rsid w:val="00660109"/>
    <w:rsid w:val="00686C63"/>
    <w:rsid w:val="006A7607"/>
    <w:rsid w:val="006B499D"/>
    <w:rsid w:val="006C1DEE"/>
    <w:rsid w:val="006E5BFA"/>
    <w:rsid w:val="006F2A50"/>
    <w:rsid w:val="006F5307"/>
    <w:rsid w:val="006F6C54"/>
    <w:rsid w:val="00715248"/>
    <w:rsid w:val="007179E4"/>
    <w:rsid w:val="00735D58"/>
    <w:rsid w:val="00744DEC"/>
    <w:rsid w:val="00746192"/>
    <w:rsid w:val="0076100A"/>
    <w:rsid w:val="00761473"/>
    <w:rsid w:val="0076589B"/>
    <w:rsid w:val="00765984"/>
    <w:rsid w:val="00767F01"/>
    <w:rsid w:val="00772C41"/>
    <w:rsid w:val="00774956"/>
    <w:rsid w:val="00774DA2"/>
    <w:rsid w:val="00777C8D"/>
    <w:rsid w:val="00781466"/>
    <w:rsid w:val="00786EA9"/>
    <w:rsid w:val="00793E38"/>
    <w:rsid w:val="00796550"/>
    <w:rsid w:val="007A4F03"/>
    <w:rsid w:val="007B78C3"/>
    <w:rsid w:val="007D287F"/>
    <w:rsid w:val="007D370A"/>
    <w:rsid w:val="007D5883"/>
    <w:rsid w:val="007D5B9F"/>
    <w:rsid w:val="007E4182"/>
    <w:rsid w:val="007E42E0"/>
    <w:rsid w:val="007F5BC0"/>
    <w:rsid w:val="00804C6C"/>
    <w:rsid w:val="00804EBA"/>
    <w:rsid w:val="008248E4"/>
    <w:rsid w:val="00827D05"/>
    <w:rsid w:val="00833129"/>
    <w:rsid w:val="00833A74"/>
    <w:rsid w:val="008417EC"/>
    <w:rsid w:val="008420BE"/>
    <w:rsid w:val="00842E1A"/>
    <w:rsid w:val="00844C15"/>
    <w:rsid w:val="0084607F"/>
    <w:rsid w:val="00852E7B"/>
    <w:rsid w:val="00857CBA"/>
    <w:rsid w:val="00874EC4"/>
    <w:rsid w:val="00876860"/>
    <w:rsid w:val="00887F31"/>
    <w:rsid w:val="00891CEA"/>
    <w:rsid w:val="00892EF4"/>
    <w:rsid w:val="008A72A8"/>
    <w:rsid w:val="008C2A59"/>
    <w:rsid w:val="008C309E"/>
    <w:rsid w:val="008D150F"/>
    <w:rsid w:val="008E1239"/>
    <w:rsid w:val="008E18EE"/>
    <w:rsid w:val="008E3755"/>
    <w:rsid w:val="008E48B0"/>
    <w:rsid w:val="008F2B90"/>
    <w:rsid w:val="008F3196"/>
    <w:rsid w:val="00901836"/>
    <w:rsid w:val="00905505"/>
    <w:rsid w:val="00910DB5"/>
    <w:rsid w:val="00911A1A"/>
    <w:rsid w:val="00916CF1"/>
    <w:rsid w:val="00926C1D"/>
    <w:rsid w:val="00927758"/>
    <w:rsid w:val="00932178"/>
    <w:rsid w:val="00934342"/>
    <w:rsid w:val="00934542"/>
    <w:rsid w:val="0093731F"/>
    <w:rsid w:val="0094052E"/>
    <w:rsid w:val="0094167D"/>
    <w:rsid w:val="009450DA"/>
    <w:rsid w:val="00947C84"/>
    <w:rsid w:val="00972413"/>
    <w:rsid w:val="00972F3F"/>
    <w:rsid w:val="00977A21"/>
    <w:rsid w:val="00977EA1"/>
    <w:rsid w:val="0099533F"/>
    <w:rsid w:val="009A33CB"/>
    <w:rsid w:val="009A5E2B"/>
    <w:rsid w:val="009B3489"/>
    <w:rsid w:val="009C52C4"/>
    <w:rsid w:val="009C7363"/>
    <w:rsid w:val="009D3D36"/>
    <w:rsid w:val="009E3AA2"/>
    <w:rsid w:val="009E4479"/>
    <w:rsid w:val="00A10BA9"/>
    <w:rsid w:val="00A10CCC"/>
    <w:rsid w:val="00A10DBB"/>
    <w:rsid w:val="00A1302A"/>
    <w:rsid w:val="00A13E51"/>
    <w:rsid w:val="00A1405A"/>
    <w:rsid w:val="00A14359"/>
    <w:rsid w:val="00A14F15"/>
    <w:rsid w:val="00A15B77"/>
    <w:rsid w:val="00A20C9B"/>
    <w:rsid w:val="00A261A8"/>
    <w:rsid w:val="00A347C2"/>
    <w:rsid w:val="00A514EE"/>
    <w:rsid w:val="00A529A5"/>
    <w:rsid w:val="00A5595F"/>
    <w:rsid w:val="00A56260"/>
    <w:rsid w:val="00A64252"/>
    <w:rsid w:val="00A83C01"/>
    <w:rsid w:val="00A87737"/>
    <w:rsid w:val="00A92D35"/>
    <w:rsid w:val="00A93C98"/>
    <w:rsid w:val="00AA3A86"/>
    <w:rsid w:val="00AB0896"/>
    <w:rsid w:val="00AB08D5"/>
    <w:rsid w:val="00AC164A"/>
    <w:rsid w:val="00AC25D0"/>
    <w:rsid w:val="00AC519D"/>
    <w:rsid w:val="00AD0206"/>
    <w:rsid w:val="00AD0876"/>
    <w:rsid w:val="00AD0C94"/>
    <w:rsid w:val="00AD1FDC"/>
    <w:rsid w:val="00AD41C5"/>
    <w:rsid w:val="00AD6884"/>
    <w:rsid w:val="00AE1FCC"/>
    <w:rsid w:val="00AE73D5"/>
    <w:rsid w:val="00B066FC"/>
    <w:rsid w:val="00B126D7"/>
    <w:rsid w:val="00B13F9E"/>
    <w:rsid w:val="00B25219"/>
    <w:rsid w:val="00B332D8"/>
    <w:rsid w:val="00B44797"/>
    <w:rsid w:val="00B51D56"/>
    <w:rsid w:val="00BA3A75"/>
    <w:rsid w:val="00BB4F86"/>
    <w:rsid w:val="00BB5271"/>
    <w:rsid w:val="00BD1534"/>
    <w:rsid w:val="00BD5720"/>
    <w:rsid w:val="00BE03C7"/>
    <w:rsid w:val="00BE07D4"/>
    <w:rsid w:val="00BE4D85"/>
    <w:rsid w:val="00BF4DC3"/>
    <w:rsid w:val="00BF51F6"/>
    <w:rsid w:val="00BF6188"/>
    <w:rsid w:val="00C030AD"/>
    <w:rsid w:val="00C11F83"/>
    <w:rsid w:val="00C153D6"/>
    <w:rsid w:val="00C179BE"/>
    <w:rsid w:val="00C236B7"/>
    <w:rsid w:val="00C242B2"/>
    <w:rsid w:val="00C25D5B"/>
    <w:rsid w:val="00C33D89"/>
    <w:rsid w:val="00C441D1"/>
    <w:rsid w:val="00C471D1"/>
    <w:rsid w:val="00C47970"/>
    <w:rsid w:val="00C55C41"/>
    <w:rsid w:val="00C56FD2"/>
    <w:rsid w:val="00C6131A"/>
    <w:rsid w:val="00C76BF4"/>
    <w:rsid w:val="00C97BF7"/>
    <w:rsid w:val="00CA043C"/>
    <w:rsid w:val="00CD24C0"/>
    <w:rsid w:val="00CD4323"/>
    <w:rsid w:val="00CE2685"/>
    <w:rsid w:val="00CE47C8"/>
    <w:rsid w:val="00CF32F3"/>
    <w:rsid w:val="00D00217"/>
    <w:rsid w:val="00D01DF7"/>
    <w:rsid w:val="00D020A6"/>
    <w:rsid w:val="00D16371"/>
    <w:rsid w:val="00D276AE"/>
    <w:rsid w:val="00D3399F"/>
    <w:rsid w:val="00D37488"/>
    <w:rsid w:val="00D4507C"/>
    <w:rsid w:val="00D52BB8"/>
    <w:rsid w:val="00D56770"/>
    <w:rsid w:val="00D6424B"/>
    <w:rsid w:val="00D642FC"/>
    <w:rsid w:val="00D66640"/>
    <w:rsid w:val="00D730DF"/>
    <w:rsid w:val="00D8123C"/>
    <w:rsid w:val="00D839F4"/>
    <w:rsid w:val="00D83F21"/>
    <w:rsid w:val="00D87466"/>
    <w:rsid w:val="00DA1863"/>
    <w:rsid w:val="00DA76DA"/>
    <w:rsid w:val="00DA79C8"/>
    <w:rsid w:val="00DB1EE0"/>
    <w:rsid w:val="00DB24D9"/>
    <w:rsid w:val="00DB62F9"/>
    <w:rsid w:val="00DB6989"/>
    <w:rsid w:val="00DB6D20"/>
    <w:rsid w:val="00DC48DC"/>
    <w:rsid w:val="00DC76A1"/>
    <w:rsid w:val="00DD26B5"/>
    <w:rsid w:val="00DE0B39"/>
    <w:rsid w:val="00DE2AAC"/>
    <w:rsid w:val="00DE4B42"/>
    <w:rsid w:val="00DF0C95"/>
    <w:rsid w:val="00E1018D"/>
    <w:rsid w:val="00E14CCC"/>
    <w:rsid w:val="00E16F26"/>
    <w:rsid w:val="00E24417"/>
    <w:rsid w:val="00E33850"/>
    <w:rsid w:val="00E35147"/>
    <w:rsid w:val="00E44B3B"/>
    <w:rsid w:val="00E47CBB"/>
    <w:rsid w:val="00E65CA6"/>
    <w:rsid w:val="00E75D59"/>
    <w:rsid w:val="00E80409"/>
    <w:rsid w:val="00E8066C"/>
    <w:rsid w:val="00E81251"/>
    <w:rsid w:val="00E927D2"/>
    <w:rsid w:val="00E929B5"/>
    <w:rsid w:val="00E94579"/>
    <w:rsid w:val="00E94A7B"/>
    <w:rsid w:val="00EC45FE"/>
    <w:rsid w:val="00ED0C2F"/>
    <w:rsid w:val="00EE628C"/>
    <w:rsid w:val="00EE7184"/>
    <w:rsid w:val="00EF0A5F"/>
    <w:rsid w:val="00EF228A"/>
    <w:rsid w:val="00EF5D59"/>
    <w:rsid w:val="00F001F9"/>
    <w:rsid w:val="00F20934"/>
    <w:rsid w:val="00F217A7"/>
    <w:rsid w:val="00F269C2"/>
    <w:rsid w:val="00F3357B"/>
    <w:rsid w:val="00F33C53"/>
    <w:rsid w:val="00F34BFE"/>
    <w:rsid w:val="00F36166"/>
    <w:rsid w:val="00F81FD5"/>
    <w:rsid w:val="00F84197"/>
    <w:rsid w:val="00F852AD"/>
    <w:rsid w:val="00F973CF"/>
    <w:rsid w:val="00FA5AF6"/>
    <w:rsid w:val="00FB132D"/>
    <w:rsid w:val="00FC0575"/>
    <w:rsid w:val="00FC12CC"/>
    <w:rsid w:val="00FD334A"/>
    <w:rsid w:val="00FE0554"/>
    <w:rsid w:val="00FF1F59"/>
    <w:rsid w:val="00FF2286"/>
    <w:rsid w:val="00FF3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99256"/>
  <w14:defaultImageDpi w14:val="32767"/>
  <w15:chartTrackingRefBased/>
  <w15:docId w15:val="{9F422C64-452C-4987-8A0F-8903ED2F3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A79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030AD"/>
    <w:rPr>
      <w:rFonts w:eastAsiaTheme="minorEastAsia"/>
      <w:sz w:val="22"/>
      <w:szCs w:val="22"/>
      <w:lang w:val="en-US" w:eastAsia="zh-CN"/>
    </w:rPr>
  </w:style>
  <w:style w:type="character" w:customStyle="1" w:styleId="NoSpacingChar">
    <w:name w:val="No Spacing Char"/>
    <w:basedOn w:val="DefaultParagraphFont"/>
    <w:link w:val="NoSpacing"/>
    <w:uiPriority w:val="1"/>
    <w:rsid w:val="00C030AD"/>
    <w:rPr>
      <w:rFonts w:eastAsiaTheme="minorEastAsia"/>
      <w:sz w:val="22"/>
      <w:szCs w:val="22"/>
      <w:lang w:val="en-US" w:eastAsia="zh-CN"/>
    </w:rPr>
  </w:style>
  <w:style w:type="paragraph" w:styleId="Revision">
    <w:name w:val="Revision"/>
    <w:hidden/>
    <w:uiPriority w:val="99"/>
    <w:semiHidden/>
    <w:rsid w:val="00901836"/>
  </w:style>
  <w:style w:type="paragraph" w:customStyle="1" w:styleId="BasicParagraph">
    <w:name w:val="[Basic Paragraph]"/>
    <w:basedOn w:val="Normal"/>
    <w:uiPriority w:val="99"/>
    <w:rsid w:val="00BB5271"/>
    <w:pPr>
      <w:autoSpaceDE w:val="0"/>
      <w:autoSpaceDN w:val="0"/>
      <w:adjustRightInd w:val="0"/>
      <w:spacing w:line="288" w:lineRule="auto"/>
      <w:textAlignment w:val="center"/>
    </w:pPr>
    <w:rPr>
      <w:rFonts w:ascii="Minion Pro" w:hAnsi="Minion Pro" w:cs="Minion Pro"/>
      <w:color w:val="000000"/>
    </w:rPr>
  </w:style>
  <w:style w:type="paragraph" w:customStyle="1" w:styleId="SubHeaders">
    <w:name w:val="Sub Headers"/>
    <w:basedOn w:val="Normal"/>
    <w:uiPriority w:val="99"/>
    <w:rsid w:val="00BB5271"/>
    <w:pPr>
      <w:tabs>
        <w:tab w:val="left" w:pos="227"/>
      </w:tabs>
      <w:suppressAutoHyphens/>
      <w:autoSpaceDE w:val="0"/>
      <w:autoSpaceDN w:val="0"/>
      <w:adjustRightInd w:val="0"/>
      <w:spacing w:before="227" w:line="250" w:lineRule="atLeast"/>
      <w:textAlignment w:val="center"/>
    </w:pPr>
    <w:rPr>
      <w:rFonts w:ascii="DIN-Bold" w:hAnsi="DIN-Bold" w:cs="DIN-Bold"/>
      <w:b/>
      <w:bCs/>
      <w:color w:val="3FF200"/>
      <w:sz w:val="22"/>
      <w:szCs w:val="22"/>
    </w:rPr>
  </w:style>
  <w:style w:type="paragraph" w:styleId="BodyText">
    <w:name w:val="Body Text"/>
    <w:basedOn w:val="Normal"/>
    <w:link w:val="BodyTextChar"/>
    <w:uiPriority w:val="99"/>
    <w:rsid w:val="00267581"/>
    <w:pPr>
      <w:tabs>
        <w:tab w:val="left" w:pos="283"/>
        <w:tab w:val="left" w:pos="510"/>
      </w:tabs>
      <w:suppressAutoHyphens/>
      <w:autoSpaceDE w:val="0"/>
      <w:autoSpaceDN w:val="0"/>
      <w:adjustRightInd w:val="0"/>
      <w:spacing w:before="170" w:line="250" w:lineRule="atLeast"/>
      <w:jc w:val="both"/>
      <w:textAlignment w:val="center"/>
    </w:pPr>
    <w:rPr>
      <w:rFonts w:ascii="DIN-Regular" w:hAnsi="DIN-Regular" w:cs="DIN-Regular"/>
      <w:color w:val="262626"/>
      <w:sz w:val="18"/>
      <w:szCs w:val="18"/>
    </w:rPr>
  </w:style>
  <w:style w:type="character" w:customStyle="1" w:styleId="BodyTextChar">
    <w:name w:val="Body Text Char"/>
    <w:basedOn w:val="DefaultParagraphFont"/>
    <w:link w:val="BodyText"/>
    <w:uiPriority w:val="99"/>
    <w:rsid w:val="00267581"/>
    <w:rPr>
      <w:rFonts w:ascii="DIN-Regular" w:hAnsi="DIN-Regular" w:cs="DIN-Regular"/>
      <w:color w:val="262626"/>
      <w:sz w:val="18"/>
      <w:szCs w:val="18"/>
    </w:rPr>
  </w:style>
  <w:style w:type="paragraph" w:styleId="Header">
    <w:name w:val="header"/>
    <w:basedOn w:val="Normal"/>
    <w:link w:val="HeaderChar"/>
    <w:uiPriority w:val="99"/>
    <w:unhideWhenUsed/>
    <w:rsid w:val="003F3F69"/>
    <w:pPr>
      <w:tabs>
        <w:tab w:val="center" w:pos="4513"/>
        <w:tab w:val="right" w:pos="9026"/>
      </w:tabs>
    </w:pPr>
  </w:style>
  <w:style w:type="character" w:customStyle="1" w:styleId="HeaderChar">
    <w:name w:val="Header Char"/>
    <w:basedOn w:val="DefaultParagraphFont"/>
    <w:link w:val="Header"/>
    <w:uiPriority w:val="99"/>
    <w:rsid w:val="003F3F69"/>
  </w:style>
  <w:style w:type="paragraph" w:styleId="Footer">
    <w:name w:val="footer"/>
    <w:basedOn w:val="Normal"/>
    <w:link w:val="FooterChar"/>
    <w:uiPriority w:val="99"/>
    <w:unhideWhenUsed/>
    <w:rsid w:val="003F3F69"/>
    <w:pPr>
      <w:tabs>
        <w:tab w:val="center" w:pos="4513"/>
        <w:tab w:val="right" w:pos="9026"/>
      </w:tabs>
    </w:pPr>
  </w:style>
  <w:style w:type="character" w:customStyle="1" w:styleId="FooterChar">
    <w:name w:val="Footer Char"/>
    <w:basedOn w:val="DefaultParagraphFont"/>
    <w:link w:val="Footer"/>
    <w:uiPriority w:val="99"/>
    <w:rsid w:val="003F3F69"/>
  </w:style>
  <w:style w:type="character" w:styleId="PageNumber">
    <w:name w:val="page number"/>
    <w:basedOn w:val="DefaultParagraphFont"/>
    <w:uiPriority w:val="99"/>
    <w:semiHidden/>
    <w:unhideWhenUsed/>
    <w:rsid w:val="003F3F69"/>
  </w:style>
  <w:style w:type="paragraph" w:customStyle="1" w:styleId="QTICbody">
    <w:name w:val="QTIC body"/>
    <w:qFormat/>
    <w:rsid w:val="00767F01"/>
    <w:pPr>
      <w:snapToGrid w:val="0"/>
      <w:spacing w:before="240" w:line="360" w:lineRule="auto"/>
      <w:jc w:val="both"/>
    </w:pPr>
    <w:rPr>
      <w:rFonts w:ascii="DIN-Regular" w:eastAsia="Times New Roman" w:hAnsi="DIN-Regular" w:cs="Times New Roman"/>
      <w:color w:val="3B3838" w:themeColor="background2" w:themeShade="40"/>
      <w:sz w:val="18"/>
      <w:szCs w:val="18"/>
      <w:lang w:val="en-US"/>
    </w:rPr>
  </w:style>
  <w:style w:type="paragraph" w:customStyle="1" w:styleId="BodyTextTab">
    <w:name w:val="Body Text Tab"/>
    <w:basedOn w:val="BodyText"/>
    <w:uiPriority w:val="99"/>
    <w:rsid w:val="00CE2685"/>
    <w:pPr>
      <w:tabs>
        <w:tab w:val="clear" w:pos="283"/>
        <w:tab w:val="clear" w:pos="510"/>
        <w:tab w:val="left" w:pos="360"/>
      </w:tabs>
      <w:ind w:left="227" w:hanging="227"/>
    </w:pPr>
    <w:rPr>
      <w:color w:val="4C4C4E"/>
    </w:rPr>
  </w:style>
  <w:style w:type="character" w:styleId="Hyperlink">
    <w:name w:val="Hyperlink"/>
    <w:basedOn w:val="DefaultParagraphFont"/>
    <w:uiPriority w:val="99"/>
    <w:rsid w:val="00947C84"/>
    <w:rPr>
      <w:color w:val="205D9E"/>
      <w:u w:val="thick"/>
    </w:rPr>
  </w:style>
  <w:style w:type="character" w:styleId="UnresolvedMention">
    <w:name w:val="Unresolved Mention"/>
    <w:basedOn w:val="DefaultParagraphFont"/>
    <w:uiPriority w:val="99"/>
    <w:rsid w:val="009C52C4"/>
    <w:rPr>
      <w:color w:val="605E5C"/>
      <w:shd w:val="clear" w:color="auto" w:fill="E1DFDD"/>
    </w:rPr>
  </w:style>
  <w:style w:type="table" w:styleId="TableGrid">
    <w:name w:val="Table Grid"/>
    <w:basedOn w:val="TableNormal"/>
    <w:uiPriority w:val="39"/>
    <w:rsid w:val="00FE0554"/>
    <w:pPr>
      <w:numPr>
        <w:ilvl w:val="1"/>
        <w:numId w:val="1"/>
      </w:numPr>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0554"/>
    <w:pPr>
      <w:numPr>
        <w:ilvl w:val="3"/>
        <w:numId w:val="1"/>
      </w:numPr>
      <w:spacing w:after="160" w:line="259" w:lineRule="auto"/>
      <w:contextualSpacing/>
    </w:pPr>
    <w:rPr>
      <w:sz w:val="22"/>
      <w:szCs w:val="22"/>
      <w:lang w:val="en-AU"/>
    </w:rPr>
  </w:style>
  <w:style w:type="paragraph" w:styleId="BalloonText">
    <w:name w:val="Balloon Text"/>
    <w:basedOn w:val="Normal"/>
    <w:link w:val="BalloonTextChar"/>
    <w:uiPriority w:val="99"/>
    <w:semiHidden/>
    <w:unhideWhenUsed/>
    <w:rsid w:val="00FE0554"/>
    <w:pPr>
      <w:numPr>
        <w:ilvl w:val="4"/>
        <w:numId w:val="1"/>
      </w:numPr>
    </w:pPr>
    <w:rPr>
      <w:rFonts w:ascii="Segoe UI" w:hAnsi="Segoe UI" w:cs="Segoe UI"/>
      <w:sz w:val="18"/>
      <w:szCs w:val="18"/>
      <w:lang w:val="en-AU"/>
    </w:rPr>
  </w:style>
  <w:style w:type="character" w:customStyle="1" w:styleId="BalloonTextChar">
    <w:name w:val="Balloon Text Char"/>
    <w:basedOn w:val="DefaultParagraphFont"/>
    <w:link w:val="BalloonText"/>
    <w:uiPriority w:val="99"/>
    <w:semiHidden/>
    <w:rsid w:val="00FE0554"/>
    <w:rPr>
      <w:rFonts w:ascii="Segoe UI" w:hAnsi="Segoe UI" w:cs="Segoe UI"/>
      <w:sz w:val="18"/>
      <w:szCs w:val="18"/>
      <w:lang w:val="en-AU"/>
    </w:rPr>
  </w:style>
  <w:style w:type="paragraph" w:customStyle="1" w:styleId="NoParagraphStyle">
    <w:name w:val="[No Paragraph Style]"/>
    <w:rsid w:val="00A5595F"/>
    <w:pPr>
      <w:autoSpaceDE w:val="0"/>
      <w:autoSpaceDN w:val="0"/>
      <w:adjustRightInd w:val="0"/>
      <w:spacing w:line="288" w:lineRule="auto"/>
      <w:textAlignment w:val="center"/>
    </w:pPr>
    <w:rPr>
      <w:rFonts w:ascii="DIN-Bold" w:hAnsi="DIN-Bold"/>
      <w:color w:val="000000"/>
    </w:rPr>
  </w:style>
  <w:style w:type="paragraph" w:customStyle="1" w:styleId="Tableheading">
    <w:name w:val="Table heading"/>
    <w:basedOn w:val="NoParagraphStyle"/>
    <w:uiPriority w:val="99"/>
    <w:rsid w:val="00A5595F"/>
    <w:pPr>
      <w:tabs>
        <w:tab w:val="left" w:pos="300"/>
      </w:tabs>
      <w:suppressAutoHyphens/>
      <w:spacing w:before="227" w:after="113" w:line="360" w:lineRule="atLeast"/>
    </w:pPr>
    <w:rPr>
      <w:rFonts w:cs="DIN-Bold"/>
      <w:b/>
      <w:bCs/>
      <w:color w:val="1E7AFF"/>
      <w:sz w:val="28"/>
      <w:szCs w:val="28"/>
    </w:rPr>
  </w:style>
  <w:style w:type="paragraph" w:customStyle="1" w:styleId="Quotes">
    <w:name w:val="Quotes"/>
    <w:basedOn w:val="NoParagraphStyle"/>
    <w:uiPriority w:val="99"/>
    <w:rsid w:val="00072C7B"/>
    <w:pPr>
      <w:tabs>
        <w:tab w:val="left" w:pos="300"/>
      </w:tabs>
      <w:suppressAutoHyphens/>
      <w:spacing w:before="227" w:after="113" w:line="360" w:lineRule="atLeast"/>
    </w:pPr>
    <w:rPr>
      <w:rFonts w:cs="DIN-Bold"/>
      <w:b/>
      <w:bCs/>
      <w:color w:val="262626"/>
      <w:sz w:val="28"/>
      <w:szCs w:val="28"/>
    </w:rPr>
  </w:style>
  <w:style w:type="character" w:styleId="FollowedHyperlink">
    <w:name w:val="FollowedHyperlink"/>
    <w:basedOn w:val="DefaultParagraphFont"/>
    <w:uiPriority w:val="99"/>
    <w:semiHidden/>
    <w:unhideWhenUsed/>
    <w:rsid w:val="005F26D8"/>
    <w:rPr>
      <w:color w:val="954F72" w:themeColor="followedHyperlink"/>
      <w:u w:val="single"/>
    </w:rPr>
  </w:style>
  <w:style w:type="character" w:styleId="CommentReference">
    <w:name w:val="annotation reference"/>
    <w:basedOn w:val="DefaultParagraphFont"/>
    <w:uiPriority w:val="99"/>
    <w:semiHidden/>
    <w:unhideWhenUsed/>
    <w:rsid w:val="00AD1FDC"/>
    <w:rPr>
      <w:sz w:val="16"/>
      <w:szCs w:val="16"/>
    </w:rPr>
  </w:style>
  <w:style w:type="paragraph" w:styleId="CommentText">
    <w:name w:val="annotation text"/>
    <w:basedOn w:val="Normal"/>
    <w:link w:val="CommentTextChar"/>
    <w:uiPriority w:val="99"/>
    <w:semiHidden/>
    <w:unhideWhenUsed/>
    <w:rsid w:val="00AD1FDC"/>
    <w:rPr>
      <w:sz w:val="20"/>
      <w:szCs w:val="20"/>
    </w:rPr>
  </w:style>
  <w:style w:type="character" w:customStyle="1" w:styleId="CommentTextChar">
    <w:name w:val="Comment Text Char"/>
    <w:basedOn w:val="DefaultParagraphFont"/>
    <w:link w:val="CommentText"/>
    <w:uiPriority w:val="99"/>
    <w:semiHidden/>
    <w:rsid w:val="00AD1FDC"/>
    <w:rPr>
      <w:sz w:val="20"/>
      <w:szCs w:val="20"/>
    </w:rPr>
  </w:style>
  <w:style w:type="paragraph" w:styleId="CommentSubject">
    <w:name w:val="annotation subject"/>
    <w:basedOn w:val="CommentText"/>
    <w:next w:val="CommentText"/>
    <w:link w:val="CommentSubjectChar"/>
    <w:uiPriority w:val="99"/>
    <w:semiHidden/>
    <w:unhideWhenUsed/>
    <w:rsid w:val="00AD1FDC"/>
    <w:rPr>
      <w:b/>
      <w:bCs/>
    </w:rPr>
  </w:style>
  <w:style w:type="character" w:customStyle="1" w:styleId="CommentSubjectChar">
    <w:name w:val="Comment Subject Char"/>
    <w:basedOn w:val="CommentTextChar"/>
    <w:link w:val="CommentSubject"/>
    <w:uiPriority w:val="99"/>
    <w:semiHidden/>
    <w:rsid w:val="00AD1F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8274951">
      <w:bodyDiv w:val="1"/>
      <w:marLeft w:val="0"/>
      <w:marRight w:val="0"/>
      <w:marTop w:val="0"/>
      <w:marBottom w:val="0"/>
      <w:divBdr>
        <w:top w:val="none" w:sz="0" w:space="0" w:color="auto"/>
        <w:left w:val="none" w:sz="0" w:space="0" w:color="auto"/>
        <w:bottom w:val="none" w:sz="0" w:space="0" w:color="auto"/>
        <w:right w:val="none" w:sz="0" w:space="0" w:color="auto"/>
      </w:divBdr>
    </w:div>
    <w:div w:id="1240097856">
      <w:bodyDiv w:val="1"/>
      <w:marLeft w:val="0"/>
      <w:marRight w:val="0"/>
      <w:marTop w:val="0"/>
      <w:marBottom w:val="0"/>
      <w:divBdr>
        <w:top w:val="none" w:sz="0" w:space="0" w:color="auto"/>
        <w:left w:val="none" w:sz="0" w:space="0" w:color="auto"/>
        <w:bottom w:val="none" w:sz="0" w:space="0" w:color="auto"/>
        <w:right w:val="none" w:sz="0" w:space="0" w:color="auto"/>
      </w:divBdr>
    </w:div>
    <w:div w:id="172722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vid19.qld.gov.au/government-actions/covid-safe-businesses" TargetMode="External"/><Relationship Id="rId18" Type="http://schemas.openxmlformats.org/officeDocument/2006/relationships/hyperlink" Target="https://www.covid19.qld.gov.au/__data/assets/pdf_file/0030/129927/Statement-of-compliance.pdf" TargetMode="External"/><Relationship Id="rId26" Type="http://schemas.openxmlformats.org/officeDocument/2006/relationships/hyperlink" Target="https://www.worksafe.qld.gov.au/coronavirus/workplace-risk-management-b/workplace-psychological-health-considerations" TargetMode="External"/><Relationship Id="rId39" Type="http://schemas.openxmlformats.org/officeDocument/2006/relationships/hyperlink" Target="http://www.qld.gov.au/health/conditions/health-alerts/coronavirus-covid19/current-status/hotspots-covid-19" TargetMode="External"/><Relationship Id="rId3" Type="http://schemas.openxmlformats.org/officeDocument/2006/relationships/customXml" Target="../customXml/item3.xml"/><Relationship Id="rId21" Type="http://schemas.openxmlformats.org/officeDocument/2006/relationships/hyperlink" Target="https://www.safeworkaustralia.gov.au/covid-19-information-workplaces/industry-information/delivery-drivers/vulnerable-workers" TargetMode="External"/><Relationship Id="rId34" Type="http://schemas.openxmlformats.org/officeDocument/2006/relationships/hyperlink" Target="https://www.covid19.qld.gov.au/government-actions/covid-safe-businesses"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worksafe.qld.gov.au/" TargetMode="External"/><Relationship Id="rId25" Type="http://schemas.openxmlformats.org/officeDocument/2006/relationships/image" Target="media/image5.jpg"/><Relationship Id="rId33" Type="http://schemas.openxmlformats.org/officeDocument/2006/relationships/hyperlink" Target="https://www.covid19.qld.gov.au/government-actions/covid-safe-businesses" TargetMode="External"/><Relationship Id="rId38" Type="http://schemas.openxmlformats.org/officeDocument/2006/relationships/hyperlink" Target="https://go.tafeqld.edu.au/covidsafe.%20html" TargetMode="External"/><Relationship Id="rId2" Type="http://schemas.openxmlformats.org/officeDocument/2006/relationships/customXml" Target="../customXml/item2.xml"/><Relationship Id="rId16" Type="http://schemas.openxmlformats.org/officeDocument/2006/relationships/hyperlink" Target="https://qticazure.blob.core.windows.net/crmblobcontainer/Queensland%20Tourism%20and%20Accommodation%20COVID%20Safe%20Business%20Checklist.dotx" TargetMode="External"/><Relationship Id="rId20" Type="http://schemas.openxmlformats.org/officeDocument/2006/relationships/hyperlink" Target="https://www.safeworkaustralia.gov.au/doc/template-and-example-covid-19-risk-register" TargetMode="External"/><Relationship Id="rId29" Type="http://schemas.openxmlformats.org/officeDocument/2006/relationships/footer" Target="footer2.xml"/><Relationship Id="rId41"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https://www.covid19.qld.gov.au/government-actions/covid-safe-businesses" TargetMode="External"/><Relationship Id="rId37" Type="http://schemas.openxmlformats.org/officeDocument/2006/relationships/hyperlink" Target="https://www.covid19.qld.gov.au/government-actions/covid-safe-businesses" TargetMode="External"/><Relationship Id="rId40"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https://www.health.qld.gov.au/system-governance/legislation/cho-public-health-directions-under-expanded-public-health-act-powers/seasonal-workers" TargetMode="External"/><Relationship Id="rId23" Type="http://schemas.openxmlformats.org/officeDocument/2006/relationships/image" Target="media/image3.png"/><Relationship Id="rId28" Type="http://schemas.openxmlformats.org/officeDocument/2006/relationships/footer" Target="footer1.xml"/><Relationship Id="rId36" Type="http://schemas.openxmlformats.org/officeDocument/2006/relationships/hyperlink" Target="https://www.worksafe.qld.gov.au/__data/assets/pdf_file/0005/191678/covid-19-overview-and-guide.pdf" TargetMode="External"/><Relationship Id="rId10" Type="http://schemas.openxmlformats.org/officeDocument/2006/relationships/endnotes" Target="endnotes.xml"/><Relationship Id="rId19" Type="http://schemas.openxmlformats.org/officeDocument/2006/relationships/hyperlink" Target="https://www.safeworkaustralia.gov.au/doc/template-and-example-covid-19-risk-register" TargetMode="External"/><Relationship Id="rId31" Type="http://schemas.openxmlformats.org/officeDocument/2006/relationships/hyperlink" Target="https://www.covid19.qld.gov.au/government-actions/covid-safe-business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qld.gov.au/system-governance/legislation/cho-public-health-directions-under-expanded-public-health-act-powers/seasonal-workers" TargetMode="External"/><Relationship Id="rId22" Type="http://schemas.openxmlformats.org/officeDocument/2006/relationships/hyperlink" Target="https://www.safeworkaustralia.gov.au/covid-19-information-workplaces/industry-information/delivery-drivers/vulnerable-workers" TargetMode="External"/><Relationship Id="rId27" Type="http://schemas.openxmlformats.org/officeDocument/2006/relationships/image" Target="media/image6.png"/><Relationship Id="rId30" Type="http://schemas.openxmlformats.org/officeDocument/2006/relationships/footer" Target="footer3.xml"/><Relationship Id="rId35" Type="http://schemas.openxmlformats.org/officeDocument/2006/relationships/hyperlink" Target="https://www.covid19.qld.gov.au/government-actions/covid-safe-businesses"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ategory_x0020_2 xmlns="80180dd3-6f8d-42ce-a2d5-3539a9b4a04e" xsi:nil="true"/>
    <Category xmlns="80180dd3-6f8d-42ce-a2d5-3539a9b4a04e" xsi:nil="true"/>
    <Year xmlns="80180dd3-6f8d-42ce-a2d5-3539a9b4a04e" xsi:nil="true"/>
    <Accreditation xmlns="80180dd3-6f8d-42ce-a2d5-3539a9b4a04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07280E45CB7246B306D9F68D46B355" ma:contentTypeVersion="15" ma:contentTypeDescription="Create a new document." ma:contentTypeScope="" ma:versionID="757f80ed118f4b4baed850efc48bb149">
  <xsd:schema xmlns:xsd="http://www.w3.org/2001/XMLSchema" xmlns:xs="http://www.w3.org/2001/XMLSchema" xmlns:p="http://schemas.microsoft.com/office/2006/metadata/properties" xmlns:ns2="80180dd3-6f8d-42ce-a2d5-3539a9b4a04e" xmlns:ns3="45a2d767-6e92-44ae-ad10-53468e37f48c" targetNamespace="http://schemas.microsoft.com/office/2006/metadata/properties" ma:root="true" ma:fieldsID="83a2f8fb7d0550c2cc297fc7d6453d49" ns2:_="" ns3:_="">
    <xsd:import namespace="80180dd3-6f8d-42ce-a2d5-3539a9b4a04e"/>
    <xsd:import namespace="45a2d767-6e92-44ae-ad10-53468e37f48c"/>
    <xsd:element name="properties">
      <xsd:complexType>
        <xsd:sequence>
          <xsd:element name="documentManagement">
            <xsd:complexType>
              <xsd:all>
                <xsd:element ref="ns2:Year" minOccurs="0"/>
                <xsd:element ref="ns2:Accreditation" minOccurs="0"/>
                <xsd:element ref="ns2:Category" minOccurs="0"/>
                <xsd:element ref="ns2:MediaServiceMetadata" minOccurs="0"/>
                <xsd:element ref="ns2:MediaServiceFastMetadata" minOccurs="0"/>
                <xsd:element ref="ns2:Category_x0020_2"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80dd3-6f8d-42ce-a2d5-3539a9b4a04e" elementFormDefault="qualified">
    <xsd:import namespace="http://schemas.microsoft.com/office/2006/documentManagement/types"/>
    <xsd:import namespace="http://schemas.microsoft.com/office/infopath/2007/PartnerControls"/>
    <xsd:element name="Year" ma:index="8" nillable="true" ma:displayName="Year" ma:internalName="Year">
      <xsd:simpleType>
        <xsd:restriction base="dms:Choice">
          <xsd:enumeration value="2016"/>
          <xsd:enumeration value="2017"/>
          <xsd:enumeration value="2018"/>
          <xsd:enumeration value="2019"/>
        </xsd:restriction>
      </xsd:simpleType>
    </xsd:element>
    <xsd:element name="Accreditation" ma:index="9" nillable="true" ma:displayName="Accreditation" ma:internalName="Accreditation">
      <xsd:simpleType>
        <xsd:restriction base="dms:Choice">
          <xsd:enumeration value="ATAP"/>
          <xsd:enumeration value="Star Ratings"/>
          <xsd:enumeration value="Ecotourism Australia"/>
        </xsd:restriction>
      </xsd:simpleType>
    </xsd:element>
    <xsd:element name="Category" ma:index="10" nillable="true" ma:displayName="Category" ma:internalName="Category">
      <xsd:simpleType>
        <xsd:restriction base="dms:Choice">
          <xsd:enumeration value="Admin + Reporting"/>
          <xsd:enumeration value="Finance"/>
          <xsd:enumeration value="Forms and templates"/>
          <xsd:enumeration value="Marketing"/>
          <xsd:enumeration value="ReviewPro"/>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Category_x0020_2" ma:index="13" nillable="true" ma:displayName="2nd Category" ma:format="Dropdown" ma:internalName="Category_x0020_2">
      <xsd:simpleType>
        <xsd:restriction base="dms:Choice">
          <xsd:enumeration value="Registration Pack"/>
          <xsd:enumeration value="Approval Pack"/>
          <xsd:enumeration value="Renewal Pack"/>
          <xsd:enumeration value="Cancellation Pack"/>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a2d767-6e92-44ae-ad10-53468e37f48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B424D7-6F2A-6D47-827D-A628FD6C6680}">
  <ds:schemaRefs>
    <ds:schemaRef ds:uri="http://schemas.openxmlformats.org/officeDocument/2006/bibliography"/>
  </ds:schemaRefs>
</ds:datastoreItem>
</file>

<file path=customXml/itemProps2.xml><?xml version="1.0" encoding="utf-8"?>
<ds:datastoreItem xmlns:ds="http://schemas.openxmlformats.org/officeDocument/2006/customXml" ds:itemID="{F7B249DC-32F6-4A32-ABEF-506786F5F190}">
  <ds:schemaRefs>
    <ds:schemaRef ds:uri="http://schemas.microsoft.com/office/2006/metadata/properties"/>
    <ds:schemaRef ds:uri="http://schemas.microsoft.com/office/infopath/2007/PartnerControls"/>
    <ds:schemaRef ds:uri="80180dd3-6f8d-42ce-a2d5-3539a9b4a04e"/>
  </ds:schemaRefs>
</ds:datastoreItem>
</file>

<file path=customXml/itemProps3.xml><?xml version="1.0" encoding="utf-8"?>
<ds:datastoreItem xmlns:ds="http://schemas.openxmlformats.org/officeDocument/2006/customXml" ds:itemID="{EBFBC0C3-101A-4D9B-8DA8-9095EAF2EB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80dd3-6f8d-42ce-a2d5-3539a9b4a04e"/>
    <ds:schemaRef ds:uri="45a2d767-6e92-44ae-ad10-53468e37f4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72A4DC-695F-4AD1-B927-1CEF6E41DE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9274</Words>
  <Characters>52868</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Queensland Tourism and Accommodation Industry</vt:lpstr>
    </vt:vector>
  </TitlesOfParts>
  <Company/>
  <LinksUpToDate>false</LinksUpToDate>
  <CharactersWithSpaces>62018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Queensland Tourism and Accommodation Industry</dc:title>
  <dc:subject>AUGUST 2020</dc:subject>
  <dc:creator>Microsoft Office User</dc:creator>
  <cp:keywords/>
  <dc:description/>
  <cp:lastModifiedBy>Catherine Kristensen</cp:lastModifiedBy>
  <cp:revision>2</cp:revision>
  <cp:lastPrinted>2020-07-15T04:53:00Z</cp:lastPrinted>
  <dcterms:created xsi:type="dcterms:W3CDTF">2020-08-19T04:24:00Z</dcterms:created>
  <dcterms:modified xsi:type="dcterms:W3CDTF">2020-08-19T04:24:00Z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0x0101008107280E45CB7246B306D9F68D46B355</vt:lpwstr>
  </property>
</Properties>
</file>